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FCBD" w14:textId="77D42469" w:rsidR="001139FA" w:rsidRDefault="001139F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2E09B0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66A8CC94" w14:textId="77777777" w:rsidR="001139FA" w:rsidRDefault="001139F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4BD3582" w14:textId="2085B8AC" w:rsidR="001139FA" w:rsidRDefault="001139F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ادیب</w:t>
      </w:r>
      <w:r w:rsidR="002E09B0">
        <w:rPr>
          <w:rFonts w:ascii="Times Ext Roman" w:hAnsi="Times Ext Roman" w:cs="Naskh MT for Bosch School"/>
          <w:sz w:val="23"/>
          <w:szCs w:val="23"/>
          <w:rtl/>
        </w:rPr>
        <w:t xml:space="preserve"> دبستان عرفان جمال رحمن علیه به</w:t>
      </w:r>
      <w:r w:rsidR="002E09B0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2E09B0">
        <w:rPr>
          <w:rFonts w:ascii="Times Ext Roman" w:hAnsi="Times Ext Roman" w:cs="Naskh MT for Bosch School"/>
          <w:sz w:val="23"/>
          <w:szCs w:val="23"/>
          <w:rtl/>
        </w:rPr>
        <w:t xml:space="preserve">ء اللّه الابهی </w:t>
      </w:r>
      <w:r>
        <w:rPr>
          <w:rFonts w:ascii="Times Ext Roman" w:hAnsi="Times Ext Roman" w:cs="Naskh MT for Bosch School"/>
          <w:sz w:val="23"/>
          <w:szCs w:val="23"/>
          <w:rtl/>
        </w:rPr>
        <w:t>ملاحظه نمایند</w:t>
      </w:r>
    </w:p>
    <w:p w14:paraId="19BAC413" w14:textId="77777777" w:rsidR="001139FA" w:rsidRDefault="001139F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D00CC85" w14:textId="77777777" w:rsidR="001139FA" w:rsidRDefault="001139FA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 الابهی الابهی</w:t>
      </w:r>
    </w:p>
    <w:p w14:paraId="12B2C5F6" w14:textId="77777777" w:rsidR="001139FA" w:rsidRDefault="001139F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F613852" w14:textId="77777777" w:rsidR="001139FA" w:rsidRDefault="001139F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C44A5F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C44A5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44A5F">
        <w:rPr>
          <w:rFonts w:ascii="Times Ext Roman" w:hAnsi="Times Ext Roman" w:cs="Naskh MT for Bosch School"/>
          <w:sz w:val="23"/>
          <w:szCs w:val="23"/>
          <w:rtl/>
        </w:rPr>
        <w:t xml:space="preserve"> اد</w:t>
      </w:r>
      <w:r w:rsidRPr="00C44A5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44A5F">
        <w:rPr>
          <w:rFonts w:ascii="Times Ext Roman" w:hAnsi="Times Ext Roman" w:cs="Naskh MT for Bosch School" w:hint="eastAsia"/>
          <w:sz w:val="23"/>
          <w:szCs w:val="23"/>
          <w:rtl/>
        </w:rPr>
        <w:t>ب</w:t>
      </w:r>
      <w:r w:rsidRPr="00C44A5F">
        <w:rPr>
          <w:rFonts w:ascii="Times Ext Roman" w:hAnsi="Times Ext Roman" w:cs="Naskh MT for Bosch School"/>
          <w:sz w:val="23"/>
          <w:szCs w:val="23"/>
          <w:rtl/>
        </w:rPr>
        <w:t xml:space="preserve"> دبستان اله</w:t>
      </w:r>
      <w:r w:rsidRPr="00C44A5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44A5F">
        <w:rPr>
          <w:rFonts w:ascii="Times Ext Roman" w:hAnsi="Times Ext Roman" w:cs="Naskh MT for Bosch School"/>
          <w:sz w:val="23"/>
          <w:szCs w:val="23"/>
          <w:rtl/>
        </w:rPr>
        <w:t xml:space="preserve"> دست و پر</w:t>
      </w:r>
      <w:r w:rsidRPr="00C44A5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44A5F">
        <w:rPr>
          <w:rFonts w:ascii="Times Ext Roman" w:hAnsi="Times Ext Roman" w:cs="Naskh MT for Bosch School"/>
          <w:sz w:val="23"/>
          <w:szCs w:val="23"/>
          <w:rtl/>
        </w:rPr>
        <w:t xml:space="preserve"> بگشا و آست</w:t>
      </w:r>
      <w:r w:rsidRPr="00C44A5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44A5F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C44A5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44A5F">
        <w:rPr>
          <w:rFonts w:ascii="Times Ext Roman" w:hAnsi="Times Ext Roman" w:cs="Naskh MT for Bosch School"/>
          <w:sz w:val="23"/>
          <w:szCs w:val="23"/>
          <w:rtl/>
        </w:rPr>
        <w:t xml:space="preserve"> ب</w:t>
      </w:r>
      <w:r w:rsidRPr="00C44A5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44A5F">
        <w:rPr>
          <w:rFonts w:ascii="Times Ext Roman" w:hAnsi="Times Ext Roman" w:cs="Naskh MT for Bosch School" w:hint="eastAsia"/>
          <w:sz w:val="23"/>
          <w:szCs w:val="23"/>
          <w:rtl/>
        </w:rPr>
        <w:t>فشان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توجّهی بنما و بال و پری باز کن و پروازی آغاز نما و نغمه و آوازی از حنجر روحانی برآر و لحن حجازی و عراقی بخوان بلبل گویای این گلزار شو و هزار هزارآواز این لاله‌زار شمع روشن انجمن عالم شو و جوهر جامع حقیقت آدم رخ</w:t>
      </w:r>
      <w:r w:rsidR="002E09B0">
        <w:rPr>
          <w:rFonts w:ascii="Times Ext Roman" w:hAnsi="Times Ext Roman" w:cs="Naskh MT for Bosch School"/>
          <w:sz w:val="23"/>
          <w:szCs w:val="23"/>
          <w:rtl/>
        </w:rPr>
        <w:t>ی منوّر کن ذیلی مطهّر بنما مشام</w:t>
      </w:r>
      <w:r>
        <w:rPr>
          <w:rFonts w:ascii="Times Ext Roman" w:hAnsi="Times Ext Roman" w:cs="Naskh MT for Bosch School"/>
          <w:sz w:val="23"/>
          <w:szCs w:val="23"/>
          <w:rtl/>
        </w:rPr>
        <w:t>ی معطّر کن و عقلی مصوّر ببین پردهٴ مستوری برانداز و چون گل رسوای کوچه و بازار شو و اگر نقابی جوئی چون نور دیده در نقاب زجاجی و پردهٴ شفّاف صافی درآ مست و مخمور شو محو و مش</w:t>
      </w:r>
      <w:r w:rsidR="002E09B0">
        <w:rPr>
          <w:rFonts w:ascii="Times Ext Roman" w:hAnsi="Times Ext Roman" w:cs="Naskh MT for Bosch School"/>
          <w:sz w:val="23"/>
          <w:szCs w:val="23"/>
          <w:rtl/>
        </w:rPr>
        <w:t>هور گرد واله شیدا شو سینهٴ سینا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جو آفت منجمدان باش و فارس میدان گرد نجم بازغ شو و نور لامع گرد کاری کن که در ملکوت ابهی و افق اعلی با رخی روشن و جانی چون گلشن مشهور گردی و نشر نفحات قدس نمائی و حشر مجامع انس کنی و چون از مقرّ فنا بمکمن بقا توجّه نمائی با سپاه و جنود و طبل کوس و اعلام منشور و الویهٴ م</w:t>
      </w:r>
      <w:r w:rsidR="002E09B0">
        <w:rPr>
          <w:rFonts w:ascii="Times Ext Roman" w:hAnsi="Times Ext Roman" w:cs="Naskh MT for Bosch School"/>
          <w:sz w:val="23"/>
          <w:szCs w:val="23"/>
          <w:rtl/>
        </w:rPr>
        <w:t>شهور آهنگ ملکوت ابهی کنی و البه</w:t>
      </w:r>
      <w:r w:rsidR="002E09B0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علیک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1139F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B0"/>
    <w:rsid w:val="001139FA"/>
    <w:rsid w:val="00175650"/>
    <w:rsid w:val="002E09B0"/>
    <w:rsid w:val="00365518"/>
    <w:rsid w:val="003A3919"/>
    <w:rsid w:val="007039F3"/>
    <w:rsid w:val="0098151B"/>
    <w:rsid w:val="00B26BDF"/>
    <w:rsid w:val="00C44A5F"/>
    <w:rsid w:val="00D3697B"/>
    <w:rsid w:val="00EF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A85C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26B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2026-07-03T10:14:00Z</dcterms:created>
  <dcterms:modified xsi:type="dcterms:W3CDTF">2026-07-09T16:01:00Z</dcterms:modified>
</cp:coreProperties>
</file>