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515DBD8" w14:textId="75C196B3" w:rsidR="008F6A7B" w:rsidRDefault="008F6A7B">
      <w:pPr>
        <w:bidi/>
        <w:jc w:val="both"/>
        <w:rPr>
          <w:rFonts w:ascii="Times Ext Roman" w:hAnsi="Times Ext Roman" w:cs="Naskh MT for Bosch School"/>
          <w:sz w:val="23"/>
          <w:szCs w:val="23"/>
          <w:rtl/>
        </w:rPr>
      </w:pPr>
      <w:r>
        <w:rPr>
          <w:rFonts w:ascii="Times Ext Roman" w:hAnsi="Times Ext Roman" w:cs="Naskh MT for Bosch School"/>
          <w:sz w:val="23"/>
          <w:szCs w:val="23"/>
          <w:rtl/>
        </w:rPr>
        <w:t>هواللّه</w:t>
      </w:r>
    </w:p>
    <w:p w14:paraId="429FCD01" w14:textId="77777777" w:rsidR="008F6A7B" w:rsidRDefault="008F6A7B">
      <w:pPr>
        <w:bidi/>
        <w:jc w:val="both"/>
        <w:rPr>
          <w:rFonts w:ascii="Times Ext Roman" w:hAnsi="Times Ext Roman" w:cs="Naskh MT for Bosch School"/>
          <w:sz w:val="23"/>
          <w:szCs w:val="23"/>
          <w:rtl/>
        </w:rPr>
      </w:pPr>
    </w:p>
    <w:p w14:paraId="0788698C" w14:textId="1EBF361C" w:rsidR="008F6A7B" w:rsidRDefault="008F6A7B">
      <w:pPr>
        <w:bidi/>
        <w:jc w:val="both"/>
        <w:rPr>
          <w:rFonts w:ascii="Times Ext Roman" w:hAnsi="Times Ext Roman" w:cs="Naskh MT for Bosch School"/>
          <w:sz w:val="23"/>
          <w:szCs w:val="23"/>
          <w:rtl/>
        </w:rPr>
      </w:pPr>
      <w:r>
        <w:rPr>
          <w:rFonts w:ascii="Times Ext Roman" w:hAnsi="Times Ext Roman" w:cs="Naskh MT for Bosch School"/>
          <w:sz w:val="23"/>
          <w:szCs w:val="23"/>
          <w:rtl/>
        </w:rPr>
        <w:t>رفسنجان</w:t>
      </w:r>
    </w:p>
    <w:p w14:paraId="1745CC98" w14:textId="288B8500" w:rsidR="008F6A7B" w:rsidRDefault="008F6A7B">
      <w:pPr>
        <w:bidi/>
        <w:jc w:val="both"/>
        <w:rPr>
          <w:rFonts w:ascii="Times Ext Roman" w:hAnsi="Times Ext Roman" w:cs="Naskh MT for Bosch School"/>
          <w:sz w:val="23"/>
          <w:szCs w:val="23"/>
          <w:rtl/>
        </w:rPr>
      </w:pPr>
      <w:r>
        <w:rPr>
          <w:rFonts w:ascii="Times Ext Roman" w:hAnsi="Times Ext Roman" w:cs="Naskh MT for Bosch School"/>
          <w:sz w:val="23"/>
          <w:szCs w:val="23"/>
          <w:rtl/>
        </w:rPr>
        <w:t>جناب آقا علی اصغر علیه به</w:t>
      </w:r>
      <w:r>
        <w:rPr>
          <w:rFonts w:ascii="Times Ext Roman" w:hAnsi="Times Ext Roman" w:cs="Naskh MT for Bosch School" w:hint="cs"/>
          <w:sz w:val="23"/>
          <w:szCs w:val="23"/>
          <w:rtl/>
        </w:rPr>
        <w:t>آ</w:t>
      </w:r>
      <w:r>
        <w:rPr>
          <w:rFonts w:ascii="Times Ext Roman" w:hAnsi="Times Ext Roman" w:cs="Naskh MT for Bosch School"/>
          <w:sz w:val="23"/>
          <w:szCs w:val="23"/>
          <w:rtl/>
        </w:rPr>
        <w:t>ء اللّه ال</w:t>
      </w:r>
      <w:r>
        <w:rPr>
          <w:rFonts w:ascii="Times Ext Roman" w:hAnsi="Times Ext Roman" w:cs="Naskh MT for Bosch School" w:hint="cs"/>
          <w:sz w:val="23"/>
          <w:szCs w:val="23"/>
          <w:rtl/>
        </w:rPr>
        <w:t>أ</w:t>
      </w:r>
      <w:r>
        <w:rPr>
          <w:rFonts w:ascii="Times Ext Roman" w:hAnsi="Times Ext Roman" w:cs="Naskh MT for Bosch School"/>
          <w:sz w:val="23"/>
          <w:szCs w:val="23"/>
          <w:rtl/>
        </w:rPr>
        <w:t>بهی</w:t>
      </w:r>
    </w:p>
    <w:p w14:paraId="6BC6A78D" w14:textId="77777777" w:rsidR="008F6A7B" w:rsidRDefault="008F6A7B">
      <w:pPr>
        <w:bidi/>
        <w:jc w:val="both"/>
        <w:rPr>
          <w:rFonts w:ascii="Times Ext Roman" w:hAnsi="Times Ext Roman" w:cs="Naskh MT for Bosch School"/>
          <w:sz w:val="23"/>
          <w:szCs w:val="23"/>
          <w:rtl/>
        </w:rPr>
      </w:pPr>
    </w:p>
    <w:p w14:paraId="3F16BF3D" w14:textId="77777777" w:rsidR="008F6A7B" w:rsidRDefault="008F6A7B">
      <w:pPr>
        <w:bidi/>
        <w:jc w:val="center"/>
        <w:rPr>
          <w:rFonts w:ascii="Times Ext Roman" w:hAnsi="Times Ext Roman" w:cs="Naskh MT for Bosch School"/>
          <w:sz w:val="23"/>
          <w:szCs w:val="23"/>
          <w:rtl/>
        </w:rPr>
      </w:pPr>
      <w:r>
        <w:rPr>
          <w:rFonts w:ascii="Times Ext Roman" w:hAnsi="Times Ext Roman" w:cs="Naskh MT for Bosch School"/>
          <w:sz w:val="23"/>
          <w:szCs w:val="23"/>
          <w:rtl/>
        </w:rPr>
        <w:t>هواللّه</w:t>
      </w:r>
    </w:p>
    <w:p w14:paraId="66B35A1B" w14:textId="77777777" w:rsidR="008F6A7B" w:rsidRDefault="008F6A7B">
      <w:pPr>
        <w:bidi/>
        <w:jc w:val="both"/>
        <w:rPr>
          <w:rFonts w:ascii="Times Ext Roman" w:hAnsi="Times Ext Roman" w:cs="Naskh MT for Bosch School"/>
          <w:sz w:val="23"/>
          <w:szCs w:val="23"/>
          <w:rtl/>
        </w:rPr>
      </w:pPr>
    </w:p>
    <w:p w14:paraId="09949A93" w14:textId="0B7A06A7" w:rsidR="008F6A7B" w:rsidRDefault="008F6A7B">
      <w:pPr>
        <w:bidi/>
        <w:jc w:val="both"/>
        <w:rPr>
          <w:rFonts w:ascii="Times Ext Roman" w:hAnsi="Times Ext Roman" w:cs="Naskh MT for Bosch School"/>
          <w:sz w:val="23"/>
          <w:szCs w:val="23"/>
          <w:rtl/>
        </w:rPr>
      </w:pPr>
      <w:r w:rsidRPr="006733EA">
        <w:rPr>
          <w:rFonts w:ascii="Times Ext Roman" w:hAnsi="Times Ext Roman" w:cs="Naskh MT for Bosch School"/>
          <w:sz w:val="23"/>
          <w:szCs w:val="23"/>
          <w:rtl/>
        </w:rPr>
        <w:t>ا</w:t>
      </w:r>
      <w:r w:rsidRPr="006733EA">
        <w:rPr>
          <w:rFonts w:ascii="Times Ext Roman" w:hAnsi="Times Ext Roman" w:cs="Naskh MT for Bosch School" w:hint="cs"/>
          <w:sz w:val="23"/>
          <w:szCs w:val="23"/>
          <w:rtl/>
        </w:rPr>
        <w:t>ی</w:t>
      </w:r>
      <w:r w:rsidRPr="006733EA">
        <w:rPr>
          <w:rFonts w:ascii="Times Ext Roman" w:hAnsi="Times Ext Roman" w:cs="Naskh MT for Bosch School"/>
          <w:sz w:val="23"/>
          <w:szCs w:val="23"/>
          <w:rtl/>
        </w:rPr>
        <w:t xml:space="preserve"> بنده</w:t>
      </w:r>
      <w:r w:rsidRPr="006733EA">
        <w:rPr>
          <w:rFonts w:ascii="Times Ext Roman" w:hAnsi="Times Ext Roman" w:cs="Naskh MT for Bosch School" w:hint="cs"/>
          <w:sz w:val="23"/>
          <w:szCs w:val="23"/>
          <w:rtl/>
        </w:rPr>
        <w:t>ٴ</w:t>
      </w:r>
      <w:r w:rsidRPr="006733EA">
        <w:rPr>
          <w:rFonts w:ascii="Times Ext Roman" w:hAnsi="Times Ext Roman" w:cs="Naskh MT for Bosch School"/>
          <w:sz w:val="23"/>
          <w:szCs w:val="23"/>
          <w:rtl/>
        </w:rPr>
        <w:t xml:space="preserve"> آستان دوست </w:t>
      </w:r>
      <w:r w:rsidRPr="006733EA">
        <w:rPr>
          <w:rFonts w:ascii="Times Ext Roman" w:hAnsi="Times Ext Roman" w:cs="Naskh MT for Bosch School" w:hint="cs"/>
          <w:sz w:val="23"/>
          <w:szCs w:val="23"/>
          <w:rtl/>
        </w:rPr>
        <w:t>ی</w:t>
      </w:r>
      <w:r w:rsidRPr="006733EA">
        <w:rPr>
          <w:rFonts w:ascii="Times Ext Roman" w:hAnsi="Times Ext Roman" w:cs="Naskh MT for Bosch School" w:hint="eastAsia"/>
          <w:sz w:val="23"/>
          <w:szCs w:val="23"/>
          <w:rtl/>
        </w:rPr>
        <w:t>ک</w:t>
      </w:r>
      <w:r w:rsidRPr="006733EA">
        <w:rPr>
          <w:rFonts w:ascii="Times Ext Roman" w:hAnsi="Times Ext Roman" w:cs="Naskh MT for Bosch School" w:hint="cs"/>
          <w:sz w:val="23"/>
          <w:szCs w:val="23"/>
          <w:rtl/>
        </w:rPr>
        <w:t>ی</w:t>
      </w:r>
      <w:r w:rsidRPr="006733EA">
        <w:rPr>
          <w:rFonts w:ascii="Times Ext Roman" w:hAnsi="Times Ext Roman" w:cs="Naskh MT for Bosch School"/>
          <w:sz w:val="23"/>
          <w:szCs w:val="23"/>
          <w:rtl/>
        </w:rPr>
        <w:t xml:space="preserve"> از </w:t>
      </w:r>
      <w:r w:rsidRPr="006733EA">
        <w:rPr>
          <w:rFonts w:ascii="Times Ext Roman" w:hAnsi="Times Ext Roman" w:cs="Naskh MT for Bosch School" w:hint="cs"/>
          <w:sz w:val="23"/>
          <w:szCs w:val="23"/>
          <w:rtl/>
        </w:rPr>
        <w:t>ی</w:t>
      </w:r>
      <w:r w:rsidRPr="006733EA">
        <w:rPr>
          <w:rFonts w:ascii="Times Ext Roman" w:hAnsi="Times Ext Roman" w:cs="Naskh MT for Bosch School" w:hint="eastAsia"/>
          <w:sz w:val="23"/>
          <w:szCs w:val="23"/>
          <w:rtl/>
        </w:rPr>
        <w:t>اران</w:t>
      </w:r>
      <w:r w:rsidRPr="006733EA">
        <w:rPr>
          <w:rFonts w:ascii="Times Ext Roman" w:hAnsi="Times Ext Roman" w:cs="Naskh MT for Bosch School"/>
          <w:sz w:val="23"/>
          <w:szCs w:val="23"/>
          <w:rtl/>
        </w:rPr>
        <w:t xml:space="preserve"> روحان</w:t>
      </w:r>
      <w:r w:rsidRPr="006733EA">
        <w:rPr>
          <w:rFonts w:ascii="Times Ext Roman" w:hAnsi="Times Ext Roman" w:cs="Naskh MT for Bosch School" w:hint="cs"/>
          <w:sz w:val="23"/>
          <w:szCs w:val="23"/>
          <w:rtl/>
        </w:rPr>
        <w:t>ی</w:t>
      </w:r>
      <w:r w:rsidRPr="006733EA">
        <w:rPr>
          <w:rFonts w:ascii="Times Ext Roman" w:hAnsi="Times Ext Roman" w:cs="Naskh MT for Bosch School"/>
          <w:sz w:val="23"/>
          <w:szCs w:val="23"/>
          <w:rtl/>
        </w:rPr>
        <w:t xml:space="preserve"> در مرسوم خو</w:t>
      </w:r>
      <w:r w:rsidRPr="006733EA">
        <w:rPr>
          <w:rFonts w:ascii="Times Ext Roman" w:hAnsi="Times Ext Roman" w:cs="Naskh MT for Bosch School" w:hint="cs"/>
          <w:sz w:val="23"/>
          <w:szCs w:val="23"/>
          <w:rtl/>
        </w:rPr>
        <w:t>ی</w:t>
      </w:r>
      <w:r w:rsidRPr="006733EA">
        <w:rPr>
          <w:rFonts w:ascii="Times Ext Roman" w:hAnsi="Times Ext Roman" w:cs="Naskh MT for Bosch School" w:hint="eastAsia"/>
          <w:sz w:val="23"/>
          <w:szCs w:val="23"/>
          <w:rtl/>
        </w:rPr>
        <w:t>ش</w:t>
      </w:r>
      <w:r>
        <w:rPr>
          <w:rFonts w:ascii="Times Ext Roman" w:hAnsi="Times Ext Roman" w:cs="Naskh MT for Bosch School"/>
          <w:sz w:val="23"/>
          <w:szCs w:val="23"/>
          <w:rtl/>
        </w:rPr>
        <w:t xml:space="preserve"> توصیف زایدالوصف از آن مشتاق جمال ابهی نموده و استدعای تنمیق این نمیقه فرموده چون ملاحظه گردید که نفحات خوشی از این عبارت دلکش استشمام میگردد با</w:t>
      </w:r>
      <w:r>
        <w:rPr>
          <w:rFonts w:ascii="Times Ext Roman" w:hAnsi="Times Ext Roman" w:cs="Naskh MT for Bosch School" w:hint="cs"/>
          <w:sz w:val="23"/>
          <w:szCs w:val="23"/>
          <w:rtl/>
        </w:rPr>
        <w:t xml:space="preserve"> </w:t>
      </w:r>
      <w:r>
        <w:rPr>
          <w:rFonts w:ascii="Times Ext Roman" w:hAnsi="Times Ext Roman" w:cs="Naskh MT for Bosch School"/>
          <w:sz w:val="23"/>
          <w:szCs w:val="23"/>
          <w:rtl/>
        </w:rPr>
        <w:t>وجود موانع چون جبال راسیه بنگارش پرداخته و در محضر جمعی از آشنا و بیگانه و استمرار مکالمات و محاورات قلم در دست و در میدان بیان جولان مینماید مقصود اینست که طوفان فساد آشنایان بیگانه و یاران شدیدتر از اغیار مجال را تنگ نموده بقسمیکه بتحریر و تقریر فرصت نه یاران روحانی باید عبدالبهآء را معذور دارند و بتمام همّت ملکوتی قیام بر نشر اسرار الهی کنند و بخدمت حقّ کوشند و کمر همّت بربندند و بنفحات ملکوت تقدیس مشامّ اهل تجرید را مهتزّ نمایند تا انوار ساطعهٴ از افق احدیّت جمیع آن اقلیم را روشن و منوّر نماید و آن کشور مطلع مهر انور گردد و ظلام شدید زائل شود و البه</w:t>
      </w:r>
      <w:r>
        <w:rPr>
          <w:rFonts w:ascii="Times Ext Roman" w:hAnsi="Times Ext Roman" w:cs="Naskh MT for Bosch School" w:hint="cs"/>
          <w:sz w:val="23"/>
          <w:szCs w:val="23"/>
          <w:rtl/>
        </w:rPr>
        <w:t>آ</w:t>
      </w:r>
      <w:r>
        <w:rPr>
          <w:rFonts w:ascii="Times Ext Roman" w:hAnsi="Times Ext Roman" w:cs="Naskh MT for Bosch School"/>
          <w:sz w:val="23"/>
          <w:szCs w:val="23"/>
          <w:rtl/>
        </w:rPr>
        <w:t>ء علیک ع ع</w:t>
      </w:r>
    </w:p>
    <w:p w14:paraId="24FAA7EF" w14:textId="77777777" w:rsidR="008F6A7B" w:rsidRDefault="008F6A7B">
      <w:pPr>
        <w:bidi/>
        <w:jc w:val="both"/>
        <w:rPr>
          <w:rFonts w:ascii="Times Ext Roman" w:hAnsi="Times Ext Roman" w:cs="Naskh MT for Bosch School"/>
          <w:sz w:val="23"/>
          <w:szCs w:val="23"/>
          <w:rtl/>
        </w:rPr>
      </w:pPr>
    </w:p>
    <w:p w14:paraId="3F094DF2" w14:textId="635DEA3D" w:rsidR="008F6A7B" w:rsidRDefault="008F6A7B">
      <w:pPr>
        <w:bidi/>
        <w:jc w:val="both"/>
        <w:rPr>
          <w:rFonts w:ascii="Times Ext Roman" w:hAnsi="Times Ext Roman" w:cs="Naskh MT for Bosch School"/>
          <w:sz w:val="23"/>
          <w:szCs w:val="23"/>
          <w:rtl/>
        </w:rPr>
      </w:pPr>
      <w:r>
        <w:rPr>
          <w:rFonts w:ascii="Times Ext Roman" w:hAnsi="Times Ext Roman" w:cs="Naskh MT for Bosch School"/>
          <w:sz w:val="23"/>
          <w:szCs w:val="23"/>
          <w:rtl/>
        </w:rPr>
        <w:t>امة‌اللّه ضجیع را تکبیر ابدع ابهی ابلاغ دارید ع ع</w:t>
      </w:r>
    </w:p>
    <w:p w14:paraId="6A0F4182" w14:textId="77777777" w:rsidR="009958A1" w:rsidRDefault="009958A1" w:rsidP="009958A1">
      <w:pPr>
        <w:bidi/>
        <w:jc w:val="both"/>
        <w:rPr>
          <w:rFonts w:ascii="Times Ext Roman" w:hAnsi="Times Ext Roman" w:cs="Naskh MT for Bosch School"/>
          <w:sz w:val="23"/>
          <w:szCs w:val="23"/>
          <w:rtl/>
        </w:rPr>
      </w:pPr>
    </w:p>
    <w:p w14:paraId="6927E71F" w14:textId="77777777" w:rsidR="009958A1" w:rsidRPr="00803B0A" w:rsidRDefault="009958A1" w:rsidP="009958A1">
      <w:pPr>
        <w:pBdr>
          <w:bottom w:val="single" w:sz="6" w:space="1" w:color="auto"/>
        </w:pBdr>
        <w:bidi/>
        <w:spacing w:line="360" w:lineRule="auto"/>
        <w:jc w:val="both"/>
        <w:rPr>
          <w:rFonts w:cs="Arial"/>
          <w:sz w:val="16"/>
          <w:szCs w:val="16"/>
        </w:rPr>
      </w:pPr>
      <w:bookmarkStart w:id="0" w:name="_Hlk127949414"/>
    </w:p>
    <w:p w14:paraId="3ADA7258" w14:textId="77777777" w:rsidR="009958A1" w:rsidRPr="00803B0A" w:rsidRDefault="009958A1" w:rsidP="009958A1">
      <w:pPr>
        <w:bidi/>
        <w:spacing w:line="360" w:lineRule="auto"/>
        <w:rPr>
          <w:rFonts w:cs="Arial"/>
          <w:sz w:val="16"/>
          <w:szCs w:val="16"/>
          <w:rtl/>
          <w:lang w:val="en-CA" w:bidi="fa-IR"/>
        </w:rPr>
      </w:pPr>
      <w:proofErr w:type="spellStart"/>
      <w:r w:rsidRPr="00803B0A">
        <w:rPr>
          <w:rFonts w:cs="Arial" w:hint="cs"/>
          <w:sz w:val="16"/>
          <w:szCs w:val="16"/>
          <w:rtl/>
        </w:rPr>
        <w:t>این</w:t>
      </w:r>
      <w:proofErr w:type="spellEnd"/>
      <w:r w:rsidRPr="00803B0A">
        <w:rPr>
          <w:rFonts w:cs="Arial" w:hint="cs"/>
          <w:sz w:val="16"/>
          <w:szCs w:val="16"/>
          <w:rtl/>
        </w:rPr>
        <w:t xml:space="preserve"> سند از </w:t>
      </w:r>
      <w:hyperlink r:id="rId6" w:history="1">
        <w:r w:rsidRPr="00803B0A">
          <w:rPr>
            <w:rStyle w:val="Hyperlink"/>
            <w:rFonts w:cs="Arial" w:hint="cs"/>
            <w:color w:val="auto"/>
            <w:sz w:val="16"/>
            <w:szCs w:val="16"/>
            <w:rtl/>
            <w:u w:val="single"/>
          </w:rPr>
          <w:t>کتابخانهٔ مراجع بهائی</w:t>
        </w:r>
      </w:hyperlink>
      <w:r w:rsidRPr="00803B0A">
        <w:rPr>
          <w:rFonts w:cs="Arial" w:hint="cs"/>
          <w:sz w:val="16"/>
          <w:szCs w:val="16"/>
          <w:rtl/>
        </w:rPr>
        <w:t xml:space="preserve"> </w:t>
      </w:r>
      <w:proofErr w:type="spellStart"/>
      <w:r w:rsidRPr="00803B0A">
        <w:rPr>
          <w:rFonts w:cs="Arial" w:hint="cs"/>
          <w:sz w:val="16"/>
          <w:szCs w:val="16"/>
          <w:rtl/>
        </w:rPr>
        <w:t>دانلود</w:t>
      </w:r>
      <w:proofErr w:type="spellEnd"/>
      <w:r w:rsidRPr="00803B0A">
        <w:rPr>
          <w:rFonts w:cs="Arial" w:hint="cs"/>
          <w:sz w:val="16"/>
          <w:szCs w:val="16"/>
          <w:rtl/>
        </w:rPr>
        <w:t xml:space="preserve"> شده است. شما مجاز</w:t>
      </w:r>
      <w:r w:rsidRPr="00803B0A">
        <w:rPr>
          <w:rFonts w:cs="Arial" w:hint="cs"/>
          <w:sz w:val="16"/>
          <w:szCs w:val="16"/>
        </w:rPr>
        <w:t xml:space="preserve"> </w:t>
      </w:r>
      <w:proofErr w:type="spellStart"/>
      <w:r w:rsidRPr="00803B0A">
        <w:rPr>
          <w:rFonts w:cs="Arial" w:hint="cs"/>
          <w:sz w:val="16"/>
          <w:szCs w:val="16"/>
          <w:rtl/>
        </w:rPr>
        <w:t>هستید</w:t>
      </w:r>
      <w:proofErr w:type="spellEnd"/>
      <w:r w:rsidRPr="00803B0A">
        <w:rPr>
          <w:rFonts w:cs="Arial" w:hint="cs"/>
          <w:sz w:val="16"/>
          <w:szCs w:val="16"/>
          <w:rtl/>
        </w:rPr>
        <w:t xml:space="preserve"> از متن آن </w:t>
      </w:r>
      <w:proofErr w:type="spellStart"/>
      <w:r w:rsidRPr="00803B0A">
        <w:rPr>
          <w:rFonts w:cs="Arial" w:hint="cs"/>
          <w:sz w:val="16"/>
          <w:szCs w:val="16"/>
          <w:rtl/>
        </w:rPr>
        <w:t>با</w:t>
      </w:r>
      <w:proofErr w:type="spellEnd"/>
      <w:r w:rsidRPr="00803B0A">
        <w:rPr>
          <w:rFonts w:cs="Arial" w:hint="cs"/>
          <w:sz w:val="16"/>
          <w:szCs w:val="16"/>
          <w:rtl/>
        </w:rPr>
        <w:t xml:space="preserve"> توجّه به مقرّرات مندرج در </w:t>
      </w:r>
      <w:proofErr w:type="spellStart"/>
      <w:r w:rsidRPr="00803B0A">
        <w:rPr>
          <w:rFonts w:cs="Arial" w:hint="cs"/>
          <w:sz w:val="16"/>
          <w:szCs w:val="16"/>
          <w:rtl/>
        </w:rPr>
        <w:t>سایت</w:t>
      </w:r>
      <w:proofErr w:type="spellEnd"/>
      <w:r w:rsidRPr="00803B0A">
        <w:rPr>
          <w:rFonts w:cs="Arial" w:hint="cs"/>
          <w:sz w:val="16"/>
          <w:szCs w:val="16"/>
        </w:rPr>
        <w:t xml:space="preserve"> </w:t>
      </w:r>
      <w:hyperlink r:id="rId7" w:history="1">
        <w:r w:rsidRPr="00803B0A">
          <w:rPr>
            <w:rStyle w:val="Hyperlink"/>
            <w:rFonts w:cs="Arial"/>
            <w:color w:val="auto"/>
            <w:sz w:val="16"/>
            <w:szCs w:val="16"/>
            <w:u w:val="single"/>
          </w:rPr>
          <w:t>www.bahai.org/fa/legal</w:t>
        </w:r>
      </w:hyperlink>
      <w:r w:rsidRPr="00803B0A">
        <w:rPr>
          <w:rFonts w:cs="Arial"/>
          <w:sz w:val="16"/>
          <w:szCs w:val="16"/>
        </w:rPr>
        <w:t xml:space="preserve"> </w:t>
      </w:r>
      <w:proofErr w:type="spellStart"/>
      <w:r w:rsidRPr="00803B0A">
        <w:rPr>
          <w:rFonts w:cs="Arial" w:hint="cs"/>
          <w:sz w:val="16"/>
          <w:szCs w:val="16"/>
          <w:rtl/>
        </w:rPr>
        <w:t>استفاده</w:t>
      </w:r>
      <w:proofErr w:type="spellEnd"/>
      <w:r w:rsidRPr="00803B0A">
        <w:rPr>
          <w:rFonts w:cs="Arial" w:hint="cs"/>
          <w:sz w:val="16"/>
          <w:szCs w:val="16"/>
          <w:rtl/>
        </w:rPr>
        <w:t xml:space="preserve"> </w:t>
      </w:r>
      <w:proofErr w:type="spellStart"/>
      <w:r w:rsidRPr="00803B0A">
        <w:rPr>
          <w:rFonts w:cs="Arial" w:hint="cs"/>
          <w:sz w:val="16"/>
          <w:szCs w:val="16"/>
          <w:rtl/>
        </w:rPr>
        <w:t>نمائید</w:t>
      </w:r>
      <w:proofErr w:type="spellEnd"/>
      <w:r w:rsidRPr="00803B0A">
        <w:rPr>
          <w:rFonts w:cs="Arial" w:hint="cs"/>
          <w:sz w:val="16"/>
          <w:szCs w:val="16"/>
          <w:rtl/>
        </w:rPr>
        <w:t>.</w:t>
      </w:r>
    </w:p>
    <w:p w14:paraId="3383FA59" w14:textId="350D150F" w:rsidR="009958A1" w:rsidRPr="009958A1" w:rsidRDefault="009958A1" w:rsidP="009958A1">
      <w:pPr>
        <w:bidi/>
        <w:spacing w:line="360" w:lineRule="auto"/>
        <w:rPr>
          <w:rFonts w:cs="Arial"/>
          <w:sz w:val="16"/>
          <w:szCs w:val="16"/>
          <w:lang w:val="en-CA" w:bidi="fa-IR"/>
        </w:rPr>
      </w:pPr>
      <w:r w:rsidRPr="00803B0A">
        <w:rPr>
          <w:rFonts w:cs="Arial"/>
          <w:sz w:val="16"/>
          <w:szCs w:val="16"/>
          <w:rtl/>
          <w:lang w:val="en-CA" w:bidi="fa-IR"/>
        </w:rPr>
        <w:br/>
        <w:t>آخرین ویراستاری: ۹ ژوئیه ۲۰۲۶، ساعت ۰۰:۱۱ قبل از ظهر</w:t>
      </w:r>
      <w:bookmarkEnd w:id="0"/>
    </w:p>
    <w:sectPr w:rsidR="008F6A7B">
      <w:pgSz w:w="11900" w:h="16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imes Ext Roman">
    <w:panose1 w:val="02020603050405020304"/>
    <w:charset w:val="00"/>
    <w:family w:val="roman"/>
    <w:pitch w:val="variable"/>
    <w:sig w:usb0="A0002AEF" w:usb1="4000387A" w:usb2="00000028" w:usb3="00000000" w:csb0="000001FF" w:csb1="00000000"/>
  </w:font>
  <w:font w:name="Naskh MT for Bosch School">
    <w:altName w:val="Times New Roman"/>
    <w:panose1 w:val="02020603050405020304"/>
    <w:charset w:val="00"/>
    <w:family w:val="roman"/>
    <w:pitch w:val="variable"/>
    <w:sig w:usb0="8000200F" w:usb1="80000000" w:usb2="00000008" w:usb3="00000000" w:csb0="000000D3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trackRevisions/>
  <w:defaultTabStop w:val="720"/>
  <w:drawingGridHorizontalSpacing w:val="120"/>
  <w:displayHorizontalDrawingGridEvery w:val="2"/>
  <w:displayVerticalDrawingGridEvery w:val="2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F6A7B"/>
    <w:rsid w:val="00001238"/>
    <w:rsid w:val="000E022B"/>
    <w:rsid w:val="00340EA9"/>
    <w:rsid w:val="006367AF"/>
    <w:rsid w:val="006733EA"/>
    <w:rsid w:val="008F6A7B"/>
    <w:rsid w:val="00A15982"/>
    <w:rsid w:val="00AE7BDC"/>
    <w:rsid w:val="00D75155"/>
    <w:rsid w:val="00ED26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5D4F35F0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Revision">
    <w:name w:val="Revision"/>
    <w:hidden/>
    <w:uiPriority w:val="99"/>
    <w:semiHidden/>
    <w:rsid w:val="006367AF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Relationship Id="rId6" Type="http://schemas.openxmlformats.org/officeDocument/2006/relationships/hyperlink" Target="http://www.bahai.org/fa/library" TargetMode="External"/><Relationship Id="rId7" Type="http://schemas.openxmlformats.org/officeDocument/2006/relationships/hyperlink" Target="http://www.bahai.org/fa/lega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132</Words>
  <Characters>758</Characters>
  <Application>Microsoft Office Word</Application>
  <DocSecurity>0</DocSecurity>
  <Lines>6</Lines>
  <Paragraphs>1</Paragraphs>
  <ScaleCrop>false</ScaleCrop>
  <Company/>
  <LinksUpToDate>false</LinksUpToDate>
  <CharactersWithSpaces>889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2026-07-05T10:15:00Z</dcterms:created>
  <dcterms:modified xsi:type="dcterms:W3CDTF">2026-07-09T16:04:00Z</dcterms:modified>
</cp:coreProperties>
</file>