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B1FB2" w14:textId="059DB4BD" w:rsidR="003D5D36" w:rsidRDefault="003D5D36">
      <w:pPr>
        <w:bidi/>
        <w:jc w:val="both"/>
        <w:rPr>
          <w:rFonts w:ascii="Times Ext Roman" w:hAnsi="Times Ext Roman" w:cs="Naskh MT for Bosch School"/>
          <w:sz w:val="23"/>
          <w:szCs w:val="23"/>
          <w:rtl/>
        </w:rPr>
      </w:pPr>
      <w:r>
        <w:rPr>
          <w:rFonts w:ascii="Times Ext Roman" w:hAnsi="Times Ext Roman" w:cs="Naskh MT for Bosch School"/>
          <w:sz w:val="23"/>
          <w:szCs w:val="23"/>
          <w:rtl/>
        </w:rPr>
        <w:t>استتگارت</w:t>
      </w:r>
    </w:p>
    <w:p w14:paraId="1F0BB13B" w14:textId="0E2B6F16" w:rsidR="003D5D36" w:rsidRDefault="005636DE">
      <w:pPr>
        <w:bidi/>
        <w:jc w:val="both"/>
        <w:rPr>
          <w:rFonts w:ascii="Times Ext Roman" w:hAnsi="Times Ext Roman" w:cs="Naskh MT for Bosch School"/>
          <w:sz w:val="23"/>
          <w:szCs w:val="23"/>
          <w:rtl/>
        </w:rPr>
      </w:pPr>
      <w:r>
        <w:rPr>
          <w:rFonts w:ascii="Times Ext Roman" w:hAnsi="Times Ext Roman" w:cs="Naskh MT for Bosch School"/>
          <w:sz w:val="23"/>
          <w:szCs w:val="23"/>
          <w:rtl/>
        </w:rPr>
        <w:t>مارگر</w:t>
      </w:r>
      <w:r w:rsidR="00B92AE2">
        <w:rPr>
          <w:rFonts w:ascii="Times Ext Roman" w:hAnsi="Times Ext Roman" w:cs="Naskh MT for Bosch School" w:hint="cs"/>
          <w:sz w:val="23"/>
          <w:szCs w:val="23"/>
          <w:rtl/>
        </w:rPr>
        <w:t>ئ</w:t>
      </w:r>
      <w:r>
        <w:rPr>
          <w:rFonts w:ascii="Times Ext Roman" w:hAnsi="Times Ext Roman" w:cs="Naskh MT for Bosch School"/>
          <w:sz w:val="23"/>
          <w:szCs w:val="23"/>
          <w:rtl/>
        </w:rPr>
        <w:t>ت درینگ</w:t>
      </w:r>
      <w:r w:rsidR="003D5D36">
        <w:rPr>
          <w:rFonts w:ascii="Times Ext Roman" w:hAnsi="Times Ext Roman" w:cs="Naskh MT for Bosch School"/>
          <w:sz w:val="23"/>
          <w:szCs w:val="23"/>
          <w:rtl/>
        </w:rPr>
        <w:t xml:space="preserve"> علیها بهآء اللّه الابهی</w:t>
      </w:r>
    </w:p>
    <w:p w14:paraId="1E9AD570" w14:textId="77777777" w:rsidR="003D5D36" w:rsidRDefault="003D5D36">
      <w:pPr>
        <w:bidi/>
        <w:jc w:val="both"/>
        <w:rPr>
          <w:rFonts w:ascii="Times Ext Roman" w:hAnsi="Times Ext Roman" w:cs="Naskh MT for Bosch School"/>
          <w:sz w:val="23"/>
          <w:szCs w:val="23"/>
          <w:rtl/>
        </w:rPr>
      </w:pPr>
    </w:p>
    <w:p w14:paraId="34FAFB96" w14:textId="77777777" w:rsidR="003D5D36" w:rsidRDefault="003D5D36">
      <w:pPr>
        <w:bidi/>
        <w:jc w:val="center"/>
        <w:rPr>
          <w:rFonts w:ascii="Times Ext Roman" w:hAnsi="Times Ext Roman" w:cs="Naskh MT for Bosch School"/>
          <w:sz w:val="23"/>
          <w:szCs w:val="23"/>
          <w:rtl/>
        </w:rPr>
      </w:pPr>
      <w:r>
        <w:rPr>
          <w:rFonts w:ascii="Times Ext Roman" w:hAnsi="Times Ext Roman" w:cs="Naskh MT for Bosch School"/>
          <w:sz w:val="23"/>
          <w:szCs w:val="23"/>
          <w:rtl/>
        </w:rPr>
        <w:t>هو</w:t>
      </w:r>
      <w:r w:rsidR="005636DE">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اللّه</w:t>
      </w:r>
    </w:p>
    <w:p w14:paraId="1B92716D" w14:textId="77777777" w:rsidR="003D5D36" w:rsidRDefault="003D5D36">
      <w:pPr>
        <w:bidi/>
        <w:jc w:val="both"/>
        <w:rPr>
          <w:rFonts w:ascii="Times Ext Roman" w:hAnsi="Times Ext Roman" w:cs="Naskh MT for Bosch School"/>
          <w:sz w:val="23"/>
          <w:szCs w:val="23"/>
          <w:rtl/>
        </w:rPr>
      </w:pPr>
    </w:p>
    <w:p w14:paraId="5C162475" w14:textId="335149DA" w:rsidR="003D5D36" w:rsidRDefault="003D5D36">
      <w:pPr>
        <w:bidi/>
        <w:jc w:val="both"/>
        <w:rPr>
          <w:rFonts w:ascii="Times Ext Roman" w:hAnsi="Times Ext Roman" w:cs="Naskh MT for Bosch School"/>
          <w:sz w:val="23"/>
          <w:szCs w:val="23"/>
          <w:rtl/>
        </w:rPr>
      </w:pPr>
      <w:r w:rsidRPr="00D60CA2">
        <w:rPr>
          <w:rFonts w:ascii="Times Ext Roman" w:hAnsi="Times Ext Roman" w:cs="Naskh MT for Bosch School"/>
          <w:sz w:val="23"/>
          <w:szCs w:val="23"/>
          <w:rtl/>
        </w:rPr>
        <w:t>ای کنیز عزیز ال</w:t>
      </w:r>
      <w:r w:rsidR="005636DE" w:rsidRPr="00D60CA2">
        <w:rPr>
          <w:rFonts w:ascii="Times Ext Roman" w:hAnsi="Times Ext Roman" w:cs="Naskh MT for Bosch School"/>
          <w:sz w:val="23"/>
          <w:szCs w:val="23"/>
          <w:rtl/>
        </w:rPr>
        <w:t>هی نامهٴ شما مژدهٴ خوشی داشت ب</w:t>
      </w:r>
      <w:r w:rsidRPr="00D60CA2">
        <w:rPr>
          <w:rFonts w:ascii="Times Ext Roman" w:hAnsi="Times Ext Roman" w:cs="Naskh MT for Bosch School"/>
          <w:sz w:val="23"/>
          <w:szCs w:val="23"/>
          <w:rtl/>
        </w:rPr>
        <w:t>نیس رفته بودی</w:t>
      </w:r>
      <w:r>
        <w:rPr>
          <w:rFonts w:ascii="Times Ext Roman" w:hAnsi="Times Ext Roman" w:cs="Naskh MT for Bosch School"/>
          <w:sz w:val="23"/>
          <w:szCs w:val="23"/>
          <w:rtl/>
        </w:rPr>
        <w:t xml:space="preserve"> و نفوس را همدم و همراز خویش نمودی سبب هدایت نفوس شدی و حیات ابدی بخشیدی شکر کن خدا را که چنین موفّق گردیدی نیّت اقتران داشتی مبارک است انشآء</w:t>
      </w:r>
      <w:r w:rsidR="005636DE">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اللّه بعد از اقتران باید با قرین محترم همراه بنشر نفحات اللّه پردازید تا تأییدات ربّ الجنود پی در پی رسد بهر دیار که گذر نمائید مانند ابر بهاری فیض بخشید و سبز و خرّم نمائید و علیک البهآء الابهی</w:t>
      </w:r>
    </w:p>
    <w:p w14:paraId="58818FBE" w14:textId="77777777" w:rsidR="003D5D36" w:rsidRDefault="003D5D36">
      <w:pPr>
        <w:bidi/>
        <w:jc w:val="both"/>
        <w:rPr>
          <w:rFonts w:ascii="Times Ext Roman" w:hAnsi="Times Ext Roman" w:cs="Naskh MT for Bosch School"/>
          <w:sz w:val="23"/>
          <w:szCs w:val="23"/>
          <w:rtl/>
        </w:rPr>
      </w:pPr>
    </w:p>
    <w:p w14:paraId="7D7453CC" w14:textId="508B0623" w:rsidR="003D5D36" w:rsidRDefault="003D5D36">
      <w:pPr>
        <w:bidi/>
        <w:jc w:val="both"/>
        <w:rPr>
          <w:rFonts w:ascii="Times Ext Roman" w:hAnsi="Times Ext Roman" w:cs="Naskh MT for Bosch School"/>
          <w:sz w:val="23"/>
          <w:szCs w:val="23"/>
          <w:rtl/>
        </w:rPr>
      </w:pPr>
      <w:r>
        <w:rPr>
          <w:rFonts w:ascii="Times Ext Roman" w:hAnsi="Times Ext Roman" w:cs="Naskh MT for Bosch School"/>
          <w:sz w:val="23"/>
          <w:szCs w:val="23"/>
          <w:rtl/>
        </w:rPr>
        <w:t>عبدالبهاء عباس</w:t>
      </w:r>
    </w:p>
    <w:p w14:paraId="72BFA8E6" w14:textId="007753AC" w:rsidR="003D5D36" w:rsidRDefault="003D5D36">
      <w:pPr>
        <w:bidi/>
        <w:jc w:val="both"/>
        <w:rPr>
          <w:rFonts w:ascii="Times Ext Roman" w:hAnsi="Times Ext Roman" w:cs="Naskh MT for Bosch School"/>
          <w:sz w:val="23"/>
          <w:szCs w:val="23"/>
        </w:rPr>
      </w:pPr>
      <w:proofErr w:type="spellStart"/>
      <w:r>
        <w:rPr>
          <w:rFonts w:ascii="Times Ext Roman" w:hAnsi="Times Ext Roman" w:cs="Naskh MT for Bosch School"/>
          <w:sz w:val="23"/>
          <w:szCs w:val="23"/>
        </w:rPr>
        <w:t>abdul</w:t>
      </w:r>
      <w:proofErr w:type="spellEnd"/>
      <w:r>
        <w:rPr>
          <w:rFonts w:ascii="Times Ext Roman" w:hAnsi="Times Ext Roman" w:cs="Naskh MT for Bosch School"/>
          <w:sz w:val="23"/>
          <w:szCs w:val="23"/>
        </w:rPr>
        <w:t xml:space="preserve"> Baha abbas</w:t>
      </w:r>
    </w:p>
    <w:p>
      <w:pPr>
        <w:bidi/>
        <w:jc w:val="both"/>
        <w:rPr>
          <w:rFonts w:ascii="Times Ext Roman" w:hAnsi="Times Ext Roman" w:cs="Naskh MT for Bosch School"/>
          <w:sz w:val="23"/>
          <w:szCs w:val="23"/>
          <w:rtl/>
        </w:rPr>
      </w:pPr>
    </w:p>
    <w:p>
      <w:pPr>
        <w:pBdr>
          <w:bottom w:val="single" w:sz="6" w:space="1" w:color="auto"/>
        </w:pBdr>
        <w:bidi/>
        <w:spacing w:line="360" w:lineRule="auto"/>
        <w:jc w:val="both"/>
        <w:rPr>
          <w:rFonts w:cs="Arial"/>
          <w:sz w:val="16"/>
          <w:szCs w:val="16"/>
        </w:rPr>
      </w:pPr>
    </w:p>
    <w:p>
      <w:pPr>
        <w:bidi/>
        <w:spacing w:line="360" w:lineRule="auto"/>
      </w:pPr>
      <w:r>
        <w:rPr>
          <w:sz w:val="16"/>
          <w:szCs w:val="16"/>
          <w:rtl/>
        </w:rPr>
        <w:t xml:space="preserve">این سند از </w:t>
      </w:r>
      <w:hyperlink r:id="rId6" w:history="1">
        <w:r>
          <w:rPr>
            <w:rStyle w:val="Hyperlink"/>
            <w:sz w:val="16"/>
            <w:szCs w:val="16"/>
            <w:rtl/>
          </w:rPr>
          <w:t xml:space="preserve">کتابخانهٔ مراجع بهائی</w:t>
        </w:r>
      </w:hyperlink>
      <w:r>
        <w:rPr>
          <w:sz w:val="16"/>
          <w:szCs w:val="16"/>
          <w:rtl/>
        </w:rPr>
        <w:t xml:space="preserve"> دانلود شده است. شما مجاز هستید از متن آن با توجّه به مقرّرات مندرج در سایت </w:t>
      </w:r>
      <w:hyperlink r:id="rId7" w:history="1">
        <w:r>
          <w:rPr>
            <w:rStyle w:val="Hyperlink"/>
            <w:sz w:val="16"/>
            <w:szCs w:val="16"/>
          </w:rPr>
          <w:t xml:space="preserve">www.bahai.org/fa/legal</w:t>
        </w:r>
      </w:hyperlink>
      <w:r>
        <w:rPr>
          <w:sz w:val="16"/>
          <w:szCs w:val="16"/>
          <w:rtl/>
        </w:rPr>
        <w:t xml:space="preserve"> استفاده نمائید.</w:t>
      </w:r>
    </w:p>
    <w:p>
      <w:pPr>
        <w:bidi/>
        <w:spacing w:line="360" w:lineRule="auto"/>
      </w:pPr>
      <w:r>
        <w:rPr>
          <w:sz w:val="16"/>
          <w:szCs w:val="16"/>
          <w:rtl/>
        </w:rPr>
        <w:br/>
      </w:r>
      <w:r>
        <w:rPr>
          <w:sz w:val="16"/>
          <w:szCs w:val="16"/>
          <w:rtl/>
        </w:rPr>
        <w:t xml:space="preserve">آخرین ویراستاری: ۱ سپتامبر ۲۰۲۶، ساعت ۰۰:۱۱ قبل از ظهر</w:t>
      </w:r>
    </w:p>
    <w:sectPr w:rsidR="003D5D3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6DE"/>
    <w:rsid w:val="000924F1"/>
    <w:rsid w:val="0021004D"/>
    <w:rsid w:val="002E1465"/>
    <w:rsid w:val="003D5D36"/>
    <w:rsid w:val="005636DE"/>
    <w:rsid w:val="00653043"/>
    <w:rsid w:val="007C085D"/>
    <w:rsid w:val="009472FF"/>
    <w:rsid w:val="00B65ECC"/>
    <w:rsid w:val="00B92AE2"/>
    <w:rsid w:val="00D60CA2"/>
    <w:rsid w:val="00E644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6A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6530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hyperlink" Target="http://www.bahai.org/fa/library" TargetMode="External"/><Relationship Id="rId7" Type="http://schemas.openxmlformats.org/officeDocument/2006/relationships/hyperlink" Target="http://www.bahai.org/fa/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Words>
  <Characters>416</Characters>
  <Application>Microsoft Office Word</Application>
  <DocSecurity>0</DocSecurity>
  <Lines>3</Lines>
  <Paragraphs>1</Paragraphs>
  <ScaleCrop>false</ScaleCrop>
  <Company/>
  <LinksUpToDate>false</LinksUpToDate>
  <CharactersWithSpaces>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2026-08-31T10:36:00Z</dcterms:created>
  <dcterms:modified xsi:type="dcterms:W3CDTF">2026-09-01T15:48:00Z</dcterms:modified>
</cp:coreProperties>
</file>