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90DF" w14:textId="6523601F" w:rsidR="00C41BB9" w:rsidRDefault="00C41B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0AE29B86" w14:textId="192B7A3A" w:rsidR="00C41BB9" w:rsidRDefault="009640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مسز ب</w:t>
      </w:r>
      <w:r w:rsidR="00C41BB9">
        <w:rPr>
          <w:rFonts w:ascii="Times Ext Roman" w:hAnsi="Times Ext Roman" w:cs="Naskh MT for Bosch School"/>
          <w:sz w:val="23"/>
          <w:szCs w:val="23"/>
          <w:rtl/>
        </w:rPr>
        <w:t>لس</w:t>
      </w:r>
    </w:p>
    <w:p w14:paraId="3275155C" w14:textId="77777777" w:rsidR="00C41BB9" w:rsidRDefault="00C41B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C12E4E" w14:textId="77777777" w:rsidR="00C41BB9" w:rsidRDefault="00C41BB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E1A55E8" w14:textId="77777777" w:rsidR="00C41BB9" w:rsidRDefault="00C41BB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35E6A83" w14:textId="33FCCB4D" w:rsidR="00C41BB9" w:rsidRDefault="00C41BB9" w:rsidP="000E3F5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B3148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EB3148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EB3148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r w:rsidRPr="00EB3148">
        <w:rPr>
          <w:rFonts w:ascii="Times Ext Roman" w:hAnsi="Times Ext Roman" w:cs="Naskh MT for Bosch School"/>
          <w:sz w:val="23"/>
          <w:szCs w:val="23"/>
          <w:rtl/>
        </w:rPr>
        <w:t xml:space="preserve"> المستمعة بامر اللّه اشهدک باللّه هل کانت صب</w:t>
      </w:r>
      <w:r w:rsidRPr="00EB3148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EB3148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 w:rsidRPr="00EB3148">
        <w:rPr>
          <w:rFonts w:ascii="Times Ext Roman" w:hAnsi="Times Ext Roman" w:cs="Naskh MT for Bosch School"/>
          <w:sz w:val="23"/>
          <w:szCs w:val="23"/>
          <w:rtl/>
        </w:rPr>
        <w:t xml:space="preserve"> المحترمة قبل هذا بمثل هذا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لا واللّه </w:t>
      </w:r>
      <w:r w:rsidR="009640D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ما کانت قبل هذا فی شأن و الیوم فی شأن کانت ناسوتیّة ف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صبحت لاهوتیّة کانت ارضیّة فغدت سمائیّة کانت ملکیّة ف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صبحت ملکوتیّة کانت جاهلة صامتة غافلة مقیّدة ف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صبحت عالمة ناطقة منتبهة منقطعة منجذبة مشتعلة متذکّرة بذکر اللّه تنطق بمعرفة اللّه و تدلّ الی سبیل النّجا</w:t>
      </w:r>
      <w:r w:rsidR="000E3F5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تبذل روح الحیا</w:t>
      </w:r>
      <w:r w:rsidR="000E3F5D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تبلّغ امر اللّه الی کلّ الجهات قد تبدّل سکونها بالحرکة و خمودها با</w:t>
      </w:r>
      <w:r w:rsidR="000E3F5D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شتعال و سکوتها بالنّطق البدیع و غفلتها با</w:t>
      </w:r>
      <w:r w:rsidR="000E3F5D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نتنباه بروح جدید </w:t>
      </w:r>
      <w:r w:rsidR="009640D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ما کفاک هذا الأمر العظیم حتّی تتنوّر بصیرتک بالنّور المبین فهل رأیت او سمعت بمثل هذا فی القرون الأوّلین لا واللّه الحجّة بالغة علیک و البرهان واضح لدیک و الأنوار ساطعة عند عینیک اشتعلی بنار محبّة اللّه و انطقی بذکر اللّه و اشهدی بظهور ملکوت اللّه و خبّری بموهبة اللّه انّ هذا خیر لک فی الأخرة و الأولی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C41BB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B9"/>
    <w:rsid w:val="000E3F5D"/>
    <w:rsid w:val="00246D54"/>
    <w:rsid w:val="00295EEB"/>
    <w:rsid w:val="00312298"/>
    <w:rsid w:val="00372982"/>
    <w:rsid w:val="003B42D0"/>
    <w:rsid w:val="004A7084"/>
    <w:rsid w:val="00722365"/>
    <w:rsid w:val="008D16DD"/>
    <w:rsid w:val="009640D7"/>
    <w:rsid w:val="009760D1"/>
    <w:rsid w:val="00C41BB9"/>
    <w:rsid w:val="00E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6D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4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2026-05-07T10:05:00Z</dcterms:created>
  <dcterms:modified xsi:type="dcterms:W3CDTF">2026-05-20T17:50:00Z</dcterms:modified>
</cp:coreProperties>
</file>