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7A5D" w14:textId="79C7D6A3" w:rsidR="00F7667B" w:rsidRDefault="00F7667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بارفروش</w:t>
      </w:r>
    </w:p>
    <w:p w14:paraId="2E2C0D3D" w14:textId="028214B8" w:rsidR="00F7667B" w:rsidRDefault="00F7667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جناب ناظم</w:t>
      </w:r>
    </w:p>
    <w:p w14:paraId="6B04B3A0" w14:textId="536180BA" w:rsidR="00F7667B" w:rsidRDefault="00F7667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جناب استاد گل ابراهیم جناب آقا حسین جناب آقا یوسفعلی جناب آقا سیف‌اللّه جناب حاجی </w:t>
      </w:r>
      <w:r w:rsidR="006F2A61">
        <w:rPr>
          <w:rFonts w:ascii="Times Ext Roman" w:hAnsi="Times Ext Roman" w:cs="Naskh MT for Bosch School"/>
          <w:sz w:val="23"/>
          <w:szCs w:val="23"/>
          <w:rtl/>
        </w:rPr>
        <w:t>آقای سنگسری علیهم بهآء اللّه ال</w:t>
      </w:r>
      <w:r w:rsidR="006F2A61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2E6BF27E" w14:textId="77777777" w:rsidR="00F7667B" w:rsidRDefault="00F7667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E429EDE" w14:textId="77777777" w:rsidR="00F7667B" w:rsidRDefault="00F7667B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5CD59558" w14:textId="77777777" w:rsidR="00F7667B" w:rsidRDefault="00F7667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8CF43FD" w14:textId="5E944E04" w:rsidR="00F7667B" w:rsidRDefault="00F7667B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352B89">
        <w:rPr>
          <w:rFonts w:ascii="Times Ext Roman" w:hAnsi="Times Ext Roman" w:cs="Naskh MT for Bosch School"/>
          <w:sz w:val="23"/>
          <w:szCs w:val="23"/>
          <w:rtl/>
        </w:rPr>
        <w:t>ای یاران عبد</w:t>
      </w:r>
      <w:r w:rsidR="006F2A61" w:rsidRPr="00352B89">
        <w:rPr>
          <w:rFonts w:ascii="Times Ext Roman" w:hAnsi="Times Ext Roman" w:cs="Naskh MT for Bosch School"/>
          <w:sz w:val="23"/>
          <w:szCs w:val="23"/>
          <w:rtl/>
        </w:rPr>
        <w:t>البهآء الآن در امریکا در شهری پ</w:t>
      </w:r>
      <w:r w:rsidRPr="00352B89">
        <w:rPr>
          <w:rFonts w:ascii="Times Ext Roman" w:hAnsi="Times Ext Roman" w:cs="Naskh MT for Bosch School"/>
          <w:sz w:val="23"/>
          <w:szCs w:val="23"/>
          <w:rtl/>
        </w:rPr>
        <w:t>رصفا مسمّی به مانتکلر بدیدن احبّا آمدم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و نامهٴ جناب حاجی آقا را قرائت کردم و چون احبّا قصد زیارت عتبهٴ مبارکه داشتند و عدم وجود عبدالبهآء سبب تأخیر شد بسیار متأثّر شدم و متحسّر گردیدم ولی امیدم چنانست که در بهار آینده در عتبهٴ مقدّسه حاضر باشم و یاران نیز احرام کعبهٴ مقصود بربندند و در آن آستان در نهایت روح و ریحان ملاقات نمائیم فی‌الحقیقه این نیّت شما عین عمل بود و البتّه در درگاه احدیّت مقبول گشت زیرا الطاف جمال ابهی نیّت صادقه را مانند اعمال صالحه قبول نماید بلکه اعظم از آن یعنی نقائص ما را عفو نموده و بموجب الطاف معامله فرماید و مکافات ابدی بخشد و لمثل هذا الرّبّ الجلیل یجب التّسب</w:t>
      </w:r>
      <w:r w:rsidR="006F2A61">
        <w:rPr>
          <w:rFonts w:ascii="Times Ext Roman" w:hAnsi="Times Ext Roman" w:cs="Naskh MT for Bosch School"/>
          <w:sz w:val="23"/>
          <w:szCs w:val="23"/>
          <w:rtl/>
        </w:rPr>
        <w:t>یح و التّهلیل و علیکم البهآء ال</w:t>
      </w:r>
      <w:r w:rsidR="006F2A61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F7667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61"/>
    <w:rsid w:val="002E5B4D"/>
    <w:rsid w:val="00352B89"/>
    <w:rsid w:val="003F5C64"/>
    <w:rsid w:val="00556401"/>
    <w:rsid w:val="00570BEA"/>
    <w:rsid w:val="006F2A61"/>
    <w:rsid w:val="006F60B2"/>
    <w:rsid w:val="007935F5"/>
    <w:rsid w:val="00957AE7"/>
    <w:rsid w:val="00C00A73"/>
    <w:rsid w:val="00C4141A"/>
    <w:rsid w:val="00E817D4"/>
    <w:rsid w:val="00EF3687"/>
    <w:rsid w:val="00F359F5"/>
    <w:rsid w:val="00F7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06B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E5B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2026-04-13T10:56:00Z</dcterms:created>
  <dcterms:modified xsi:type="dcterms:W3CDTF">2026-04-27T16:32:00Z</dcterms:modified>
</cp:coreProperties>
</file>