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2D06D" w14:textId="77777777" w:rsidR="00E51016" w:rsidRDefault="00E51016" w:rsidP="00591180">
      <w:pPr>
        <w:pStyle w:val="BWCNormal"/>
        <w:rPr>
          <w:rtl/>
          <w:lang w:bidi="ar-SA"/>
        </w:rPr>
      </w:pPr>
      <w:r>
        <w:rPr>
          <w:rFonts w:hint="cs"/>
          <w:rtl/>
          <w:lang w:bidi="ar-SA"/>
        </w:rPr>
        <w:t>واشنگتن</w:t>
      </w:r>
    </w:p>
    <w:p w14:paraId="6CB2BB50" w14:textId="514E34B9" w:rsidR="00E51016" w:rsidRDefault="00E51016" w:rsidP="00591180">
      <w:pPr>
        <w:pStyle w:val="BWCNormal"/>
        <w:rPr>
          <w:rtl/>
          <w:lang w:bidi="ar-SA"/>
        </w:rPr>
      </w:pPr>
      <w:r>
        <w:rPr>
          <w:rFonts w:hint="cs"/>
          <w:rtl/>
          <w:lang w:bidi="ar-SA"/>
        </w:rPr>
        <w:t>بواسطۀ جناب مستر هنن علیه بهآء الله الأبهی</w:t>
      </w:r>
    </w:p>
    <w:p w14:paraId="1FC8E479" w14:textId="68BDACE1" w:rsidR="00E51016" w:rsidRDefault="00E51016" w:rsidP="00591180">
      <w:pPr>
        <w:pStyle w:val="BWCNormal"/>
        <w:rPr>
          <w:rtl/>
          <w:lang w:bidi="ar-SA"/>
        </w:rPr>
      </w:pPr>
      <w:r>
        <w:rPr>
          <w:rtl/>
          <w:lang w:bidi="ar-SA"/>
        </w:rPr>
        <w:t>امةالله</w:t>
      </w:r>
      <w:r>
        <w:rPr>
          <w:rFonts w:hint="cs"/>
          <w:rtl/>
          <w:lang w:bidi="ar-SA"/>
        </w:rPr>
        <w:t xml:space="preserve"> مس اگنس الکسندر علیها بهآء </w:t>
      </w:r>
      <w:r w:rsidR="00FF3DE5">
        <w:rPr>
          <w:rFonts w:hint="cs"/>
          <w:rtl/>
          <w:lang w:bidi="ar-SA"/>
        </w:rPr>
        <w:t xml:space="preserve">الله </w:t>
      </w:r>
      <w:r>
        <w:rPr>
          <w:rFonts w:hint="cs"/>
          <w:rtl/>
          <w:lang w:bidi="ar-SA"/>
        </w:rPr>
        <w:t>الأبهی</w:t>
      </w:r>
    </w:p>
    <w:p w14:paraId="78F1CBE6" w14:textId="77777777" w:rsidR="00E51016" w:rsidRDefault="00E51016" w:rsidP="00591180">
      <w:pPr>
        <w:pStyle w:val="BWCNormal"/>
        <w:rPr>
          <w:rtl/>
          <w:lang w:bidi="ar-SA"/>
        </w:rPr>
      </w:pPr>
    </w:p>
    <w:p w14:paraId="6F281D81" w14:textId="7D093B24" w:rsidR="00E51016" w:rsidRDefault="00E51016" w:rsidP="00591180">
      <w:pPr>
        <w:pStyle w:val="BWCNormal"/>
        <w:rPr>
          <w:rtl/>
          <w:lang w:bidi="ar-SA"/>
        </w:rPr>
      </w:pPr>
      <w:r>
        <w:rPr>
          <w:rFonts w:hint="cs"/>
          <w:rtl/>
          <w:lang w:bidi="ar-SA"/>
        </w:rPr>
        <w:t xml:space="preserve">ای بنت ملکوت مکاتیب شما رسید سفر ژاپان بسیار ﻻزم بود بامة‌الله المنجذبة مسیس ماکسول پیش از رفتن به ژاپان البتّه ملاقات نموده‌ئی زیرا آن </w:t>
      </w:r>
      <w:r>
        <w:rPr>
          <w:rtl/>
          <w:lang w:bidi="ar-SA"/>
        </w:rPr>
        <w:t>امة</w:t>
      </w:r>
      <w:r>
        <w:rPr>
          <w:rFonts w:hint="cs"/>
          <w:rtl/>
          <w:lang w:bidi="ar-SA"/>
        </w:rPr>
        <w:t>‌</w:t>
      </w:r>
      <w:r>
        <w:rPr>
          <w:rtl/>
          <w:lang w:bidi="ar-SA"/>
        </w:rPr>
        <w:t>الله</w:t>
      </w:r>
      <w:r>
        <w:rPr>
          <w:rFonts w:hint="cs"/>
          <w:rtl/>
          <w:lang w:bidi="ar-SA"/>
        </w:rPr>
        <w:t xml:space="preserve"> بآتش محبّة الله افروخته است و هر نفسی با او معاشر گردد انبعاثات ملکوتیّه از او احساس نماید الفت با او سبب ترقّی نفوس است خوب کردی که سفر به ژاپان نمودی زیرا تخمی که افشاندی آبیاری ﻻزم دارد نفوس بااستعدادی در ژاپان موجود نفحۀ رحمن میخواهد تا بوجد و طرب آرد و اهتزاز روحانی بخشد شخص عاجزی در آنجا ولی بسیار مشتعل و همچنین نفسی کشیش موجود بسیار استعداد دارد امیدوارم که ابواب</w:t>
      </w:r>
      <w:r w:rsidR="00FF3DE5">
        <w:rPr>
          <w:rFonts w:hint="cs"/>
          <w:rtl/>
          <w:lang w:bidi="ar-SA"/>
        </w:rPr>
        <w:t xml:space="preserve"> </w:t>
      </w:r>
      <w:r>
        <w:rPr>
          <w:rFonts w:hint="cs"/>
          <w:rtl/>
          <w:lang w:bidi="ar-SA"/>
        </w:rPr>
        <w:t xml:space="preserve">را مفتوح یابی و سبب هدایت نفوس گردی و بامة‌الله الیزابت ستیونس و مود گودرو </w:t>
      </w:r>
      <w:r>
        <w:rPr>
          <w:lang w:bidi="ar-SA"/>
        </w:rPr>
        <w:t xml:space="preserve">Maud </w:t>
      </w:r>
      <w:proofErr w:type="spellStart"/>
      <w:r>
        <w:rPr>
          <w:lang w:bidi="ar-SA"/>
        </w:rPr>
        <w:t>Gaudreaux</w:t>
      </w:r>
      <w:proofErr w:type="spellEnd"/>
      <w:r>
        <w:rPr>
          <w:rFonts w:hint="cs"/>
          <w:rtl/>
          <w:lang w:bidi="ar-SA"/>
        </w:rPr>
        <w:t xml:space="preserve"> از قبل من نهایت محبّت و مهربانی ابلاغ دارید و از الطاف موهبت الهیّه مستدعیم که مستر ویرس </w:t>
      </w:r>
      <w:r>
        <w:rPr>
          <w:lang w:bidi="ar-SA"/>
        </w:rPr>
        <w:t>Weirs</w:t>
      </w:r>
      <w:r>
        <w:rPr>
          <w:rFonts w:hint="cs"/>
          <w:rtl/>
          <w:lang w:bidi="ar-SA"/>
        </w:rPr>
        <w:t xml:space="preserve"> منجذب بملکوت الهی گردد و بنار محبّة الله چنان مشتعل شود که آن حوالی را </w:t>
      </w:r>
      <w:r w:rsidR="00AB4F8B">
        <w:rPr>
          <w:rFonts w:hint="cs"/>
          <w:rtl/>
          <w:lang w:bidi="ar-SA"/>
        </w:rPr>
        <w:t>روشن نماید و علیک البهآء الأبهی</w:t>
      </w:r>
    </w:p>
    <w:p w14:paraId="7100CDE1" w14:textId="77777777" w:rsidR="00E51016" w:rsidRDefault="00E51016" w:rsidP="00591180">
      <w:pPr>
        <w:pStyle w:val="BWCNormal"/>
        <w:rPr>
          <w:rtl/>
          <w:lang w:bidi="ar-SA"/>
        </w:rPr>
      </w:pPr>
    </w:p>
    <w:p w14:paraId="46E71FDB" w14:textId="7C9F7A86" w:rsidR="00E51016" w:rsidRDefault="00E51016" w:rsidP="00591180">
      <w:pPr>
        <w:pStyle w:val="BWCNormal"/>
        <w:rPr>
          <w:rtl/>
          <w:lang w:bidi="ar-SA"/>
        </w:rPr>
      </w:pPr>
      <w:r>
        <w:rPr>
          <w:rFonts w:hint="cs"/>
          <w:rtl/>
          <w:lang w:bidi="ar-SA"/>
        </w:rPr>
        <w:t>حیفا</w:t>
      </w:r>
    </w:p>
    <w:p w14:paraId="2BBDFCC9" w14:textId="77777777" w:rsidR="00E51016" w:rsidRDefault="00E51016" w:rsidP="00591180">
      <w:pPr>
        <w:pStyle w:val="BWCNormal"/>
        <w:rPr>
          <w:rtl/>
          <w:lang w:bidi="ar-SA"/>
        </w:rPr>
      </w:pPr>
    </w:p>
    <w:p w14:paraId="329777E6" w14:textId="7A572A93" w:rsidR="00E51016" w:rsidRDefault="00E51016" w:rsidP="00591180">
      <w:pPr>
        <w:pStyle w:val="BWCNormal"/>
        <w:rPr>
          <w:rtl/>
          <w:lang w:bidi="ar-SA"/>
        </w:rPr>
      </w:pPr>
      <w:r w:rsidRPr="00591180">
        <w:rPr>
          <w:rtl/>
          <w:lang w:bidi="ar-SA"/>
        </w:rPr>
        <w:t>١</w:t>
      </w:r>
      <w:r w:rsidR="00591180" w:rsidRPr="00240C98">
        <w:rPr>
          <w:rtl/>
        </w:rPr>
        <w:t>۵</w:t>
      </w:r>
      <w:r w:rsidRPr="00591180">
        <w:rPr>
          <w:rtl/>
          <w:lang w:bidi="ar-SA"/>
        </w:rPr>
        <w:t xml:space="preserve"> تموز</w:t>
      </w:r>
      <w:r>
        <w:rPr>
          <w:rFonts w:hint="cs"/>
          <w:rtl/>
          <w:lang w:bidi="ar-SA"/>
        </w:rPr>
        <w:t xml:space="preserve"> ١٩١٩</w:t>
      </w:r>
    </w:p>
    <w:p w14:paraId="77DF73F7" w14:textId="77777777" w:rsidR="00E51016" w:rsidRDefault="00E51016" w:rsidP="00591180">
      <w:pPr>
        <w:pStyle w:val="BWCNormal"/>
        <w:rPr>
          <w:rtl/>
          <w:lang w:bidi="ar-SA"/>
        </w:rPr>
      </w:pPr>
    </w:p>
    <w:p w14:paraId="5270BA86" w14:textId="662ECA17" w:rsidR="00E51016" w:rsidRDefault="00E51016" w:rsidP="00591180">
      <w:pPr>
        <w:pStyle w:val="BWCNormal"/>
        <w:rPr>
          <w:rtl/>
          <w:lang w:bidi="ar-SA"/>
        </w:rPr>
      </w:pPr>
      <w:r>
        <w:rPr>
          <w:rFonts w:hint="cs"/>
          <w:rtl/>
          <w:lang w:bidi="ar-SA"/>
        </w:rPr>
        <w:t>و از فوت ریشارد پوتر</w:t>
      </w:r>
      <w:r>
        <w:rPr>
          <w:lang w:bidi="ar-SA"/>
        </w:rPr>
        <w:t xml:space="preserve">Richard Potter </w:t>
      </w:r>
      <w:r>
        <w:rPr>
          <w:rFonts w:hint="cs"/>
          <w:rtl/>
          <w:lang w:bidi="ar-SA"/>
        </w:rPr>
        <w:t xml:space="preserve"> بسیار محزون شدیم ولی آن عندلیب ملکوتی بگلشن الهی پرواز نمود و آن قطره بدریای نامتناهی رجوع کرد و آن آواره بوطن اصلی صعود نمود من در حقّ او طلب عفو و مغفرت از درگاه احدیّت مینمایم</w:t>
      </w:r>
    </w:p>
    <w:p w14:paraId="134ABF79" w14:textId="2C0BB17E" w:rsidR="00E51016" w:rsidRDefault="00591180" w:rsidP="00591180">
      <w:pPr>
        <w:pStyle w:val="BWCNormal"/>
        <w:rPr>
          <w:rtl/>
          <w:lang w:bidi="ar-SA"/>
        </w:rPr>
      </w:pPr>
      <w:r>
        <w:rPr>
          <w:rtl/>
          <w:lang w:bidi="ar-SA"/>
        </w:rPr>
        <w:tab/>
      </w:r>
      <w:r w:rsidR="00E51016">
        <w:rPr>
          <w:rFonts w:hint="cs"/>
          <w:rtl/>
          <w:lang w:bidi="ar-SA"/>
        </w:rPr>
        <w:t xml:space="preserve">بامآء الرّحمن مس رجینا سانشاین </w:t>
      </w:r>
      <w:r w:rsidR="00E51016">
        <w:rPr>
          <w:lang w:bidi="ar-SA"/>
        </w:rPr>
        <w:t>Miss Ragina Sunshine</w:t>
      </w:r>
      <w:r w:rsidR="00E51016">
        <w:rPr>
          <w:rFonts w:hint="cs"/>
          <w:rtl/>
          <w:lang w:bidi="ar-SA"/>
        </w:rPr>
        <w:t xml:space="preserve"> و مسیس لویز سمیث </w:t>
      </w:r>
      <w:r w:rsidR="00E51016">
        <w:rPr>
          <w:lang w:bidi="ar-SA"/>
        </w:rPr>
        <w:t>Louise Smith</w:t>
      </w:r>
      <w:r w:rsidR="00E51016">
        <w:rPr>
          <w:rFonts w:hint="cs"/>
          <w:rtl/>
          <w:lang w:bidi="ar-SA"/>
        </w:rPr>
        <w:t xml:space="preserve"> و لویز بوش</w:t>
      </w:r>
      <w:r w:rsidR="00E51016">
        <w:rPr>
          <w:lang w:bidi="ar-SA"/>
        </w:rPr>
        <w:t xml:space="preserve">Louise Bosch </w:t>
      </w:r>
      <w:r w:rsidR="00E51016">
        <w:rPr>
          <w:rFonts w:hint="cs"/>
          <w:rtl/>
          <w:lang w:bidi="ar-SA"/>
        </w:rPr>
        <w:t xml:space="preserve"> از قبل من تحیّت ابدع ابهی برسان بملکوت ابهی تضرّع و ابتهال نمودم و آن اماء رحمن را الطاف بی‌پایان خواستم تا هر یک لسان ناطقی بگشاید و بذکر دلبر آفاق بپردازد باحبّای جیزرویل </w:t>
      </w:r>
      <w:r w:rsidR="00E51016">
        <w:rPr>
          <w:lang w:bidi="ar-SA"/>
        </w:rPr>
        <w:t>Geyserville</w:t>
      </w:r>
      <w:r w:rsidR="00E51016">
        <w:rPr>
          <w:rFonts w:hint="cs"/>
          <w:rtl/>
          <w:lang w:bidi="ar-SA"/>
        </w:rPr>
        <w:t xml:space="preserve"> شدّت حبّ و تعلّق روحانی من ابلاغ دار در سحرگاه بدرگاه خداوند آگاه تضرّع نمایم و آنان</w:t>
      </w:r>
      <w:r w:rsidR="00217336">
        <w:rPr>
          <w:rFonts w:hint="cs"/>
          <w:rtl/>
          <w:lang w:bidi="ar-SA"/>
        </w:rPr>
        <w:t xml:space="preserve"> </w:t>
      </w:r>
      <w:r w:rsidR="00E51016">
        <w:rPr>
          <w:rFonts w:hint="cs"/>
          <w:rtl/>
          <w:lang w:bidi="ar-SA"/>
        </w:rPr>
        <w:t>را علوّیّت ملکوتی خواهم ایّامی چند در هونولولو بمانید بعد فوراً به ژاپان حرکت کنید و علیک البهآء الأبهی</w:t>
      </w:r>
    </w:p>
    <w:p w14:paraId="35A04DDD" w14:textId="77777777" w:rsidR="00E51016" w:rsidRDefault="00E51016" w:rsidP="00591180">
      <w:pPr>
        <w:pStyle w:val="BWCNormal"/>
        <w:rPr>
          <w:rtl/>
          <w:lang w:bidi="ar-SA"/>
        </w:rPr>
      </w:pPr>
    </w:p>
    <w:p w14:paraId="61D7E702" w14:textId="57A50025" w:rsidR="00E51016" w:rsidRDefault="00E51016" w:rsidP="00591180">
      <w:pPr>
        <w:pStyle w:val="BWCNormal"/>
        <w:rPr>
          <w:rtl/>
          <w:lang w:bidi="ar-SA"/>
        </w:rPr>
      </w:pPr>
      <w:r>
        <w:rPr>
          <w:rFonts w:hint="cs"/>
          <w:rtl/>
          <w:lang w:bidi="ar-SA"/>
        </w:rPr>
        <w:t>حیفا</w:t>
      </w:r>
    </w:p>
    <w:p w14:paraId="32C61BC2" w14:textId="77777777" w:rsidR="00E51016" w:rsidRDefault="00E51016" w:rsidP="00591180">
      <w:pPr>
        <w:pStyle w:val="BWCNormal"/>
        <w:rPr>
          <w:rtl/>
          <w:lang w:bidi="ar-SA"/>
        </w:rPr>
      </w:pPr>
    </w:p>
    <w:p w14:paraId="7523A7C2" w14:textId="70036F51" w:rsidR="00E51016" w:rsidRDefault="00E51016" w:rsidP="00591180">
      <w:pPr>
        <w:pStyle w:val="BWCNormal"/>
        <w:rPr>
          <w:lang w:bidi="ar-SA"/>
        </w:rPr>
      </w:pPr>
      <w:r>
        <w:rPr>
          <w:rFonts w:hint="cs"/>
          <w:rtl/>
          <w:lang w:bidi="ar-SA"/>
        </w:rPr>
        <w:t>٣٠ تموز ١٩١٩</w:t>
      </w:r>
    </w:p>
    <w:p w14:paraId="18D27716" w14:textId="7BD8A7C0" w:rsidR="00E51016" w:rsidRDefault="00E51016">
      <w:pPr>
        <w:pStyle w:val="BWCAddress"/>
        <w:tabs>
          <w:tab w:val="clear" w:pos="360"/>
        </w:tabs>
        <w:bidi/>
        <w:jc w:val="right"/>
        <w:rPr>
          <w:rtl/>
          <w:lang w:val="en-US" w:bidi="ar-SA"/>
        </w:rPr>
      </w:pPr>
    </w:p>
    <w:p w14:paraId="556EA2B1" w14:textId="77777777" w:rsidR="00625491" w:rsidRDefault="00625491" w:rsidP="00625491">
      <w:pPr>
        <w:pStyle w:val="BWCAddress"/>
        <w:tabs>
          <w:tab w:val="clear" w:pos="360"/>
        </w:tabs>
        <w:bidi/>
        <w:jc w:val="right"/>
        <w:rPr>
          <w:rtl/>
          <w:lang w:val="en-US" w:bidi="ar-SA"/>
        </w:rPr>
      </w:pPr>
    </w:p>
    <w:p w14:paraId="6EE69675" w14:textId="77777777" w:rsidR="00625491" w:rsidRDefault="00625491" w:rsidP="00625491">
      <w:pPr>
        <w:pStyle w:val="BWCAddress"/>
        <w:tabs>
          <w:tab w:val="clear" w:pos="360"/>
        </w:tabs>
        <w:bidi/>
        <w:jc w:val="right"/>
        <w:rPr>
          <w:rtl/>
          <w:lang w:val="en-US" w:bidi="ar-SA"/>
        </w:rPr>
      </w:pPr>
    </w:p>
    <w:p w14:paraId="4D75F4D8" w14:textId="77777777" w:rsidR="00625491" w:rsidRDefault="00625491" w:rsidP="00625491">
      <w:pPr>
        <w:pBdr>
          <w:bottom w:val="single" w:sz="6" w:space="1" w:color="auto"/>
        </w:pBdr>
        <w:bidi/>
        <w:spacing w:line="360" w:lineRule="auto"/>
        <w:jc w:val="both"/>
        <w:rPr>
          <w:rFonts w:cs="Arial"/>
          <w:sz w:val="18"/>
          <w:szCs w:val="18"/>
          <w:lang w:bidi="prs-AF"/>
        </w:rPr>
      </w:pPr>
    </w:p>
    <w:p w14:paraId="413EEE24" w14:textId="77777777" w:rsidR="00625491" w:rsidRDefault="00625491" w:rsidP="00625491">
      <w:pPr>
        <w:bidi/>
        <w:spacing w:line="360" w:lineRule="auto"/>
        <w:rPr>
          <w:rFonts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642B598" w14:textId="77777777" w:rsidR="00625491" w:rsidRPr="001A5994" w:rsidRDefault="00625491" w:rsidP="00625491">
      <w:pPr>
        <w:bidi/>
        <w:spacing w:line="360" w:lineRule="auto"/>
        <w:rPr>
          <w:rFonts w:cs="Arial"/>
          <w:sz w:val="18"/>
          <w:szCs w:val="18"/>
          <w:rtl/>
          <w:lang w:val="en-CA" w:bidi="prs-AF"/>
        </w:rPr>
      </w:pPr>
      <w:r>
        <w:rPr>
          <w:rFonts w:cs="Arial"/>
          <w:sz w:val="18"/>
          <w:szCs w:val="18"/>
          <w:rtl/>
          <w:lang w:val="en-CA"/>
        </w:rPr>
        <w:t xml:space="preserve">آخرین ویراستاری: </w:t>
      </w:r>
      <w:r>
        <w:rPr>
          <w:rFonts w:cs="Arial" w:hint="cs"/>
          <w:sz w:val="18"/>
          <w:szCs w:val="18"/>
          <w:rtl/>
          <w:lang w:val="en-CA"/>
        </w:rPr>
        <w:t>۳۰</w:t>
      </w:r>
      <w:r>
        <w:rPr>
          <w:rFonts w:cs="Arial"/>
          <w:sz w:val="18"/>
          <w:szCs w:val="18"/>
          <w:rtl/>
          <w:lang w:val="en-CA"/>
        </w:rPr>
        <w:t xml:space="preserve"> </w:t>
      </w:r>
      <w:r>
        <w:rPr>
          <w:rFonts w:cs="Arial" w:hint="cs"/>
          <w:sz w:val="18"/>
          <w:szCs w:val="18"/>
          <w:rtl/>
          <w:lang w:val="en-CA"/>
        </w:rPr>
        <w:t>آوریل</w:t>
      </w:r>
      <w:r>
        <w:rPr>
          <w:rFonts w:cs="Arial"/>
          <w:sz w:val="18"/>
          <w:szCs w:val="18"/>
          <w:rtl/>
          <w:lang w:val="en-CA"/>
        </w:rPr>
        <w:t xml:space="preserve"> ۲۰۲۵، ساعت </w:t>
      </w:r>
      <w:r>
        <w:rPr>
          <w:rFonts w:cs="Arial" w:hint="cs"/>
          <w:sz w:val="18"/>
          <w:szCs w:val="18"/>
          <w:rtl/>
          <w:lang w:val="en-CA"/>
        </w:rPr>
        <w:t>۷</w:t>
      </w:r>
      <w:r>
        <w:rPr>
          <w:rFonts w:cs="Arial"/>
          <w:sz w:val="18"/>
          <w:szCs w:val="18"/>
          <w:rtl/>
          <w:lang w:val="en-CA"/>
        </w:rPr>
        <w:t>:۰۰ بعد از ظهر</w:t>
      </w:r>
    </w:p>
    <w:p w14:paraId="33A148E3" w14:textId="77777777" w:rsidR="00625491" w:rsidRDefault="00625491" w:rsidP="00625491">
      <w:pPr>
        <w:pStyle w:val="BWCAddress"/>
        <w:tabs>
          <w:tab w:val="clear" w:pos="360"/>
        </w:tabs>
        <w:bidi/>
        <w:jc w:val="right"/>
        <w:rPr>
          <w:lang w:val="en-US" w:bidi="prs-AF"/>
        </w:rPr>
      </w:pPr>
    </w:p>
    <w:sectPr w:rsidR="00625491">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B3744" w14:textId="77777777" w:rsidR="003C3915" w:rsidRDefault="003C3915" w:rsidP="00E51016">
      <w:r>
        <w:separator/>
      </w:r>
    </w:p>
  </w:endnote>
  <w:endnote w:type="continuationSeparator" w:id="0">
    <w:p w14:paraId="645D286C" w14:textId="77777777" w:rsidR="003C3915" w:rsidRDefault="003C3915" w:rsidP="00E5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F4734" w14:textId="77777777" w:rsidR="003C3915" w:rsidRDefault="003C3915" w:rsidP="00E51016">
      <w:r>
        <w:separator/>
      </w:r>
    </w:p>
  </w:footnote>
  <w:footnote w:type="continuationSeparator" w:id="0">
    <w:p w14:paraId="105E5E82" w14:textId="77777777" w:rsidR="003C3915" w:rsidRDefault="003C3915" w:rsidP="00E51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436756552">
    <w:abstractNumId w:val="13"/>
  </w:num>
  <w:num w:numId="2" w16cid:durableId="1802454003">
    <w:abstractNumId w:val="6"/>
  </w:num>
  <w:num w:numId="3" w16cid:durableId="1946182913">
    <w:abstractNumId w:val="7"/>
  </w:num>
  <w:num w:numId="4" w16cid:durableId="656037271">
    <w:abstractNumId w:val="4"/>
  </w:num>
  <w:num w:numId="5" w16cid:durableId="1124732008">
    <w:abstractNumId w:val="14"/>
  </w:num>
  <w:num w:numId="6" w16cid:durableId="533351849">
    <w:abstractNumId w:val="0"/>
  </w:num>
  <w:num w:numId="7" w16cid:durableId="526140112">
    <w:abstractNumId w:val="1"/>
  </w:num>
  <w:num w:numId="8" w16cid:durableId="1879276557">
    <w:abstractNumId w:val="8"/>
  </w:num>
  <w:num w:numId="9" w16cid:durableId="1140489620">
    <w:abstractNumId w:val="3"/>
  </w:num>
  <w:num w:numId="10" w16cid:durableId="1497376621">
    <w:abstractNumId w:val="11"/>
  </w:num>
  <w:num w:numId="11" w16cid:durableId="702242943">
    <w:abstractNumId w:val="9"/>
  </w:num>
  <w:num w:numId="12" w16cid:durableId="776215280">
    <w:abstractNumId w:val="9"/>
  </w:num>
  <w:num w:numId="13" w16cid:durableId="443382409">
    <w:abstractNumId w:val="11"/>
  </w:num>
  <w:num w:numId="14" w16cid:durableId="462234764">
    <w:abstractNumId w:val="12"/>
  </w:num>
  <w:num w:numId="15" w16cid:durableId="1415592945">
    <w:abstractNumId w:val="10"/>
  </w:num>
  <w:num w:numId="16" w16cid:durableId="1521897422">
    <w:abstractNumId w:val="10"/>
  </w:num>
  <w:num w:numId="17" w16cid:durableId="1613437426">
    <w:abstractNumId w:val="2"/>
  </w:num>
  <w:num w:numId="18" w16cid:durableId="335042499">
    <w:abstractNumId w:val="5"/>
  </w:num>
  <w:num w:numId="19" w16cid:durableId="643389560">
    <w:abstractNumId w:val="2"/>
  </w:num>
  <w:num w:numId="20" w16cid:durableId="988095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3DE5"/>
    <w:rsid w:val="0005117F"/>
    <w:rsid w:val="00217336"/>
    <w:rsid w:val="00240C98"/>
    <w:rsid w:val="002E086C"/>
    <w:rsid w:val="003C3915"/>
    <w:rsid w:val="004B5618"/>
    <w:rsid w:val="00591180"/>
    <w:rsid w:val="00625491"/>
    <w:rsid w:val="00AB4F8B"/>
    <w:rsid w:val="00E019AC"/>
    <w:rsid w:val="00E51016"/>
    <w:rsid w:val="00FF3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BEAF6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style>
  <w:style w:type="paragraph" w:styleId="PlainText">
    <w:name w:val="Plain Text"/>
    <w:basedOn w:val="Normal"/>
    <w:semiHidden/>
    <w:rPr>
      <w:rFonts w:ascii="Courier New" w:hAnsi="Courier New"/>
      <w:sz w:val="20"/>
    </w:rPr>
  </w:style>
  <w:style w:type="paragraph" w:customStyle="1" w:styleId="BWCXBCInfo">
    <w:name w:val="BWC XBC Info"/>
    <w:basedOn w:val="Normal"/>
  </w:style>
  <w:style w:type="paragraph" w:customStyle="1" w:styleId="BWCFileInfo">
    <w:name w:val="BWC File Info"/>
    <w:basedOn w:val="Normal"/>
  </w:style>
  <w:style w:type="character" w:customStyle="1" w:styleId="BWCComment">
    <w:name w:val="BWC Comment"/>
    <w:basedOn w:val="DefaultParagraphFont"/>
    <w:rPr>
      <w:shd w:val="clear" w:color="auto" w:fill="C0C0C0"/>
    </w:rPr>
  </w:style>
  <w:style w:type="paragraph" w:styleId="Header">
    <w:name w:val="header"/>
    <w:basedOn w:val="Normal"/>
    <w:semiHidden/>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semiHidden/>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emiHidden/>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autoRedefine/>
    <w:rsid w:val="00591180"/>
    <w:pPr>
      <w:bidi/>
      <w:jc w:val="both"/>
    </w:pPr>
    <w:rPr>
      <w:lang w:val="en-US"/>
    </w:r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styleId="Revision">
    <w:name w:val="Revision"/>
    <w:hidden/>
    <w:uiPriority w:val="99"/>
    <w:semiHidden/>
    <w:rsid w:val="00591180"/>
    <w:rPr>
      <w:rFonts w:ascii="Naskh MT for Bosch School" w:hAnsi="Naskh MT for Bosch School" w:cs="Naskh MT for Bosch School"/>
      <w:kern w:val="20"/>
      <w:sz w:val="23"/>
      <w:szCs w:val="23"/>
      <w:lang w:val="en-GB" w:bidi="fa-IR"/>
    </w:rPr>
  </w:style>
  <w:style w:type="character" w:styleId="Hyperlink">
    <w:name w:val="Hyperlink"/>
    <w:uiPriority w:val="99"/>
    <w:unhideWhenUsed/>
    <w:rsid w:val="006254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2025-02-18T17:00:00Z</dcterms:created>
  <dcterms:modified xsi:type="dcterms:W3CDTF">2025-05-05T11:45:00Z</dcterms:modified>
</cp:coreProperties>
</file>