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16FB9" w14:textId="70643CE9" w:rsidR="00126A3A" w:rsidRDefault="0023471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 xml:space="preserve"> آقا محمّد تقی</w:t>
      </w:r>
    </w:p>
    <w:p w14:paraId="5038049E" w14:textId="5081B51F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مصر</w:t>
      </w:r>
    </w:p>
    <w:p w14:paraId="1015F758" w14:textId="1B0E577B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عبدالحسین اصفهانی</w:t>
      </w:r>
    </w:p>
    <w:p w14:paraId="35BEAB8F" w14:textId="77777777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C85674" w14:textId="103ECEC5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السّلیل المجید لذلک الرّجل الجلیل انّی رتّ</w:t>
      </w:r>
      <w:r w:rsidR="0003325E">
        <w:rPr>
          <w:rFonts w:ascii="Times Ext Roman" w:hAnsi="Times Ext Roman" w:cs="Naskh MT for Bosch School"/>
          <w:sz w:val="23"/>
          <w:szCs w:val="23"/>
          <w:rtl/>
        </w:rPr>
        <w:t>لت آیات خضوعک و خشوعک للّه و اس</w:t>
      </w:r>
      <w:r w:rsidR="0003325E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 اللّه ان یشملک بالألطاف فی السّفر الی الأطراف و انت مأذون بذلک یا</w:t>
      </w:r>
      <w:r w:rsidR="000332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3471D">
        <w:rPr>
          <w:rFonts w:ascii="Times Ext Roman" w:hAnsi="Times Ext Roman" w:cs="Naskh MT for Bosch School"/>
          <w:sz w:val="23"/>
          <w:szCs w:val="23"/>
          <w:rtl/>
        </w:rPr>
        <w:t>حبّذا لو بذلت ثمال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کلّ کأس فی سبیل اللّه و انّنی</w:t>
      </w:r>
      <w:r w:rsidR="0003325E">
        <w:rPr>
          <w:rFonts w:ascii="Times Ext Roman" w:hAnsi="Times Ext Roman" w:cs="Naskh MT for Bosch School"/>
          <w:sz w:val="23"/>
          <w:szCs w:val="23"/>
          <w:rtl/>
        </w:rPr>
        <w:t xml:space="preserve"> راض منک فی جمیع الشّ</w:t>
      </w:r>
      <w:r w:rsidR="0003325E">
        <w:rPr>
          <w:rFonts w:ascii="Times Ext Roman" w:hAnsi="Times Ext Roman" w:cs="Naskh MT for Bosch School" w:hint="cs"/>
          <w:sz w:val="23"/>
          <w:szCs w:val="23"/>
          <w:rtl/>
        </w:rPr>
        <w:t>ؤ</w:t>
      </w:r>
      <w:r>
        <w:rPr>
          <w:rFonts w:ascii="Times Ext Roman" w:hAnsi="Times Ext Roman" w:cs="Naskh MT for Bosch School"/>
          <w:sz w:val="23"/>
          <w:szCs w:val="23"/>
          <w:rtl/>
        </w:rPr>
        <w:t>ون و الأحوال و ادعو لک بالتّأیید فضلاً من عند اللّه</w:t>
      </w:r>
    </w:p>
    <w:p w14:paraId="7FD0374F" w14:textId="548F212D" w:rsidR="00126A3A" w:rsidRDefault="00164C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26A3A">
        <w:rPr>
          <w:rFonts w:ascii="Times Ext Roman" w:hAnsi="Times Ext Roman" w:cs="Naskh MT for Bosch School"/>
          <w:sz w:val="23"/>
          <w:szCs w:val="23"/>
          <w:rtl/>
        </w:rPr>
        <w:t>و امّا حضرة شیخ محمّد الخرّاشی للّه الحمد لم‌</w:t>
      </w:r>
      <w:r w:rsidR="00F5739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یشتبه علیه الأمر بسعایة نفوس بمفتریات ما</w:t>
      </w:r>
      <w:r w:rsidR="0003325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انزل اللّه بها من سلطان فلیقل سبحانک اللّهمّ هذا بهتان عظیم کما جری ذلک فی سنن الأوّلین و قالوا اضغاث احلام و ام به جنّة بل هو شاعر فلیأتنا بآیة کما ارسل به الأوّلون و لم</w:t>
      </w:r>
      <w:r w:rsidR="00717F37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‌یزل کان هذا سنّة المرجفون و انّی ادعو اللّه ان یکشف الغطآء و یؤیّدهم ببصر حدید فی کلّ امر جدید و یوفّق حضرة الشّیخ علی کشف الحقیقة السّاطعة الّتی لیس فیها ریب لأنّ القوم فی خوضهم یلعبون و ما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 xml:space="preserve">یأتیهم من ذکر من الرّحمن محدث الّا </w:t>
      </w:r>
      <w:r w:rsidR="0023471D">
        <w:rPr>
          <w:rFonts w:ascii="Times Ext Roman" w:hAnsi="Times Ext Roman" w:cs="Naskh MT for Bosch School"/>
          <w:sz w:val="23"/>
          <w:szCs w:val="23"/>
          <w:rtl/>
        </w:rPr>
        <w:t>کانوا عنه معرضین فسیأتیهم انب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>آء</w:t>
      </w:r>
      <w:r w:rsidR="0023471D">
        <w:rPr>
          <w:rFonts w:ascii="Times Ext Roman" w:hAnsi="Times Ext Roman" w:cs="Naskh MT for Bosch School"/>
          <w:sz w:val="23"/>
          <w:szCs w:val="23"/>
          <w:rtl/>
        </w:rPr>
        <w:t xml:space="preserve"> ما کانوا به یستهز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ون و فی تلاوة سورة الشّعرآء عبرة للقارئین فانّ الکلیم علیه السّلام لمّا وجد</w:t>
      </w:r>
      <w:r w:rsidR="00046C65">
        <w:rPr>
          <w:rFonts w:ascii="Times Ext Roman" w:hAnsi="Times Ext Roman" w:cs="Naskh MT for Bosch School"/>
          <w:sz w:val="23"/>
          <w:szCs w:val="23"/>
          <w:rtl/>
        </w:rPr>
        <w:t xml:space="preserve"> الحمل ثقیلاً خاطب الرّبّ قال ف</w:t>
      </w:r>
      <w:r w:rsidR="00046C6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23471D">
        <w:rPr>
          <w:rFonts w:ascii="Times Ext Roman" w:hAnsi="Times Ext Roman" w:cs="Naskh MT for Bosch School"/>
          <w:sz w:val="23"/>
          <w:szCs w:val="23"/>
          <w:rtl/>
        </w:rPr>
        <w:t>رسل الی هرون و لهم علیّ ذنب ف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خاف ان یقتلون و قال ا لم‌</w:t>
      </w:r>
      <w:r w:rsidR="00046C6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 xml:space="preserve">نربّک فینا ولیداً و لبثت فینا من عمرک سنین و فعلت فعلتک الّتی فعلت و انت من الکافرین قال فعلتها اذاً و انا من الضّالّین ففررت منکم لمّا خفتکم فوهب لی ربّی حکماً و جعلنی من المرسلین باللّه لو کانت هذه </w:t>
      </w:r>
      <w:r w:rsidR="0023471D">
        <w:rPr>
          <w:rFonts w:ascii="Times Ext Roman" w:hAnsi="Times Ext Roman" w:cs="Naskh MT for Bosch School"/>
          <w:sz w:val="23"/>
          <w:szCs w:val="23"/>
          <w:rtl/>
        </w:rPr>
        <w:t>الوقع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 xml:space="preserve"> فی هذا القرن العظیم فکیف کانوا یعملون المرجفون و ماذا کانوا یفعلون رجل قاتل فرّ هارباً ثمّ رجع و هو یتحدّث بالنّبوّه و هو معترف بالجرم المشهود ا لم</w:t>
      </w:r>
      <w:r w:rsidR="0023471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‌احسب النّاس ان یقولوا آمنّا و هم لا</w:t>
      </w:r>
      <w:r w:rsidR="00A5247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>یفتنون</w:t>
      </w:r>
    </w:p>
    <w:p w14:paraId="3C941952" w14:textId="11F88B60" w:rsidR="00126A3A" w:rsidRDefault="00164C3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126A3A">
        <w:rPr>
          <w:rFonts w:ascii="Times Ext Roman" w:hAnsi="Times Ext Roman" w:cs="Naskh MT for Bosch School"/>
          <w:sz w:val="23"/>
          <w:szCs w:val="23"/>
          <w:rtl/>
        </w:rPr>
        <w:t>و امّا حضرة الشّیخ یجب ان یقول للکلّ قولاً لیّناً و بلّغ تحیّتی و اشواقی الی حضرته و بلّغ تحیّتی الی السّیّدة المحترمة الّتی آمنت بربّها و علیک البهآء الأبهی</w:t>
      </w:r>
    </w:p>
    <w:p w14:paraId="189C3C3A" w14:textId="77777777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BF43F4" w14:textId="0707950E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109EBB0A" w14:textId="77777777" w:rsidR="00126A3A" w:rsidRDefault="00126A3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7A287A" w14:textId="48EDEFE2" w:rsidR="00126A3A" w:rsidRDefault="001626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٢٢</w:t>
      </w:r>
      <w:r w:rsidR="00126A3A">
        <w:rPr>
          <w:rFonts w:ascii="Times Ext Roman" w:hAnsi="Times Ext Roman" w:cs="Naskh MT for Bosch School"/>
          <w:sz w:val="23"/>
          <w:szCs w:val="23"/>
          <w:rtl/>
        </w:rPr>
        <w:t xml:space="preserve"> رمضان ١٣٣٨</w:t>
      </w:r>
    </w:p>
    <w:p w14:paraId="512D2990" w14:textId="29FE358C" w:rsidR="00126A3A" w:rsidRDefault="00126A3A" w:rsidP="00162651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44C51DA" w14:textId="77777777" w:rsidR="006C4B93" w:rsidRDefault="006C4B93" w:rsidP="006C4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A87468" w14:textId="77777777" w:rsidR="006C4B93" w:rsidRDefault="006C4B93" w:rsidP="006C4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51052F5" w14:textId="77777777" w:rsidR="006C4B93" w:rsidRDefault="006C4B93" w:rsidP="006C4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AE91927" w14:textId="77777777" w:rsidR="006C4B93" w:rsidRDefault="006C4B93" w:rsidP="006C4B93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27372A" w14:textId="77777777" w:rsidR="006C4B93" w:rsidRDefault="006C4B93" w:rsidP="006C4B93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497C07BF" w14:textId="77777777" w:rsidR="006C4B93" w:rsidRDefault="006C4B93" w:rsidP="006C4B93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65BADCC" w14:textId="1C3EC70A" w:rsidR="006C4B93" w:rsidRPr="006C4B93" w:rsidRDefault="006C4B93" w:rsidP="006C4B93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۳۰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 w:bidi="fa-IR"/>
        </w:rPr>
        <w:t>آوریل</w:t>
      </w:r>
      <w:r>
        <w:rPr>
          <w:rFonts w:cs="Arial"/>
          <w:sz w:val="18"/>
          <w:szCs w:val="18"/>
          <w:rtl/>
          <w:lang w:val="en-CA" w:bidi="fa-IR"/>
        </w:rPr>
        <w:t xml:space="preserve"> ۲۰۲۵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۷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6C4B93" w:rsidRPr="006C4B9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9B7B4" w14:textId="77777777" w:rsidR="006730A9" w:rsidRDefault="006730A9" w:rsidP="006730A9">
      <w:r>
        <w:separator/>
      </w:r>
    </w:p>
  </w:endnote>
  <w:endnote w:type="continuationSeparator" w:id="0">
    <w:p w14:paraId="5D5D9F7B" w14:textId="77777777" w:rsidR="006730A9" w:rsidRDefault="006730A9" w:rsidP="00673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13515" w14:textId="77777777" w:rsidR="006730A9" w:rsidRDefault="006730A9" w:rsidP="006730A9">
      <w:r>
        <w:separator/>
      </w:r>
    </w:p>
  </w:footnote>
  <w:footnote w:type="continuationSeparator" w:id="0">
    <w:p w14:paraId="69B2769B" w14:textId="77777777" w:rsidR="006730A9" w:rsidRDefault="006730A9" w:rsidP="00673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298"/>
    <w:rsid w:val="0003325E"/>
    <w:rsid w:val="00046C65"/>
    <w:rsid w:val="000478FB"/>
    <w:rsid w:val="00126A3A"/>
    <w:rsid w:val="00162651"/>
    <w:rsid w:val="00164C33"/>
    <w:rsid w:val="001778A5"/>
    <w:rsid w:val="0023471D"/>
    <w:rsid w:val="002E086C"/>
    <w:rsid w:val="003962F4"/>
    <w:rsid w:val="006730A9"/>
    <w:rsid w:val="006C4B93"/>
    <w:rsid w:val="00717F37"/>
    <w:rsid w:val="007B4298"/>
    <w:rsid w:val="00842C0B"/>
    <w:rsid w:val="00A52473"/>
    <w:rsid w:val="00A706D1"/>
    <w:rsid w:val="00CA7581"/>
    <w:rsid w:val="00D22FD3"/>
    <w:rsid w:val="00F5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0AAED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4C3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73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0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3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0A9"/>
    <w:rPr>
      <w:sz w:val="24"/>
      <w:szCs w:val="24"/>
    </w:rPr>
  </w:style>
  <w:style w:type="character" w:styleId="Hyperlink">
    <w:name w:val="Hyperlink"/>
    <w:uiPriority w:val="99"/>
    <w:unhideWhenUsed/>
    <w:rsid w:val="006C4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2025-02-18T16:58:00Z</dcterms:created>
  <dcterms:modified xsi:type="dcterms:W3CDTF">2025-05-05T11:44:00Z</dcterms:modified>
</cp:coreProperties>
</file>