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D3A8" w14:textId="77777777" w:rsidR="002404D1" w:rsidRDefault="001938F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52B0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F6C7C0C" w14:textId="77777777" w:rsidR="002404D1" w:rsidRDefault="002404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FDF8BAF" w14:textId="7F34204D" w:rsidR="002404D1" w:rsidRDefault="002404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الهی الهی تسمع ضجیجی و صریخی و انینی و حنینی فی جنح اللّیالی و تری ذلّی و انکساری و صبری و اصطباری و فقری و اضطراری و توجّعی و تفجّعی و بثّی و حزنی فی ایّامی المتوالی ای ربّ لک الحمد علی هذا البلآء الّذی اع</w:t>
      </w:r>
      <w:r w:rsidR="00FE7375">
        <w:rPr>
          <w:rFonts w:ascii="Times Ext Roman" w:hAnsi="Times Ext Roman" w:cs="Naskh MT for Bosch School"/>
          <w:sz w:val="23"/>
          <w:szCs w:val="23"/>
          <w:rtl/>
        </w:rPr>
        <w:t>دّه من اعظم النّعمآء و الآلآء ل</w:t>
      </w:r>
      <w:r w:rsidR="00FE737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نّه فی سبیل محبّتک الملتهبة لظی نیرانه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ا بین الضّلوع و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>حشآء هذا منا</w:t>
      </w:r>
      <w:r w:rsidR="00334F08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="00452B03">
        <w:rPr>
          <w:rFonts w:ascii="Times Ext Roman" w:hAnsi="Times Ext Roman" w:cs="Naskh MT for Bosch School"/>
          <w:sz w:val="23"/>
          <w:szCs w:val="23"/>
          <w:rtl/>
        </w:rPr>
        <w:t>ی و رج</w:t>
      </w:r>
      <w:r w:rsidR="00452B03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ئی یا الهی و هذا برد لوعتی یا محبوبی و هذا روآء غلّتی یا طبیبی و هذا کاشف غمّتی یا حبیبی و انّی ابسط الیک اکفّ الدّعآء و اتضرّع الیک فی کلّ بکور و مسآء</w:t>
      </w:r>
      <w:r w:rsidR="00452B03">
        <w:rPr>
          <w:rFonts w:ascii="Times Ext Roman" w:hAnsi="Times Ext Roman" w:cs="Naskh MT for Bosch School"/>
          <w:sz w:val="23"/>
          <w:szCs w:val="23"/>
          <w:rtl/>
        </w:rPr>
        <w:t xml:space="preserve"> مستجیراً بعتبتک السّامیة العلی</w:t>
      </w:r>
      <w:r w:rsidR="00452B03">
        <w:rPr>
          <w:rFonts w:ascii="Times Ext Roman" w:hAnsi="Times Ext Roman" w:cs="Naskh MT for Bosch School" w:hint="cs"/>
          <w:sz w:val="23"/>
          <w:szCs w:val="23"/>
          <w:rtl/>
        </w:rPr>
        <w:t>آء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مستش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فعاً بکلمة وحدانیّتک النّقطة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ولی الّتی تشبّک صدرها فی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 xml:space="preserve"> سبیلک ب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لف رصاص مرشوق من ید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عدآء و بجمال القدس </w:t>
      </w:r>
      <w:r w:rsidRPr="00B2526E">
        <w:rPr>
          <w:rFonts w:ascii="Times Ext Roman" w:hAnsi="Times Ext Roman" w:cs="Naskh MT for Bosch School"/>
          <w:sz w:val="23"/>
          <w:szCs w:val="23"/>
          <w:rtl/>
        </w:rPr>
        <w:t>الّذی آنسته بطلعتک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الرّحمانیّة عند طل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وع شمس ساطعة الفجر علی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فق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ان تقدّر لعبدک هذا کأس الفنآء من ید العطآء و اکشف الغطآء بالصّعود الی عتب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تک السّامیة البنآء فی ملکوتک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 و خلّصنی من هجوم اهل الجفآء و رشق سهام الطّعن و البغضآء و تتابع نبال الشّحنآء و تکسّر نصال الافترآء بعضها علی بعضها من الزّعمآء انّک انت العطوف الرّؤف الرّحمن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ع ع</w:t>
      </w:r>
    </w:p>
    <w:p w14:paraId="4DFEA2AC" w14:textId="77777777" w:rsidR="002404D1" w:rsidRDefault="002404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CB3821E" w14:textId="0DC8241C" w:rsidR="002404D1" w:rsidRDefault="00002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حبیب عبدالبه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ء شمس حقیقت هرچند از افق ناسوت افول فرمود و له الفضل و الجود که </w:t>
      </w:r>
      <w:r w:rsidR="002404D1">
        <w:rPr>
          <w:rFonts w:ascii="Times Ext Roman" w:hAnsi="Times Ext Roman" w:cs="Naskh MT for Bosch School" w:hint="cs"/>
          <w:sz w:val="23"/>
          <w:szCs w:val="23"/>
          <w:rtl/>
        </w:rPr>
        <w:t>از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افق غیب ملکوت جهان جان عالم پنهان در نهایت سطوع و اشراقست بعد از صعود جمیع دول و ملل منتظر آن بودند که کوکبش غارب گردد و ظلّش زائل ع</w:t>
      </w:r>
      <w:r w:rsidR="00831427">
        <w:rPr>
          <w:rFonts w:ascii="Times Ext Roman" w:hAnsi="Times Ext Roman" w:cs="Naskh MT for Bosch School" w:hint="cs"/>
          <w:sz w:val="23"/>
          <w:szCs w:val="23"/>
          <w:rtl/>
        </w:rPr>
        <w:t>َ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لم مبینش سرنگون </w:t>
      </w:r>
      <w:r w:rsidR="002404D1">
        <w:rPr>
          <w:rFonts w:ascii="Times Ext Roman" w:hAnsi="Times Ext Roman" w:cs="Naskh MT for Bosch School" w:hint="cs"/>
          <w:sz w:val="23"/>
          <w:szCs w:val="23"/>
          <w:rtl/>
        </w:rPr>
        <w:t>شو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د و نور جبینش محو و نابود شود له الفضل و الاحسان که سراج امرش لامع شد و صبح عنایتش ساطع طور احدیّتش شامخ شد و طود وحدانیّتش باذخ رایت سلطنتش بلند شد و آیت قدرتش ثابت و واضح نزد هر هوشمند کوس الوهیّتش ولوله در آفاق انداخت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 xml:space="preserve"> و ناقوس ربوبیّتش ندای یا</w:t>
      </w:r>
      <w:r w:rsidR="00EA1E4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بهآء</w:t>
      </w:r>
      <w:r w:rsidR="00EA1E4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بهی از</w:t>
      </w:r>
      <w:r w:rsidR="002B7C7E">
        <w:rPr>
          <w:rFonts w:ascii="Times Ext Roman" w:hAnsi="Times Ext Roman" w:cs="Naskh MT for Bosch School"/>
          <w:sz w:val="23"/>
          <w:szCs w:val="23"/>
          <w:rtl/>
        </w:rPr>
        <w:t xml:space="preserve"> شرق و غرب برافراخت گاه شعله بامریک زد گاه پرتو ب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افریک و ترک و تاجیک گه ن</w:t>
      </w:r>
      <w:r w:rsidR="002B7C7E">
        <w:rPr>
          <w:rFonts w:ascii="Times Ext Roman" w:hAnsi="Times Ext Roman" w:cs="Naskh MT for Bosch School"/>
          <w:sz w:val="23"/>
          <w:szCs w:val="23"/>
          <w:rtl/>
        </w:rPr>
        <w:t xml:space="preserve">عره در سقلاب انداخت گه آتش </w:t>
      </w:r>
      <w:r w:rsidR="002B7C7E" w:rsidRPr="00831427">
        <w:rPr>
          <w:rFonts w:ascii="Times Ext Roman" w:hAnsi="Times Ext Roman" w:cs="Naskh MT for Bosch School"/>
          <w:sz w:val="23"/>
          <w:szCs w:val="23"/>
          <w:rtl/>
        </w:rPr>
        <w:t>ب</w:t>
      </w:r>
      <w:r w:rsidR="002404D1" w:rsidRPr="00831427">
        <w:rPr>
          <w:rFonts w:ascii="Times Ext Roman" w:hAnsi="Times Ext Roman" w:cs="Naskh MT for Bosch School"/>
          <w:sz w:val="23"/>
          <w:szCs w:val="23"/>
          <w:rtl/>
        </w:rPr>
        <w:t>قبچاق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ز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 xml:space="preserve">د الیوم در آفاق عالم این صیت </w:t>
      </w:r>
      <w:r w:rsidR="009153CB" w:rsidRPr="00A255B3">
        <w:rPr>
          <w:rFonts w:ascii="Times Ext Roman" w:hAnsi="Times Ext Roman" w:cs="Naskh MT for Bosch School"/>
          <w:sz w:val="23"/>
          <w:szCs w:val="23"/>
          <w:rtl/>
        </w:rPr>
        <w:t>ذا</w:t>
      </w:r>
      <w:r w:rsidR="00831427" w:rsidRPr="00A255B3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="002404D1" w:rsidRPr="00A255B3">
        <w:rPr>
          <w:rFonts w:ascii="Times Ext Roman" w:hAnsi="Times Ext Roman" w:cs="Naskh MT for Bosch School"/>
          <w:sz w:val="23"/>
          <w:szCs w:val="23"/>
          <w:rtl/>
        </w:rPr>
        <w:t>ع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و شایع و جمیع طوائف و امم در جستجو ولی بیفکرانی چند فریاد برآرند که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 xml:space="preserve"> لیلهٴ یلدا شده است و ظلمت دهما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امر اللّه از میان رفته و شریعت اللّه منسوخ گشته مدّعی ظهور جدیدی پیدا شده ندای انّی انا اللّه بلند </w:t>
      </w:r>
      <w:r w:rsidR="002404D1" w:rsidRPr="00A255B3">
        <w:rPr>
          <w:rFonts w:ascii="Times Ext Roman" w:hAnsi="Times Ext Roman" w:cs="Naskh MT for Bosch School"/>
          <w:sz w:val="23"/>
          <w:szCs w:val="23"/>
          <w:rtl/>
        </w:rPr>
        <w:t>شده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و تفوّق بجمال قدم نموده مقص</w:t>
      </w:r>
      <w:r w:rsidR="002404D1">
        <w:rPr>
          <w:rFonts w:ascii="Times Ext Roman" w:hAnsi="Times Ext Roman" w:cs="Naskh MT for Bosch School" w:hint="cs"/>
          <w:sz w:val="23"/>
          <w:szCs w:val="23"/>
          <w:rtl/>
        </w:rPr>
        <w:t>و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د باین اراجیف نقض خویش مستور دارند و بلعاب عنکبوت پرده بر سرادق میثاق حیّ لا</w:t>
      </w:r>
      <w:r w:rsidR="00EA1E4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یموت کشند در غمرات اوهام مستغرقند و کلمهٴ توحید بر زبان رانند نقض میثاق کنند اسم نیّر آفاق بر زبان رانند در لیل دیجور شبهات متوقّفند و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 xml:space="preserve"> این النّور من ملکوت الغیب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بهی السّاطع علی الجهات گویند</w:t>
      </w:r>
    </w:p>
    <w:p w14:paraId="2F96E3AC" w14:textId="521DFCA5" w:rsidR="002404D1" w:rsidRDefault="00E63052" w:rsidP="009E0B8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2404D1">
        <w:rPr>
          <w:rFonts w:ascii="Times Ext Roman" w:hAnsi="Times Ext Roman" w:cs="Naskh MT for Bosch School"/>
          <w:sz w:val="23"/>
          <w:szCs w:val="23"/>
          <w:rtl/>
        </w:rPr>
        <w:t>باری نفوس پاک چون جناب می</w:t>
      </w:r>
      <w:r w:rsidR="00EA1E46">
        <w:rPr>
          <w:rFonts w:ascii="Times Ext Roman" w:hAnsi="Times Ext Roman" w:cs="Naskh MT for Bosch School"/>
          <w:sz w:val="23"/>
          <w:szCs w:val="23"/>
          <w:rtl/>
        </w:rPr>
        <w:t>رزا ابوالفضل علیه به</w:t>
      </w:r>
      <w:r w:rsidR="00A255B3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بهی شب و روز در اثبات امر مبارک بدلائل قاطعه و حجج ساطعه و بیان واقع و کشف قناع و ترویج دین اللّه و نشر نفحات مشغول و نفوس</w:t>
      </w:r>
      <w:r w:rsidR="002404D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چون طیور لیل در نشر شبهات جاهد و منفور ببین تفاوت ره از کجاست تا بکجا ما را مقصود چنان که آفاق مشکبار گردد و بعضی را مراد چنین که را</w:t>
      </w:r>
      <w:r w:rsidR="002404D1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حهٴ کریههٴ اختلاف مشام</w:t>
      </w:r>
      <w:r w:rsidR="009153CB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عالم و دماغ امم را معذّب نماید باری گاهی نسبت باین عبد ادّعای ربوبیّت دهند و این را اساس مخالفت بیان کنند و حال آ</w:t>
      </w:r>
      <w:r w:rsidR="00EA1E46">
        <w:rPr>
          <w:rFonts w:ascii="Times Ext Roman" w:hAnsi="Times Ext Roman" w:cs="Naskh MT for Bosch School"/>
          <w:sz w:val="23"/>
          <w:szCs w:val="23"/>
          <w:rtl/>
        </w:rPr>
        <w:t>نکه عبدالبه</w:t>
      </w:r>
      <w:r w:rsidR="00EA1E4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ء سلطنت دو جهان را بعبودیّت آستان مقدّس تبدیل ننماید و تاج وهّاجش خاک عتبهٴ مقدّسه است ولی مفتری بخطّ خویش و مهر خویش مرقوم نموده است و 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lastRenderedPageBreak/>
        <w:t>الآن حاضر است که ادّعای شمسیّت و ظهوری اعظم از جمال مبارک نموده و این نصّ عبارتی از عبارات اوست که میگوید ت</w:t>
      </w:r>
      <w:r w:rsidR="001938F3">
        <w:rPr>
          <w:rFonts w:ascii="Times Ext Roman" w:hAnsi="Times Ext Roman" w:cs="Naskh MT for Bosch School"/>
          <w:sz w:val="23"/>
          <w:szCs w:val="23"/>
          <w:rtl/>
        </w:rPr>
        <w:t>اللّه الحقّ قد ظهر شمس اللّه ال</w:t>
      </w:r>
      <w:r w:rsidR="001938F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کبر و کلّ شمس عنده من کلّ صغیر اصغر الی قوله و نزلت علیّ هذه الآیات و انا صغیراً و جمال مبارک این قول او را رد فرمودند و از همان وقت آن توقیع صادر که اگر 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 xml:space="preserve">آنی از ظلّ </w:t>
      </w:r>
      <w:r w:rsidR="009153CB" w:rsidRPr="00B2526E">
        <w:rPr>
          <w:rFonts w:ascii="Times Ext Roman" w:hAnsi="Times Ext Roman" w:cs="Naskh MT for Bosch School"/>
          <w:sz w:val="23"/>
          <w:szCs w:val="23"/>
          <w:rtl/>
        </w:rPr>
        <w:t>امر ال</w:t>
      </w:r>
      <w:r w:rsidR="00A255B3" w:rsidRPr="00B2526E">
        <w:rPr>
          <w:rFonts w:ascii="Times Ext Roman" w:hAnsi="Times Ext Roman" w:cs="Naskh MT for Bosch School" w:hint="cs"/>
          <w:sz w:val="23"/>
          <w:szCs w:val="23"/>
          <w:rtl/>
        </w:rPr>
        <w:t>ی آخر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A255B3">
        <w:rPr>
          <w:rFonts w:ascii="Times Ext Roman" w:hAnsi="Times Ext Roman" w:cs="Naskh MT for Bosch School" w:hint="cs"/>
          <w:sz w:val="23"/>
          <w:szCs w:val="23"/>
          <w:rtl/>
        </w:rPr>
        <w:t xml:space="preserve">بلی 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>در نوشت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جات این عبد عبارتی موجود که شمس حقیقت از برج حمل طلوع نمود و اینک از برج اسد مشرق این عبد حاضر باید بفرمایش شما از من سؤال نمایند نه باوهامات خویش و اغراض نفسانیّه تأویلاتی نمایند و حال آنکه مقصد این عبد کور حضرت اعلی و کور جمال مبارک روحی لهما الفداست ظهور نقطهٴ اولی سطوع آفتاب از برج حمل بود و اینک شمس حقیقت جمال مبارک از برج اسد طالع و لائح یعنی این کور مبارک بانوار شمس حقیقت از برج اسد که در اشدّ شعاع و حرارت و ظهور است مزیّن است</w:t>
      </w:r>
    </w:p>
    <w:p w14:paraId="524A0FD6" w14:textId="637221CD" w:rsidR="002404D1" w:rsidRDefault="00E630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2404D1">
        <w:rPr>
          <w:rFonts w:ascii="Times Ext Roman" w:hAnsi="Times Ext Roman" w:cs="Naskh MT for Bosch School"/>
          <w:sz w:val="23"/>
          <w:szCs w:val="23"/>
          <w:rtl/>
        </w:rPr>
        <w:t>امّا کلمهٴ چشم همه روشن از حضرت ورقاء شهید روحی له الفداست همچنانکه مرقوم فرموده‌اند آنجناب درست است</w:t>
      </w:r>
    </w:p>
    <w:p w14:paraId="1E4A7A6B" w14:textId="2C87A9D6" w:rsidR="002404D1" w:rsidRDefault="00E630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2404D1">
        <w:rPr>
          <w:rFonts w:ascii="Times Ext Roman" w:hAnsi="Times Ext Roman" w:cs="Naskh MT for Bosch School"/>
          <w:sz w:val="23"/>
          <w:szCs w:val="23"/>
          <w:rtl/>
        </w:rPr>
        <w:t>و امّا کلمهٴ من یدعو النّاس باسمی فهو منّی ا</w:t>
      </w:r>
      <w:r w:rsidR="00E41932">
        <w:rPr>
          <w:rFonts w:ascii="Times Ext Roman" w:hAnsi="Times Ext Roman" w:cs="Naskh MT for Bosch School"/>
          <w:sz w:val="23"/>
          <w:szCs w:val="23"/>
          <w:rtl/>
        </w:rPr>
        <w:t>ین کلمهٴ مبارک جمال ابهی روحی ل</w:t>
      </w:r>
      <w:r w:rsidR="00E4193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002710">
        <w:rPr>
          <w:rFonts w:ascii="Times Ext Roman" w:hAnsi="Times Ext Roman" w:cs="Naskh MT for Bosch School"/>
          <w:sz w:val="23"/>
          <w:szCs w:val="23"/>
          <w:rtl/>
        </w:rPr>
        <w:t>حبّ</w:t>
      </w:r>
      <w:r w:rsidR="0000271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ئه الفداست دخلی باین عبد ندارد اخطأ الرّاوی و النّاشر و النّاقل ضعف الطّالب و المطلوب ب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>اری آن</w:t>
      </w:r>
      <w:r w:rsidR="00EA1E46">
        <w:rPr>
          <w:rFonts w:ascii="Times Ext Roman" w:hAnsi="Times Ext Roman" w:cs="Naskh MT for Bosch School"/>
          <w:sz w:val="23"/>
          <w:szCs w:val="23"/>
          <w:rtl/>
        </w:rPr>
        <w:t>جناب باید انش</w:t>
      </w:r>
      <w:r w:rsidR="00EA1E4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>ء</w:t>
      </w:r>
      <w:r w:rsidR="00EA1E4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9153CB">
        <w:rPr>
          <w:rFonts w:ascii="Times Ext Roman" w:hAnsi="Times Ext Roman" w:cs="Naskh MT for Bosch School"/>
          <w:sz w:val="23"/>
          <w:szCs w:val="23"/>
          <w:rtl/>
        </w:rPr>
        <w:t>اللّه بقوّ</w:t>
      </w:r>
      <w:r w:rsidR="00F35D70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 w:rsidR="00D5174D">
        <w:rPr>
          <w:rFonts w:ascii="Times Ext Roman" w:hAnsi="Times Ext Roman" w:cs="Naskh MT for Bosch School" w:hint="cs"/>
          <w:sz w:val="23"/>
          <w:szCs w:val="23"/>
          <w:rtl/>
        </w:rPr>
        <w:t>ه‌</w:t>
      </w:r>
      <w:r w:rsidR="00F35D70">
        <w:rPr>
          <w:rFonts w:ascii="Times Ext Roman" w:hAnsi="Times Ext Roman" w:cs="Naskh MT for Bosch School" w:hint="cs"/>
          <w:sz w:val="23"/>
          <w:szCs w:val="23"/>
          <w:rtl/>
        </w:rPr>
        <w:t>ئی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ملکوتیّه و قوّتی میثاقیّه و الهاماتی ربّانیّه مقاومت شبهات اهل فتور نمای</w:t>
      </w:r>
      <w:r w:rsidR="002404D1">
        <w:rPr>
          <w:rFonts w:ascii="Times Ext Roman" w:hAnsi="Times Ext Roman" w:cs="Naskh MT for Bosch School" w:hint="cs"/>
          <w:sz w:val="23"/>
          <w:szCs w:val="23"/>
          <w:rtl/>
        </w:rPr>
        <w:t>ن</w:t>
      </w:r>
      <w:r w:rsidR="00002710">
        <w:rPr>
          <w:rFonts w:ascii="Times Ext Roman" w:hAnsi="Times Ext Roman" w:cs="Naskh MT for Bosch School"/>
          <w:sz w:val="23"/>
          <w:szCs w:val="23"/>
          <w:rtl/>
        </w:rPr>
        <w:t>د زیرا همسات حضرات بکل</w:t>
      </w:r>
      <w:r w:rsidR="000D19BA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>ی نار موقدهٴ ربّانیّه را در قلوب مخمود مینماید شعله‌ئی بزن و آتشی از محبّت اللّه برافروز و البهآء علیک ع ع</w:t>
      </w:r>
    </w:p>
    <w:p w14:paraId="2A47134B" w14:textId="77777777" w:rsidR="002404D1" w:rsidRDefault="002404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3BBF579" w14:textId="5B208FFB" w:rsidR="002404D1" w:rsidRDefault="000A000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١</w:t>
      </w:r>
      <w:r w:rsidR="00E63052" w:rsidRPr="00E63052">
        <w:rPr>
          <w:rtl/>
          <w:lang w:bidi="fa-IR"/>
        </w:rPr>
        <w:t xml:space="preserve"> </w:t>
      </w:r>
      <w:r w:rsidR="00E63052" w:rsidRPr="00E63052">
        <w:rPr>
          <w:rFonts w:ascii="Times Ext Roman" w:hAnsi="Times Ext Roman" w:cs="Naskh MT for Bosch School"/>
          <w:sz w:val="23"/>
          <w:szCs w:val="23"/>
          <w:rtl/>
          <w:lang w:bidi="fa-IR"/>
        </w:rPr>
        <w:t>۶</w:t>
      </w:r>
      <w:r w:rsidR="002404D1">
        <w:rPr>
          <w:rFonts w:ascii="Times Ext Roman" w:hAnsi="Times Ext Roman" w:cs="Naskh MT for Bosch School"/>
          <w:sz w:val="23"/>
          <w:szCs w:val="23"/>
          <w:rtl/>
        </w:rPr>
        <w:t xml:space="preserve"> صفر ١٣١٧</w:t>
      </w:r>
    </w:p>
    <w:p w14:paraId="5CC4D289" w14:textId="77777777" w:rsidR="002404D1" w:rsidRDefault="002404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5CDB8BA" w14:textId="682950D6" w:rsidR="002404D1" w:rsidRDefault="002404D1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5022944" w14:textId="77777777" w:rsidR="009B1CD5" w:rsidRDefault="009B1CD5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EA27A68" w14:textId="77777777" w:rsidR="009B1CD5" w:rsidRDefault="009B1CD5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87F1582" w14:textId="77777777" w:rsidR="009B1CD5" w:rsidRDefault="009B1CD5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4BBAC28" w14:textId="77777777" w:rsidR="009B1CD5" w:rsidRDefault="009B1CD5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5BC404" w14:textId="77777777" w:rsidR="009B1CD5" w:rsidRDefault="009B1CD5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9B9F1D8" w14:textId="77777777" w:rsidR="009B1CD5" w:rsidRDefault="009B1CD5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8F8026D" w14:textId="77777777" w:rsidR="009B1CD5" w:rsidRDefault="009B1CD5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76C4984" w14:textId="77777777" w:rsidR="009B1CD5" w:rsidRDefault="009B1CD5" w:rsidP="009B1CD5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304D1782" w14:textId="77777777" w:rsidR="009B1CD5" w:rsidRDefault="009B1CD5" w:rsidP="009B1CD5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188BA5CE" w14:textId="77777777" w:rsidR="009B1CD5" w:rsidRDefault="009B1CD5" w:rsidP="009B1CD5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۲۶</w:t>
      </w:r>
      <w:r>
        <w:rPr>
          <w:rFonts w:cs="Arial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مه</w:t>
      </w:r>
      <w:r>
        <w:rPr>
          <w:rFonts w:cs="Arial"/>
          <w:sz w:val="18"/>
          <w:szCs w:val="18"/>
          <w:rtl/>
          <w:lang w:val="en-CA"/>
        </w:rPr>
        <w:t xml:space="preserve"> ۲۰۲</w:t>
      </w:r>
      <w:r>
        <w:rPr>
          <w:rFonts w:cs="Arial" w:hint="cs"/>
          <w:sz w:val="18"/>
          <w:szCs w:val="18"/>
          <w:rtl/>
          <w:lang w:val="en-CA"/>
        </w:rPr>
        <w:t>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/>
        </w:rPr>
        <w:t>۲</w:t>
      </w:r>
      <w:r>
        <w:rPr>
          <w:rFonts w:cs="Arial"/>
          <w:sz w:val="18"/>
          <w:szCs w:val="18"/>
          <w:rtl/>
          <w:lang w:val="en-CA"/>
        </w:rPr>
        <w:t>:۰۰ بعد از ظهر</w:t>
      </w:r>
    </w:p>
    <w:p w14:paraId="7910DFF2" w14:textId="77777777" w:rsidR="009B1CD5" w:rsidRPr="009B1CD5" w:rsidRDefault="009B1CD5">
      <w:pPr>
        <w:jc w:val="both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9B1CD5" w:rsidRPr="009B1CD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A422" w14:textId="77777777" w:rsidR="00E26EDB" w:rsidRDefault="00E26EDB" w:rsidP="00E26EDB">
      <w:r>
        <w:separator/>
      </w:r>
    </w:p>
  </w:endnote>
  <w:endnote w:type="continuationSeparator" w:id="0">
    <w:p w14:paraId="7611B791" w14:textId="77777777" w:rsidR="00E26EDB" w:rsidRDefault="00E26EDB" w:rsidP="00E2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1875" w14:textId="77777777" w:rsidR="00E26EDB" w:rsidRDefault="00E26EDB" w:rsidP="00E26EDB">
      <w:r>
        <w:separator/>
      </w:r>
    </w:p>
  </w:footnote>
  <w:footnote w:type="continuationSeparator" w:id="0">
    <w:p w14:paraId="1CA54ACF" w14:textId="77777777" w:rsidR="00E26EDB" w:rsidRDefault="00E26EDB" w:rsidP="00E26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CB"/>
    <w:rsid w:val="00002710"/>
    <w:rsid w:val="000A000F"/>
    <w:rsid w:val="000D19BA"/>
    <w:rsid w:val="001938F3"/>
    <w:rsid w:val="002404D1"/>
    <w:rsid w:val="002B7C7E"/>
    <w:rsid w:val="002E60AD"/>
    <w:rsid w:val="00334F08"/>
    <w:rsid w:val="00452B03"/>
    <w:rsid w:val="006D732D"/>
    <w:rsid w:val="006E5002"/>
    <w:rsid w:val="006E620C"/>
    <w:rsid w:val="00831427"/>
    <w:rsid w:val="00867D2D"/>
    <w:rsid w:val="009153CB"/>
    <w:rsid w:val="009B1CD5"/>
    <w:rsid w:val="009C71B1"/>
    <w:rsid w:val="009E0B81"/>
    <w:rsid w:val="00A255B3"/>
    <w:rsid w:val="00B2526E"/>
    <w:rsid w:val="00D5174D"/>
    <w:rsid w:val="00E26EDB"/>
    <w:rsid w:val="00E41932"/>
    <w:rsid w:val="00E63052"/>
    <w:rsid w:val="00EA1E46"/>
    <w:rsid w:val="00EC4628"/>
    <w:rsid w:val="00F35D70"/>
    <w:rsid w:val="00FE7375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E06F6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63052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ED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EDB"/>
    <w:rPr>
      <w:sz w:val="24"/>
      <w:szCs w:val="24"/>
    </w:rPr>
  </w:style>
  <w:style w:type="character" w:styleId="Hyperlink">
    <w:name w:val="Hyperlink"/>
    <w:semiHidden/>
    <w:unhideWhenUsed/>
    <w:rsid w:val="009B1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2024-04-03T09:37:00Z</dcterms:created>
  <dcterms:modified xsi:type="dcterms:W3CDTF">2024-05-27T12:10:00Z</dcterms:modified>
</cp:coreProperties>
</file>