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FF0B8" w14:textId="77BF47BF" w:rsidR="00A837F3" w:rsidRDefault="00A837F3" w:rsidP="00A837F3">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حیفا</w:t>
      </w:r>
    </w:p>
    <w:p w14:paraId="1C72BBDB" w14:textId="77777777" w:rsidR="00A837F3" w:rsidRDefault="00A837F3" w:rsidP="00A837F3">
      <w:pPr>
        <w:bidi/>
        <w:jc w:val="both"/>
        <w:rPr>
          <w:rFonts w:ascii="Times Ext Roman" w:hAnsi="Times Ext Roman" w:cs="Naskh MT for Bosch School"/>
          <w:sz w:val="23"/>
          <w:szCs w:val="23"/>
          <w:rtl/>
        </w:rPr>
      </w:pPr>
    </w:p>
    <w:p w14:paraId="789D8185" w14:textId="58E0FDC8" w:rsidR="00A837F3" w:rsidRDefault="00007F22" w:rsidP="00A837F3">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١٩٢١/١١/١</w:t>
      </w:r>
      <w:r w:rsidR="006D4CEF" w:rsidRPr="004C7EFC">
        <w:rPr>
          <w:rFonts w:ascii="Times Ext Roman" w:hAnsi="Times Ext Roman" w:cs="Naskh MT for Bosch School"/>
          <w:sz w:val="23"/>
          <w:szCs w:val="23"/>
          <w:rtl/>
        </w:rPr>
        <w:t>۴</w:t>
      </w:r>
    </w:p>
    <w:p w14:paraId="4D7EB7AA" w14:textId="77777777" w:rsidR="00007F22" w:rsidRDefault="00007F22" w:rsidP="00007F22">
      <w:pPr>
        <w:bidi/>
        <w:jc w:val="both"/>
        <w:rPr>
          <w:rFonts w:ascii="Times Ext Roman" w:hAnsi="Times Ext Roman" w:cs="Naskh MT for Bosch School"/>
          <w:sz w:val="23"/>
          <w:szCs w:val="23"/>
          <w:rtl/>
        </w:rPr>
      </w:pPr>
    </w:p>
    <w:p w14:paraId="1158C16A" w14:textId="4A74C550" w:rsidR="00F9097A" w:rsidRDefault="00007F22" w:rsidP="00F9097A">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٩</w:t>
      </w:r>
      <w:r w:rsidR="00453B03">
        <w:rPr>
          <w:rStyle w:val="FootnoteReference"/>
          <w:rFonts w:ascii="Times Ext Roman" w:hAnsi="Times Ext Roman" w:cs="Naskh MT for Bosch School"/>
          <w:sz w:val="23"/>
          <w:szCs w:val="23"/>
          <w:rtl/>
        </w:rPr>
        <w:footnoteReference w:customMarkFollows="1" w:id="1"/>
        <w:t>١</w:t>
      </w:r>
    </w:p>
    <w:p w14:paraId="1500AC05" w14:textId="77777777" w:rsidR="003462BF" w:rsidRDefault="003462BF">
      <w:pPr>
        <w:bidi/>
        <w:jc w:val="both"/>
        <w:rPr>
          <w:rFonts w:ascii="Times Ext Roman" w:hAnsi="Times Ext Roman" w:cs="Naskh MT for Bosch School"/>
          <w:sz w:val="23"/>
          <w:szCs w:val="23"/>
          <w:rtl/>
        </w:rPr>
      </w:pPr>
    </w:p>
    <w:p w14:paraId="55D3EB3F" w14:textId="0E56AB10" w:rsidR="003462BF" w:rsidRDefault="003462BF">
      <w:pPr>
        <w:bidi/>
        <w:jc w:val="both"/>
        <w:rPr>
          <w:rFonts w:ascii="Times Ext Roman" w:hAnsi="Times Ext Roman" w:cs="Naskh MT for Bosch School"/>
          <w:sz w:val="23"/>
          <w:szCs w:val="23"/>
          <w:rtl/>
        </w:rPr>
      </w:pPr>
      <w:r>
        <w:rPr>
          <w:rFonts w:ascii="Times Ext Roman" w:hAnsi="Times Ext Roman" w:cs="Naskh MT for Bosch School"/>
          <w:sz w:val="23"/>
          <w:szCs w:val="23"/>
          <w:rtl/>
        </w:rPr>
        <w:t>امریک</w:t>
      </w:r>
    </w:p>
    <w:p w14:paraId="3DF4A8E7" w14:textId="2DED42A1" w:rsidR="003462BF" w:rsidRDefault="003462BF">
      <w:pPr>
        <w:bidi/>
        <w:jc w:val="both"/>
        <w:rPr>
          <w:rFonts w:ascii="Times Ext Roman" w:hAnsi="Times Ext Roman" w:cs="Naskh MT for Bosch School"/>
          <w:sz w:val="23"/>
          <w:szCs w:val="23"/>
          <w:rtl/>
        </w:rPr>
      </w:pPr>
      <w:r>
        <w:rPr>
          <w:rFonts w:ascii="Times Ext Roman" w:hAnsi="Times Ext Roman" w:cs="Naskh MT for Bosch School"/>
          <w:sz w:val="23"/>
          <w:szCs w:val="23"/>
          <w:rtl/>
        </w:rPr>
        <w:t>عموم احبّای الهی علیهم بهآء اللّه الأبهی</w:t>
      </w:r>
    </w:p>
    <w:p w14:paraId="6E0077AA" w14:textId="77777777" w:rsidR="003462BF" w:rsidRDefault="003462BF">
      <w:pPr>
        <w:bidi/>
        <w:jc w:val="both"/>
        <w:rPr>
          <w:rFonts w:ascii="Times Ext Roman" w:hAnsi="Times Ext Roman" w:cs="Naskh MT for Bosch School"/>
          <w:sz w:val="23"/>
          <w:szCs w:val="23"/>
          <w:rtl/>
        </w:rPr>
      </w:pPr>
    </w:p>
    <w:p w14:paraId="22FB951E" w14:textId="0221EEB6" w:rsidR="00E8234A" w:rsidRDefault="003462BF" w:rsidP="003F2823">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یاران الهی عبدالبهآء شب و روز بیاد شما و بذکر شما مشغول زیرا یاران الهی در نزد عبدالبهآء عزیزند و در سحرگا</w:t>
      </w:r>
      <w:r w:rsidR="00E21021">
        <w:rPr>
          <w:rFonts w:ascii="Times Ext Roman" w:hAnsi="Times Ext Roman" w:cs="Naskh MT for Bosch School" w:hint="cs"/>
          <w:sz w:val="23"/>
          <w:szCs w:val="23"/>
          <w:rtl/>
        </w:rPr>
        <w:t>ها</w:t>
      </w:r>
      <w:r>
        <w:rPr>
          <w:rFonts w:ascii="Times Ext Roman" w:hAnsi="Times Ext Roman" w:cs="Naskh MT for Bosch School"/>
          <w:sz w:val="23"/>
          <w:szCs w:val="23"/>
          <w:rtl/>
        </w:rPr>
        <w:t>ن تضرّع بملکوت اللّه مینمایم و شما را استفاضه از نفثات روح القدس میطلبم تا شمعهای روشن شوید و بنور هدایت بدرخشید و ظلمت ضلالت را زائل نمائید مطمئن باشید تأییدات ملکوت ابهی پی در پی میرسد شجرهٴ حیات از بهار الهی و ریزش ابر آسمانی و حرارت شمس حقیقت تازه بنای نشو و نما گذاشته عنقریب گل و شکوفه نماید و برگ و بار ببار آرد و بر شرق و غرب سایه اندازد و این شجرهٴ حیات کتاب میثاق است ولی در این ایّام در امریکا بادهای شدیدی بر سراج میثاق احاطه نموده تا این سراج روشن را خاموش کند و این شجرهٴ حیات را از ریشه براندازد بعضی نفوس ضعیفهٴ نوهوس از اهل غرض و بی‌خبر از زلزلهٴ بغض و عداوت متزلزل شده و همّت را گماشتند که عهد و میثاق الهی را محو نمایند و آب صافی را گل</w:t>
      </w:r>
      <w:r w:rsidR="00E21021">
        <w:rPr>
          <w:rFonts w:ascii="Times Ext Roman" w:hAnsi="Times Ext Roman" w:cs="Naskh MT for Bosch School" w:hint="cs"/>
          <w:sz w:val="23"/>
          <w:szCs w:val="23"/>
          <w:rtl/>
        </w:rPr>
        <w:t>‌</w:t>
      </w:r>
      <w:r>
        <w:rPr>
          <w:rFonts w:ascii="Times Ext Roman" w:hAnsi="Times Ext Roman" w:cs="Naskh MT for Bosch School"/>
          <w:sz w:val="23"/>
          <w:szCs w:val="23"/>
          <w:rtl/>
        </w:rPr>
        <w:t>آلود کنند تا در این گل</w:t>
      </w:r>
      <w:r w:rsidR="00E21021">
        <w:rPr>
          <w:rFonts w:ascii="Times Ext Roman" w:hAnsi="Times Ext Roman" w:cs="Naskh MT for Bosch School" w:hint="cs"/>
          <w:sz w:val="23"/>
          <w:szCs w:val="23"/>
          <w:rtl/>
        </w:rPr>
        <w:t>‌</w:t>
      </w:r>
      <w:r>
        <w:rPr>
          <w:rFonts w:ascii="Times Ext Roman" w:hAnsi="Times Ext Roman" w:cs="Naskh MT for Bosch School"/>
          <w:sz w:val="23"/>
          <w:szCs w:val="23"/>
          <w:rtl/>
        </w:rPr>
        <w:t>آلودی ماهی صید نمایند بر مرکز میثاق طغیان نموده‌اند بعینه مثل بیانیان که بر جمال مبارک هجوم نمودند هر دمی افترائی زدند و در هر روزی بهانه‌ئی کنند و خفیّاً القای شبهات نمایند تا بکلّی میثاق بهآءاللّه در امریکا محو و نابود گردد</w:t>
      </w:r>
    </w:p>
    <w:p w14:paraId="60B9343B" w14:textId="6ACF75E2" w:rsidR="003927E5" w:rsidRDefault="000031BD" w:rsidP="00E8234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462BF">
        <w:rPr>
          <w:rFonts w:ascii="Times Ext Roman" w:hAnsi="Times Ext Roman" w:cs="Naskh MT for Bosch School"/>
          <w:sz w:val="23"/>
          <w:szCs w:val="23"/>
          <w:rtl/>
        </w:rPr>
        <w:t>ای یاران الهی بیدار باشید بیدار باشید هشیار باشید هشیار باشید حضرت باب عهد و میثاق جمال مبارک را از جمیع اهل بیان گرفت که در یوم ظهور من یظهره اللّه و سطوع انوار بهآءاللّه مؤمن و موقن شوند و بخدمت پردازند و اعلاء کلمة اللّه نمایند بعد اهل بیان چون میرزا یحیی و بسیاری اشخاص بر ضدّ جمال مبارک قیام نمودند و انواع مفتریات بربستند و بنفوس القای شبهات کردند و از کتب حضرت باب که جمیع ذکر من یظهره اللّه است استدلال بر بطلان بهآءاللّه مینمودند هر روز رساله</w:t>
      </w:r>
      <w:r w:rsidR="000E7C04">
        <w:rPr>
          <w:rFonts w:ascii="Times Ext Roman" w:hAnsi="Times Ext Roman" w:cs="Naskh MT for Bosch School" w:hint="cs"/>
          <w:sz w:val="23"/>
          <w:szCs w:val="23"/>
          <w:rtl/>
        </w:rPr>
        <w:t>‌ئی</w:t>
      </w:r>
      <w:r w:rsidR="003462BF">
        <w:rPr>
          <w:rFonts w:ascii="Times Ext Roman" w:hAnsi="Times Ext Roman" w:cs="Naskh MT for Bosch School"/>
          <w:sz w:val="23"/>
          <w:szCs w:val="23"/>
          <w:rtl/>
        </w:rPr>
        <w:t xml:space="preserve"> بر ضدّ بهآءاللّه نوشته انتشار میدادند و مردم</w:t>
      </w:r>
      <w:r w:rsidR="00E21021">
        <w:rPr>
          <w:rFonts w:ascii="Times Ext Roman" w:hAnsi="Times Ext Roman" w:cs="Naskh MT for Bosch School" w:hint="cs"/>
          <w:sz w:val="23"/>
          <w:szCs w:val="23"/>
          <w:rtl/>
        </w:rPr>
        <w:t xml:space="preserve"> </w:t>
      </w:r>
      <w:r w:rsidR="003F2823">
        <w:rPr>
          <w:rFonts w:ascii="Times Ext Roman" w:hAnsi="Times Ext Roman" w:cs="Naskh MT for Bosch School"/>
          <w:sz w:val="23"/>
          <w:szCs w:val="23"/>
          <w:rtl/>
        </w:rPr>
        <w:t>را ب</w:t>
      </w:r>
      <w:r w:rsidR="003462BF">
        <w:rPr>
          <w:rFonts w:ascii="Times Ext Roman" w:hAnsi="Times Ext Roman" w:cs="Naskh MT for Bosch School"/>
          <w:sz w:val="23"/>
          <w:szCs w:val="23"/>
          <w:rtl/>
        </w:rPr>
        <w:t>تشویش و اضطراب میانداختند و بنهایت اذیّت و ظلم بر حضرت بهآءاللّه قیام نمودند و خود را بر عهد حضرت باب ثابت میشمردند تا آنکه انوار عهد حضرت باب آفاق را روشن کرد و جمیع نفوس مؤمنین مخلصین از ظلمات نقض اهل بیان نجات یافتند و مانند شمع روشن برافروختند</w:t>
      </w:r>
    </w:p>
    <w:p w14:paraId="24F51A1E" w14:textId="33EA6108" w:rsidR="003462BF" w:rsidRDefault="000031BD" w:rsidP="003927E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462BF">
        <w:rPr>
          <w:rFonts w:ascii="Times Ext Roman" w:hAnsi="Times Ext Roman" w:cs="Naskh MT for Bosch School"/>
          <w:sz w:val="23"/>
          <w:szCs w:val="23"/>
          <w:rtl/>
        </w:rPr>
        <w:t xml:space="preserve">و جمال مبارک در جمیع الواح و رسائل احبّای صادق ثابت را از مجالست و معاشرت ناقضان عهد حضرت باب منع فرمودند که نفسی نزدیکی بآنان نکند زیرا نفسشان مانند سمّ ثعبان میماند فوراً هلاک میکند از </w:t>
      </w:r>
      <w:r w:rsidR="003462BF">
        <w:rPr>
          <w:rFonts w:ascii="Times Ext Roman" w:hAnsi="Times Ext Roman" w:cs="Naskh MT for Bosch School"/>
          <w:sz w:val="23"/>
          <w:szCs w:val="23"/>
          <w:rtl/>
        </w:rPr>
        <w:lastRenderedPageBreak/>
        <w:t>جمله در کلمات مکنون میفرماید مصاحبت ابرار را غنیمت دان و از مرافقت اشرار دست و دل هر دو بردار و خطاب باحبّا میفرماید که معلوم آن</w:t>
      </w:r>
      <w:r w:rsidR="00E21021">
        <w:rPr>
          <w:rFonts w:ascii="Times Ext Roman" w:hAnsi="Times Ext Roman" w:cs="Naskh MT for Bosch School" w:hint="cs"/>
          <w:sz w:val="23"/>
          <w:szCs w:val="23"/>
          <w:rtl/>
        </w:rPr>
        <w:t xml:space="preserve"> </w:t>
      </w:r>
      <w:r w:rsidR="003462BF">
        <w:rPr>
          <w:rFonts w:ascii="Times Ext Roman" w:hAnsi="Times Ext Roman" w:cs="Naskh MT for Bosch School"/>
          <w:sz w:val="23"/>
          <w:szCs w:val="23"/>
          <w:rtl/>
        </w:rPr>
        <w:t xml:space="preserve">جناب بوده که زود است شیطان در قمیص انسان در آن ارض وارد شود و اراده نماید که احبّای جمال سبحان را بوساوس نفسیّه و خطوات شیطانیّه از صراط </w:t>
      </w:r>
      <w:r w:rsidR="00E21021">
        <w:rPr>
          <w:rFonts w:ascii="Times Ext Roman" w:hAnsi="Times Ext Roman" w:cs="Naskh MT for Bosch School"/>
          <w:sz w:val="23"/>
          <w:szCs w:val="23"/>
          <w:rtl/>
        </w:rPr>
        <w:t>عزّ مستقیمه منحرف سازد و از شاط</w:t>
      </w:r>
      <w:r w:rsidR="00E21021">
        <w:rPr>
          <w:rFonts w:ascii="Times Ext Roman" w:hAnsi="Times Ext Roman" w:cs="Naskh MT for Bosch School" w:hint="cs"/>
          <w:sz w:val="23"/>
          <w:szCs w:val="23"/>
          <w:rtl/>
        </w:rPr>
        <w:t>ی</w:t>
      </w:r>
      <w:r w:rsidR="003462BF">
        <w:rPr>
          <w:rFonts w:ascii="Times Ext Roman" w:hAnsi="Times Ext Roman" w:cs="Naskh MT for Bosch School"/>
          <w:sz w:val="23"/>
          <w:szCs w:val="23"/>
          <w:rtl/>
        </w:rPr>
        <w:t xml:space="preserve"> قدس سلطان احدیّه محروم نماید اینست از خبرهای مستوره‌ئی که اصفیا را بآن آگاه فرمودیم که مبادا بمجالست آن هیاکل بغضیّه از مقام محمود ممنوع شوند پس بر جمیع احبّآء اللّه لازم که از هر نفسی که رائحهٴ بغضا از جمال عزّ ابهی ادراک نمایند از او احتراز جویند اگرچه بکلّ آیات ناطق شود و بکلّ کتب تمسّک جوید الی ان قال عزّ اسمه پس در کمال حفظ خود را حفظ نمایند که مبادا بدام تزویر و حیله گرفتار آیند اینست نصح قلم تقدیر و در خطاب دیگر میفرماید پس از چنین اشخاص اعراض نمودن اقرب طرق مرضات الهی بوده و خواهد بود چه که نفسشان مثل سمّ سرایت‌کننده است و در خطاب دیگر میفرماید ای کاظم چشم از عالمیان بپوش و ماء حیوان عرفان</w:t>
      </w:r>
      <w:r w:rsidR="00E21021">
        <w:rPr>
          <w:rFonts w:ascii="Times Ext Roman" w:hAnsi="Times Ext Roman" w:cs="Naskh MT for Bosch School" w:hint="cs"/>
          <w:sz w:val="23"/>
          <w:szCs w:val="23"/>
          <w:rtl/>
        </w:rPr>
        <w:t xml:space="preserve"> </w:t>
      </w:r>
      <w:r w:rsidR="003462BF">
        <w:rPr>
          <w:rFonts w:ascii="Times Ext Roman" w:hAnsi="Times Ext Roman" w:cs="Naskh MT for Bosch School"/>
          <w:sz w:val="23"/>
          <w:szCs w:val="23"/>
          <w:rtl/>
        </w:rPr>
        <w:t>را از غلمان سبحان بنوش و گوش بمزخرفات مظاهر شیطان مده چه که الیوم مظاهر شیطانیّه بر مراصد صراط عزّ احدیّه جالسند و ناس را بکلّ حیل و مکر منع مینمایند و زود است که اعراض اهل بیان را از مظهر رحمان مشاهده نمائی و در خطاب دیگر میفرماید بسیار در حفظ نفوس خود سعی نمایند چه که شیاطین بلباسهای مختلفه ظاهر شوند و بهر نفسی بطریق او برآیند تا آنکه او را بمثل خود مشاهده نموده بعد او را بخود واگذارند و در خطاب دیگر میفرماید هر نفسی که از او غلّ غلام استشمام نمائید از او اعراض کنید اگرچه بزهد اوّلین و آخرین ظاهر شود و یا بعبادت ثقلین قیام نماید و هم‌چنین در خطابی دیگر میفرماید ای مهدی جمیع باین کلمات مطّلع شده از مظاهر سجّینیّه و مطالع نمرودیّه و مشارق فرعونیّه و منابع طاغوتیّه و مغارب جبتیّه اعراض نمایند و</w:t>
      </w:r>
      <w:r w:rsidR="00E21021">
        <w:rPr>
          <w:rFonts w:ascii="Times Ext Roman" w:hAnsi="Times Ext Roman" w:cs="Naskh MT for Bosch School"/>
          <w:sz w:val="23"/>
          <w:szCs w:val="23"/>
          <w:rtl/>
        </w:rPr>
        <w:t xml:space="preserve"> هم‌چنین میفرماید قل ان یا احبّ</w:t>
      </w:r>
      <w:r w:rsidR="00E21021">
        <w:rPr>
          <w:rFonts w:ascii="Times Ext Roman" w:hAnsi="Times Ext Roman" w:cs="Naskh MT for Bosch School" w:hint="cs"/>
          <w:sz w:val="23"/>
          <w:szCs w:val="23"/>
          <w:rtl/>
        </w:rPr>
        <w:t>ا</w:t>
      </w:r>
      <w:r w:rsidR="00E21021">
        <w:rPr>
          <w:rFonts w:ascii="Times Ext Roman" w:hAnsi="Times Ext Roman" w:cs="Naskh MT for Bosch School"/>
          <w:sz w:val="23"/>
          <w:szCs w:val="23"/>
          <w:rtl/>
        </w:rPr>
        <w:t>ئی ثمّ اصفی</w:t>
      </w:r>
      <w:r w:rsidR="00E21021">
        <w:rPr>
          <w:rFonts w:ascii="Times Ext Roman" w:hAnsi="Times Ext Roman" w:cs="Naskh MT for Bosch School" w:hint="cs"/>
          <w:sz w:val="23"/>
          <w:szCs w:val="23"/>
          <w:rtl/>
        </w:rPr>
        <w:t>ا</w:t>
      </w:r>
      <w:r w:rsidR="003462BF">
        <w:rPr>
          <w:rFonts w:ascii="Times Ext Roman" w:hAnsi="Times Ext Roman" w:cs="Naskh MT for Bosch School"/>
          <w:sz w:val="23"/>
          <w:szCs w:val="23"/>
          <w:rtl/>
        </w:rPr>
        <w:t xml:space="preserve">ئی اسمعوا ندآء هذا الحبیب المسجون فی هذا السّجن الکبری ان وجدتم من احد </w:t>
      </w:r>
      <w:r w:rsidR="003927E5">
        <w:rPr>
          <w:rFonts w:ascii="Times Ext Roman" w:hAnsi="Times Ext Roman" w:cs="Naskh MT for Bosch School"/>
          <w:sz w:val="23"/>
          <w:szCs w:val="23"/>
          <w:rtl/>
        </w:rPr>
        <w:t>اقلّ من ان یحصی روایح الاعراض ف</w:t>
      </w:r>
      <w:r w:rsidR="003927E5">
        <w:rPr>
          <w:rFonts w:ascii="Times Ext Roman" w:hAnsi="Times Ext Roman" w:cs="Naskh MT for Bosch School" w:hint="cs"/>
          <w:sz w:val="23"/>
          <w:szCs w:val="23"/>
          <w:rtl/>
        </w:rPr>
        <w:t>أ</w:t>
      </w:r>
      <w:r w:rsidR="003462BF">
        <w:rPr>
          <w:rFonts w:ascii="Times Ext Roman" w:hAnsi="Times Ext Roman" w:cs="Naskh MT for Bosch School"/>
          <w:sz w:val="23"/>
          <w:szCs w:val="23"/>
          <w:rtl/>
        </w:rPr>
        <w:t>عرضوا عنه ثمّ اجتنبوه تا آنکه میفرماید لأنّهم مظاهر الشّیطان و در خطابی دیگر میفرماید و بمنظر اکبر ناظر باشید عنقریب روایح منتنهٴ انفس خبیثه بر آن دیار مرور نماید انشآءاللّه در آن ایّام محفوظ مانید در انجیل متّی در فصل ثامن عشر در آیهٴ ششم حضرت مسیح میفرماید و من اعثر احد هؤلآء الصّغار المؤمنین به خیر له ان یعلق فی عنقه حجر الرّحی و یغرق فی لجّة البحر ویل للعالم من العثرات فلا</w:t>
      </w:r>
      <w:r w:rsidR="004D10F7">
        <w:rPr>
          <w:rFonts w:ascii="Times Ext Roman" w:hAnsi="Times Ext Roman" w:cs="Naskh MT for Bosch School" w:hint="cs"/>
          <w:sz w:val="23"/>
          <w:szCs w:val="23"/>
          <w:rtl/>
        </w:rPr>
        <w:t xml:space="preserve"> </w:t>
      </w:r>
      <w:r w:rsidR="003462BF">
        <w:rPr>
          <w:rFonts w:ascii="Times Ext Roman" w:hAnsi="Times Ext Roman" w:cs="Naskh MT for Bosch School"/>
          <w:sz w:val="23"/>
          <w:szCs w:val="23"/>
          <w:rtl/>
        </w:rPr>
        <w:t>بدّ ان تأتی العثرات ولکن ویل لذلک الانسان الّذی به تأتی العثرة فان اعثرتک یدک او رجلک فاقطعها و القها عنک خیر لک ان تدخل الحیاة اعرج او اقطع من ان تلقی فی النّار الأبدیّة و لک یدان او رجلان و ان اعثرتک عینک فاقلع</w:t>
      </w:r>
      <w:r w:rsidR="003927E5">
        <w:rPr>
          <w:rFonts w:ascii="Times Ext Roman" w:hAnsi="Times Ext Roman" w:cs="Naskh MT for Bosch School"/>
          <w:sz w:val="23"/>
          <w:szCs w:val="23"/>
          <w:rtl/>
        </w:rPr>
        <w:t>ها ف</w:t>
      </w:r>
      <w:r w:rsidR="003927E5">
        <w:rPr>
          <w:rFonts w:ascii="Times Ext Roman" w:hAnsi="Times Ext Roman" w:cs="Naskh MT for Bosch School" w:hint="cs"/>
          <w:sz w:val="23"/>
          <w:szCs w:val="23"/>
          <w:rtl/>
        </w:rPr>
        <w:t>أ</w:t>
      </w:r>
      <w:r w:rsidR="003462BF">
        <w:rPr>
          <w:rFonts w:ascii="Times Ext Roman" w:hAnsi="Times Ext Roman" w:cs="Naskh MT for Bosch School"/>
          <w:sz w:val="23"/>
          <w:szCs w:val="23"/>
          <w:rtl/>
        </w:rPr>
        <w:t>لقها عنک و در اصحاح حاد</w:t>
      </w:r>
      <w:r w:rsidR="003927E5">
        <w:rPr>
          <w:rFonts w:ascii="Times Ext Roman" w:hAnsi="Times Ext Roman" w:cs="Naskh MT for Bosch School"/>
          <w:sz w:val="23"/>
          <w:szCs w:val="23"/>
          <w:rtl/>
        </w:rPr>
        <w:t>ی و العشرون در انجیل متّی در آی</w:t>
      </w:r>
      <w:r w:rsidR="003927E5">
        <w:rPr>
          <w:rFonts w:ascii="Times Ext Roman" w:hAnsi="Times Ext Roman" w:cs="Naskh MT for Bosch School" w:hint="cs"/>
          <w:sz w:val="23"/>
          <w:szCs w:val="23"/>
          <w:rtl/>
        </w:rPr>
        <w:t>ۀ</w:t>
      </w:r>
      <w:r w:rsidR="00BF0772">
        <w:rPr>
          <w:rFonts w:ascii="Times Ext Roman" w:hAnsi="Times Ext Roman" w:cs="Naskh MT for Bosch School"/>
          <w:sz w:val="23"/>
          <w:szCs w:val="23"/>
          <w:rtl/>
        </w:rPr>
        <w:t xml:space="preserve"> ٣٨ میفرماید و امّا الکر</w:t>
      </w:r>
      <w:r w:rsidR="007C2145">
        <w:rPr>
          <w:rFonts w:ascii="Times Ext Roman" w:hAnsi="Times Ext Roman" w:cs="Naskh MT for Bosch School" w:hint="cs"/>
          <w:sz w:val="23"/>
          <w:szCs w:val="23"/>
          <w:rtl/>
        </w:rPr>
        <w:t>ّ</w:t>
      </w:r>
      <w:r w:rsidR="00BF0772">
        <w:rPr>
          <w:rFonts w:ascii="Times Ext Roman" w:hAnsi="Times Ext Roman" w:cs="Naskh MT for Bosch School"/>
          <w:sz w:val="23"/>
          <w:szCs w:val="23"/>
          <w:rtl/>
        </w:rPr>
        <w:t>امون</w:t>
      </w:r>
      <w:r w:rsidR="003462BF">
        <w:rPr>
          <w:rFonts w:ascii="Times Ext Roman" w:hAnsi="Times Ext Roman" w:cs="Naskh MT for Bosch School"/>
          <w:sz w:val="23"/>
          <w:szCs w:val="23"/>
          <w:rtl/>
        </w:rPr>
        <w:t xml:space="preserve"> لمّا رأوا الابن قالو</w:t>
      </w:r>
      <w:r w:rsidR="00FA4DEA">
        <w:rPr>
          <w:rFonts w:ascii="Times Ext Roman" w:hAnsi="Times Ext Roman" w:cs="Naskh MT for Bosch School"/>
          <w:sz w:val="23"/>
          <w:szCs w:val="23"/>
          <w:rtl/>
        </w:rPr>
        <w:t>ا فی ما بینهم هذا هو الوارث هلم</w:t>
      </w:r>
      <w:r w:rsidR="007B6516">
        <w:rPr>
          <w:rFonts w:ascii="Times Ext Roman" w:hAnsi="Times Ext Roman" w:cs="Naskh MT for Bosch School" w:hint="cs"/>
          <w:sz w:val="23"/>
          <w:szCs w:val="23"/>
          <w:rtl/>
        </w:rPr>
        <w:t>ّ</w:t>
      </w:r>
      <w:r w:rsidR="003462BF">
        <w:rPr>
          <w:rFonts w:ascii="Times Ext Roman" w:hAnsi="Times Ext Roman" w:cs="Naskh MT for Bosch School"/>
          <w:sz w:val="23"/>
          <w:szCs w:val="23"/>
          <w:rtl/>
        </w:rPr>
        <w:t>وا نقتله و نأخذ میراثه و اخذوه و اخرجوه خار</w:t>
      </w:r>
      <w:r w:rsidR="003927E5">
        <w:rPr>
          <w:rFonts w:ascii="Times Ext Roman" w:hAnsi="Times Ext Roman" w:cs="Naskh MT for Bosch School"/>
          <w:sz w:val="23"/>
          <w:szCs w:val="23"/>
          <w:rtl/>
        </w:rPr>
        <w:t>ج الکرم و قتلوه و هم‌چنین فی ال</w:t>
      </w:r>
      <w:r w:rsidR="003927E5">
        <w:rPr>
          <w:rFonts w:ascii="Times Ext Roman" w:hAnsi="Times Ext Roman" w:cs="Naskh MT for Bosch School" w:hint="cs"/>
          <w:sz w:val="23"/>
          <w:szCs w:val="23"/>
          <w:rtl/>
        </w:rPr>
        <w:t>ا</w:t>
      </w:r>
      <w:r w:rsidR="003462BF">
        <w:rPr>
          <w:rFonts w:ascii="Times Ext Roman" w:hAnsi="Times Ext Roman" w:cs="Naskh MT for Bosch School"/>
          <w:sz w:val="23"/>
          <w:szCs w:val="23"/>
          <w:rtl/>
        </w:rPr>
        <w:t>صحاح الثّانی و العشرون در آیهٴ چهاردهم میفرماید لأنّ کثیرین یدعون و قلیلین ینتخبون و در آثار مبارک الواح حضرت بهآءاللّه البتّه در هزار موقع مذکور و نفرین بر ناقضین میثاق مینمایند بعضی از آن کلمات آسمانی ذکر میشود</w:t>
      </w:r>
    </w:p>
    <w:p w14:paraId="60971870" w14:textId="4199391D" w:rsidR="003462BF" w:rsidRDefault="000031B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462BF">
        <w:rPr>
          <w:rFonts w:ascii="Times Ext Roman" w:hAnsi="Times Ext Roman" w:cs="Naskh MT for Bosch School"/>
          <w:sz w:val="23"/>
          <w:szCs w:val="23"/>
          <w:rtl/>
        </w:rPr>
        <w:t>باری جمیع احبّای امریکا میدانند که مؤسّس این فساد یعنی نقض میثاق نفوسی هستند که جمیع احبّای الهی مقاصد ایشان</w:t>
      </w:r>
      <w:r w:rsidR="00BF465A">
        <w:rPr>
          <w:rFonts w:ascii="Times Ext Roman" w:hAnsi="Times Ext Roman" w:cs="Naskh MT for Bosch School" w:hint="cs"/>
          <w:sz w:val="23"/>
          <w:szCs w:val="23"/>
          <w:rtl/>
        </w:rPr>
        <w:t xml:space="preserve"> </w:t>
      </w:r>
      <w:r w:rsidR="003462BF">
        <w:rPr>
          <w:rFonts w:ascii="Times Ext Roman" w:hAnsi="Times Ext Roman" w:cs="Naskh MT for Bosch School"/>
          <w:sz w:val="23"/>
          <w:szCs w:val="23"/>
          <w:rtl/>
        </w:rPr>
        <w:t>را میدانند سبحان‌اللّه با</w:t>
      </w:r>
      <w:r w:rsidR="008A63F1">
        <w:rPr>
          <w:rFonts w:ascii="Times Ext Roman" w:hAnsi="Times Ext Roman" w:cs="Naskh MT for Bosch School" w:hint="cs"/>
          <w:sz w:val="23"/>
          <w:szCs w:val="23"/>
          <w:rtl/>
        </w:rPr>
        <w:t xml:space="preserve"> </w:t>
      </w:r>
      <w:r w:rsidR="003462BF">
        <w:rPr>
          <w:rFonts w:ascii="Times Ext Roman" w:hAnsi="Times Ext Roman" w:cs="Naskh MT for Bosch School"/>
          <w:sz w:val="23"/>
          <w:szCs w:val="23"/>
          <w:rtl/>
        </w:rPr>
        <w:t xml:space="preserve">وجود این فریب آنان را میخورند الحمد للّه شما بنهایت وضوح میدانید حضرت مسیح بنهایت محبّت و مهربانی بود ولی نفوسی بودند مانند یهوذای اسخریوطی باعمال خودشان از مسیح جدا شدند پس چه ذنبی بر مسیح بود حال ناقضین عنوانی کردند که عبدالبهآء استبداد دارد و نفوسی را اخراج </w:t>
      </w:r>
      <w:r w:rsidR="003462BF">
        <w:rPr>
          <w:rFonts w:ascii="Times Ext Roman" w:hAnsi="Times Ext Roman" w:cs="Naskh MT for Bosch School"/>
          <w:sz w:val="23"/>
          <w:szCs w:val="23"/>
          <w:rtl/>
        </w:rPr>
        <w:lastRenderedPageBreak/>
        <w:t>میکند و مانند پاپا محروم مینماید ابداً</w:t>
      </w:r>
      <w:r w:rsidR="002F5C6E">
        <w:rPr>
          <w:rFonts w:ascii="Times Ext Roman" w:hAnsi="Times Ext Roman" w:cs="Naskh MT for Bosch School"/>
          <w:sz w:val="23"/>
          <w:szCs w:val="23"/>
          <w:rtl/>
        </w:rPr>
        <w:t xml:space="preserve"> چنین نیست هر نفسی که جدا شد ب</w:t>
      </w:r>
      <w:r w:rsidR="003462BF">
        <w:rPr>
          <w:rFonts w:ascii="Times Ext Roman" w:hAnsi="Times Ext Roman" w:cs="Naskh MT for Bosch School"/>
          <w:sz w:val="23"/>
          <w:szCs w:val="23"/>
          <w:rtl/>
        </w:rPr>
        <w:t>اعمال و دسایس و وساوس خویش خود را محروم نمود اگر این اعتراض بر عبدالبهآء وارد باید اعتراض بر جمال مبارک نمایند که بصراحت بحکم قاطع احبّا را از معاشرت و الفت با ناقضین از اهل بیان منع فرمود</w:t>
      </w:r>
    </w:p>
    <w:p w14:paraId="1F915B94" w14:textId="77777777" w:rsidR="003462BF" w:rsidRDefault="003462BF">
      <w:pPr>
        <w:bidi/>
        <w:jc w:val="both"/>
        <w:rPr>
          <w:rFonts w:ascii="Times Ext Roman" w:hAnsi="Times Ext Roman" w:cs="Naskh MT for Bosch School"/>
          <w:sz w:val="23"/>
          <w:szCs w:val="23"/>
          <w:rtl/>
        </w:rPr>
      </w:pPr>
    </w:p>
    <w:p w14:paraId="2672FCE8" w14:textId="2E30D2C5" w:rsidR="003462BF" w:rsidRDefault="003462BF">
      <w:pPr>
        <w:bidi/>
        <w:jc w:val="both"/>
        <w:rPr>
          <w:rFonts w:ascii="Times Ext Roman" w:hAnsi="Times Ext Roman" w:cs="Naskh MT for Bosch School"/>
          <w:sz w:val="23"/>
          <w:szCs w:val="23"/>
          <w:rtl/>
        </w:rPr>
      </w:pPr>
      <w:r>
        <w:rPr>
          <w:rFonts w:ascii="Times Ext Roman" w:hAnsi="Times Ext Roman" w:cs="Naskh MT for Bosch School"/>
          <w:sz w:val="23"/>
          <w:szCs w:val="23"/>
          <w:rtl/>
        </w:rPr>
        <w:t>مناجات</w:t>
      </w:r>
    </w:p>
    <w:p w14:paraId="245D1657" w14:textId="77777777" w:rsidR="00A837F3" w:rsidRDefault="00A837F3" w:rsidP="00A837F3">
      <w:pPr>
        <w:bidi/>
        <w:jc w:val="both"/>
        <w:rPr>
          <w:rFonts w:ascii="Times Ext Roman" w:hAnsi="Times Ext Roman" w:cs="Naskh MT for Bosch School"/>
          <w:sz w:val="23"/>
          <w:szCs w:val="23"/>
          <w:rtl/>
        </w:rPr>
      </w:pPr>
    </w:p>
    <w:p w14:paraId="222EDB14" w14:textId="40085751" w:rsidR="003462BF" w:rsidRDefault="003462BF">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ربّ میثاق ای نیّر آفاق عبدالبهای مظلوم در دست نفوسی بظاهر اغنام و بحقیقت گرگا</w:t>
      </w:r>
      <w:r w:rsidR="00AD492C">
        <w:rPr>
          <w:rFonts w:ascii="Times Ext Roman" w:hAnsi="Times Ext Roman" w:cs="Naskh MT for Bosch School"/>
          <w:sz w:val="23"/>
          <w:szCs w:val="23"/>
          <w:rtl/>
        </w:rPr>
        <w:t>ن درنده گرفتار گشته هر ظلمی مجر</w:t>
      </w:r>
      <w:r w:rsidR="00AD492C">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 میدارند و بنیان میثاق</w:t>
      </w:r>
      <w:r w:rsidR="00BF465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ویران مینمایند و ادّعای بهائی میکنند تیشه بر ریشهٴ شجرهٴ میثاق میزنند و خود را مظلوم میشمرند نظیر بیانیها که میثاق حضرت باب را شکستند و از شش جهت تیر طعن و مفتریات بر هیکل مبارکت زدند و با این ظلم عظیم خود را مظلوم میشمردند حال این عبد آستانت نیز گرفتار ظالمان گشته و در هر ساعتی حیله‌ئی و مکری مینمایند و افترائی میزنند یابهآءالأبهی حصن حصین امرت را از این دزدان محافظه نما و سراجهای ملکوت را از این بادهای مخالف مصون بدار یابهآءالأبهی عبدالبهآء دمی آرام نگرفت تا آنکه امرت را بلند نمود و علم ملکوت ابهی در جم</w:t>
      </w:r>
      <w:r w:rsidR="002F5C6E">
        <w:rPr>
          <w:rFonts w:ascii="Times Ext Roman" w:hAnsi="Times Ext Roman" w:cs="Naskh MT for Bosch School"/>
          <w:sz w:val="23"/>
          <w:szCs w:val="23"/>
          <w:rtl/>
        </w:rPr>
        <w:t>یع آفاق موج زد حال نفوسی چند ب</w:t>
      </w:r>
      <w:r w:rsidR="00AD492C">
        <w:rPr>
          <w:rFonts w:ascii="Times Ext Roman" w:hAnsi="Times Ext Roman" w:cs="Naskh MT for Bosch School"/>
          <w:sz w:val="23"/>
          <w:szCs w:val="23"/>
          <w:rtl/>
        </w:rPr>
        <w:t>دسا</w:t>
      </w:r>
      <w:r w:rsidR="00AD492C">
        <w:rPr>
          <w:rFonts w:ascii="Times Ext Roman" w:hAnsi="Times Ext Roman" w:cs="Naskh MT for Bosch School" w:hint="cs"/>
          <w:sz w:val="23"/>
          <w:szCs w:val="23"/>
          <w:rtl/>
        </w:rPr>
        <w:t>ی</w:t>
      </w:r>
      <w:r>
        <w:rPr>
          <w:rFonts w:ascii="Times Ext Roman" w:hAnsi="Times Ext Roman" w:cs="Naskh MT for Bosch School"/>
          <w:sz w:val="23"/>
          <w:szCs w:val="23"/>
          <w:rtl/>
        </w:rPr>
        <w:t>س و وساوسی قیام کرده‌اند که این علم مبین در امریک سرنگون گردد ولی امید من بتأییدات تو است مرا فرید و وحید و مظلوم مگذار چنانکه شفاهاً و خطّاً وعدهٴ حتمی فرمودی که این آهوی صحرای محبّتت را از هجوم کلاب بغض و عدوان حفظ میفرمائی و این برّهٴ مظلومت را از چنگ و دندان ذئاب کاسره نجات میبخشی منتظر ظهور عنایات و تحقّق وعد محتوم تو هستم توئی حافظ حقیقی و توئی ربّ المیثاق پس این سراجی را که تو افروختی از این اریاح شدیده حفظ فرما یابهآءالأبهی از جهان و جهانیان گذشتم و از بی‌وفایان دل‌شکسته گشتم و آزرده شده‌ام و در قفس این جهان چون مرغ هراسان بال و پر میزنم و هر روز آرزوی پرواز بملکوتت میکنم یابهآءالأبهی مرا جام فدا بنوشان و نجات بخش و از این بلایا و محن و صدمات و مشقّت آزاد کن توئی معین و نصیر و ظهیر و دست‌گیر</w:t>
      </w:r>
    </w:p>
    <w:p w14:paraId="7A974F13" w14:textId="77777777" w:rsidR="003462BF" w:rsidRDefault="003462BF">
      <w:pPr>
        <w:bidi/>
        <w:jc w:val="both"/>
        <w:rPr>
          <w:rFonts w:ascii="Times Ext Roman" w:hAnsi="Times Ext Roman" w:cs="Naskh MT for Bosch School"/>
          <w:sz w:val="23"/>
          <w:szCs w:val="23"/>
          <w:rtl/>
        </w:rPr>
      </w:pPr>
    </w:p>
    <w:p w14:paraId="19C190AE" w14:textId="1B0A98B8" w:rsidR="003462BF" w:rsidRDefault="003462BF" w:rsidP="00157E48">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باری بعضی از آثار و مناجات و آیات جمال مبارک که نهی از معاشرت ناقضانست درج میشود در مناجات فارسی میفرماید این عبد را حفظ نما از شبهات نفوسی که اعراض نموده‌اند و از دریای علمت ممنوعند الهی الهی احفظ عبدک بجودک و کرمک من شرّ اعدائک الّذین نقضوا عهدک و میثاقک و در جای دیگر میفرماید ای پروردگار من و مقصود جان من بید قدرت این ضعیف را از نعیق ناعقین حفظ نما (ناعق گوسالهٴ بنی‌اسرائیلست) و هم‌چنین میفرمایند مبغوض مرا محبوب خود دانسته‌اید و دشمن مرا دوست خود گرفته‌اید و هم‌چنین میفرمایند صحبت اشرار غم بیفزاید و مصاحبت ابرار زنگ دل بزداید من اراد </w:t>
      </w:r>
      <w:r w:rsidR="00D00187">
        <w:rPr>
          <w:rFonts w:ascii="Times Ext Roman" w:hAnsi="Times Ext Roman" w:cs="Naskh MT for Bosch School"/>
          <w:sz w:val="23"/>
          <w:szCs w:val="23"/>
          <w:rtl/>
        </w:rPr>
        <w:t>ان یأنس مع اللّه فلیأنس مع احبّ</w:t>
      </w:r>
      <w:r w:rsidR="00D00187">
        <w:rPr>
          <w:rFonts w:ascii="Times Ext Roman" w:hAnsi="Times Ext Roman" w:cs="Naskh MT for Bosch School" w:hint="cs"/>
          <w:sz w:val="23"/>
          <w:szCs w:val="23"/>
          <w:rtl/>
        </w:rPr>
        <w:t>ا</w:t>
      </w:r>
      <w:r>
        <w:rPr>
          <w:rFonts w:ascii="Times Ext Roman" w:hAnsi="Times Ext Roman" w:cs="Naskh MT for Bosch School"/>
          <w:sz w:val="23"/>
          <w:szCs w:val="23"/>
          <w:rtl/>
        </w:rPr>
        <w:t>ئه و من اراد ان یس</w:t>
      </w:r>
      <w:r w:rsidR="00D00187">
        <w:rPr>
          <w:rFonts w:ascii="Times Ext Roman" w:hAnsi="Times Ext Roman" w:cs="Naskh MT for Bosch School"/>
          <w:sz w:val="23"/>
          <w:szCs w:val="23"/>
          <w:rtl/>
        </w:rPr>
        <w:t>مع کلام اللّه فلیسمع کلمات اصفی</w:t>
      </w:r>
      <w:r w:rsidR="00D00187">
        <w:rPr>
          <w:rFonts w:ascii="Times Ext Roman" w:hAnsi="Times Ext Roman" w:cs="Naskh MT for Bosch School" w:hint="cs"/>
          <w:sz w:val="23"/>
          <w:szCs w:val="23"/>
          <w:rtl/>
        </w:rPr>
        <w:t>ا</w:t>
      </w:r>
      <w:r>
        <w:rPr>
          <w:rFonts w:ascii="Times Ext Roman" w:hAnsi="Times Ext Roman" w:cs="Naskh MT for Bosch School"/>
          <w:sz w:val="23"/>
          <w:szCs w:val="23"/>
          <w:rtl/>
        </w:rPr>
        <w:t>ئه و هم‌چنین میفرمایند با اشرار الفت مگیر و مؤانست مجو که مجالست اشرار نور جان را بنار حسبان تبدیل نماید اگر فیض روح القدس طلبی با احرار مصاحب شو زیرا که ابرار جام باقی از کف</w:t>
      </w:r>
      <w:r w:rsidR="00C60B13">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ساقی خلد نوشیده‌اند و هم‌چنین میفرمایند رأس الذّلّة هو الخروج عن ظلّ الرّحمن و الدّخول فی ظلّ الشّیطان و هم‌چنین میفرمایند ای عباد نیست در این قلب مگر تجلّیات انوار صبح لقا و تکلّم نمینماید مگر بر حقّ خالص از پروردگار </w:t>
      </w:r>
      <w:r>
        <w:rPr>
          <w:rFonts w:ascii="Times Ext Roman" w:hAnsi="Times Ext Roman" w:cs="Naskh MT for Bosch School"/>
          <w:sz w:val="23"/>
          <w:szCs w:val="23"/>
          <w:rtl/>
        </w:rPr>
        <w:lastRenderedPageBreak/>
        <w:t xml:space="preserve">شما پس متابعت نفس ننمائید و عهد اللّه را نشکنید و </w:t>
      </w:r>
      <w:r w:rsidR="00C60B13">
        <w:rPr>
          <w:rFonts w:ascii="Times Ext Roman" w:hAnsi="Times Ext Roman" w:cs="Naskh MT for Bosch School"/>
          <w:sz w:val="23"/>
          <w:szCs w:val="23"/>
          <w:rtl/>
        </w:rPr>
        <w:t>نق</w:t>
      </w:r>
      <w:r w:rsidR="00C60B13">
        <w:rPr>
          <w:rFonts w:ascii="Times Ext Roman" w:hAnsi="Times Ext Roman" w:cs="Naskh MT for Bosch School" w:hint="cs"/>
          <w:sz w:val="23"/>
          <w:szCs w:val="23"/>
          <w:rtl/>
        </w:rPr>
        <w:t>ض</w:t>
      </w:r>
      <w:r w:rsidR="00157E48">
        <w:rPr>
          <w:rFonts w:ascii="Times Ext Roman" w:hAnsi="Times Ext Roman" w:cs="Naskh MT for Bosch School"/>
          <w:sz w:val="23"/>
          <w:szCs w:val="23"/>
          <w:rtl/>
        </w:rPr>
        <w:t xml:space="preserve"> میثاق مکنید باستقامت تمام ب</w:t>
      </w:r>
      <w:r>
        <w:rPr>
          <w:rFonts w:ascii="Times Ext Roman" w:hAnsi="Times Ext Roman" w:cs="Naskh MT for Bosch School"/>
          <w:sz w:val="23"/>
          <w:szCs w:val="23"/>
          <w:rtl/>
        </w:rPr>
        <w:t xml:space="preserve">دل و قلب و زبان باو توجّه نمائید و نباشید از بیخردان و هم‌چنین میفرمایند انتم نسیتم عهد اللّه و نقضتم </w:t>
      </w:r>
      <w:r w:rsidR="00C60B13">
        <w:rPr>
          <w:rFonts w:ascii="Times Ext Roman" w:hAnsi="Times Ext Roman" w:cs="Naskh MT for Bosch School"/>
          <w:sz w:val="23"/>
          <w:szCs w:val="23"/>
          <w:rtl/>
        </w:rPr>
        <w:t>میثاقه و هم‌چنین میفرماید ان ج</w:t>
      </w:r>
      <w:r w:rsidR="00C60B13">
        <w:rPr>
          <w:rFonts w:ascii="Times Ext Roman" w:hAnsi="Times Ext Roman" w:cs="Naskh MT for Bosch School" w:hint="cs"/>
          <w:sz w:val="23"/>
          <w:szCs w:val="23"/>
          <w:rtl/>
        </w:rPr>
        <w:t>آء</w:t>
      </w:r>
      <w:r>
        <w:rPr>
          <w:rFonts w:ascii="Times Ext Roman" w:hAnsi="Times Ext Roman" w:cs="Naskh MT for Bosch School"/>
          <w:sz w:val="23"/>
          <w:szCs w:val="23"/>
          <w:rtl/>
        </w:rPr>
        <w:t>کم احد بکتاب الفجّار دعوه ورائکم من النّاس من نقض المیثاق و منهم من اتّبع ما امر من لدن علیم حکیم لیس ضرّی سجنی و بلائی و ما</w:t>
      </w:r>
      <w:r w:rsidR="001D687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یرد علیّ من طغاة عبادی بل عمل الّذین ینسبون انفسهم الی هذا المظلوم و یرتکبون ما </w:t>
      </w:r>
      <w:r w:rsidRPr="00E355E2">
        <w:rPr>
          <w:rFonts w:ascii="Times Ext Roman" w:hAnsi="Times Ext Roman" w:cs="Naskh MT for Bosch School"/>
          <w:sz w:val="23"/>
          <w:szCs w:val="23"/>
          <w:rtl/>
        </w:rPr>
        <w:t>تضیع</w:t>
      </w:r>
      <w:r>
        <w:rPr>
          <w:rFonts w:ascii="Times Ext Roman" w:hAnsi="Times Ext Roman" w:cs="Naskh MT for Bosch School"/>
          <w:sz w:val="23"/>
          <w:szCs w:val="23"/>
          <w:rtl/>
        </w:rPr>
        <w:t xml:space="preserve"> به حرمة اللّه بین خلقه الا انّهم من المفسدین و </w:t>
      </w:r>
      <w:r w:rsidRPr="00F96484">
        <w:rPr>
          <w:rFonts w:ascii="Times Ext Roman" w:hAnsi="Times Ext Roman" w:cs="Naskh MT for Bosch School"/>
          <w:sz w:val="23"/>
          <w:szCs w:val="23"/>
          <w:rtl/>
        </w:rPr>
        <w:t>هم‌چنین از لسان ناقضین میفرماید قد</w:t>
      </w:r>
      <w:r>
        <w:rPr>
          <w:rFonts w:ascii="Times Ext Roman" w:hAnsi="Times Ext Roman" w:cs="Naskh MT for Bosch School"/>
          <w:sz w:val="23"/>
          <w:szCs w:val="23"/>
          <w:rtl/>
        </w:rPr>
        <w:t xml:space="preserve"> جعلت المنابر لذکرک و ارتفاع کلمتک و اظهار امرک و انّی ارتقیت علیها لاعلآء نقض عهدک و میثاقک و هم‌چنین میفرمایند خذوا ما امرتم به و لا</w:t>
      </w:r>
      <w:r w:rsidR="004D10F7">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تتّبعوا الّذین نقضوا عهد اللّه و میثاقه الا انّهم من اهل الضّلال و هم‌چنین میفرمایند انّ الّذین نکثوا عهد اللّه فی اوامره و نکصوا علی اعقابهم اولئک من اهل الضّلال لدی الغنیّ المتعال و هم‌چنین میفرمایند انّ الّذین وفوا بمیثاق اللّه اولئک من اعلی الخلق لدی الحقّ المتعال انّ الّذین غفلوا اولئک من اهل النّار عند ربّک العزیز المختار و هم‌چنین میفرمایند طوبی لعبد آمن و لأمة آمنت و ویل للمشرکین الّذین نقضوا عهد اللّه و میثاقه و اعرضوا عن صراطی المستقیم و هم‌چنین میفرماین</w:t>
      </w:r>
      <w:r w:rsidR="001D6875">
        <w:rPr>
          <w:rFonts w:ascii="Times Ext Roman" w:hAnsi="Times Ext Roman" w:cs="Naskh MT for Bosch School"/>
          <w:sz w:val="23"/>
          <w:szCs w:val="23"/>
          <w:rtl/>
        </w:rPr>
        <w:t>د اس</w:t>
      </w:r>
      <w:r w:rsidR="001D6875">
        <w:rPr>
          <w:rFonts w:ascii="Times Ext Roman" w:hAnsi="Times Ext Roman" w:cs="Naskh MT for Bosch School" w:hint="cs"/>
          <w:sz w:val="23"/>
          <w:szCs w:val="23"/>
          <w:rtl/>
        </w:rPr>
        <w:t>أ</w:t>
      </w:r>
      <w:r>
        <w:rPr>
          <w:rFonts w:ascii="Times Ext Roman" w:hAnsi="Times Ext Roman" w:cs="Naskh MT for Bosch School"/>
          <w:sz w:val="23"/>
          <w:szCs w:val="23"/>
          <w:rtl/>
        </w:rPr>
        <w:t>لک ان لا</w:t>
      </w:r>
      <w:r w:rsidR="004D10F7">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تخیّبنی عمّا عندک و ما قدّرته لخیرتک الّذین ما</w:t>
      </w:r>
      <w:r w:rsidR="00D00187">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نقضوا عهدک و میثاقک قل موتوا بغیظکم قد اتی من ارتعدت به فرائص العالم و زلّت به الأقدام الّا الّذین ما</w:t>
      </w:r>
      <w:r w:rsidR="00D00187">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نقضوا عهدهم و اتّبعوا ما انزله اللّه فی الکتاب و هم‌چنین میفرمایند انّ الّذی تزیّن بردآء الوفآء بین الأرض و السّمآء یصلّی علیه الملأ الأعلی و الّذی نقض العهد یلعنه الملک و الملک</w:t>
      </w:r>
      <w:r w:rsidR="00F96484">
        <w:rPr>
          <w:rFonts w:ascii="Times Ext Roman" w:hAnsi="Times Ext Roman" w:cs="Naskh MT for Bosch School"/>
          <w:sz w:val="23"/>
          <w:szCs w:val="23"/>
          <w:rtl/>
        </w:rPr>
        <w:t>وت و هم‌چنین میفرمایند خذ ما نز</w:t>
      </w:r>
      <w:r>
        <w:rPr>
          <w:rFonts w:ascii="Times Ext Roman" w:hAnsi="Times Ext Roman" w:cs="Naskh MT for Bosch School"/>
          <w:sz w:val="23"/>
          <w:szCs w:val="23"/>
          <w:rtl/>
        </w:rPr>
        <w:t>ل لک بقوّة تعجز عنها ایادی الکفّار الّذین نقضوا میثاق اللّه و عهده و اعرضوا عن الوجه و هم‌چنین میفرمایند یا یحیی قد اتی الکتاب خذه بقوّة من لدنّا و لا</w:t>
      </w:r>
      <w:r w:rsidR="004D10F7">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تتّبع الّذین نقضوا میثاق اللّه و عهده و کفروا بما نزل من لدن مقتدر علّام و هم‌چنین میفرمایند قد اصبحت الیوم یا الهی فی جوار رحمتک الکبری و </w:t>
      </w:r>
      <w:r w:rsidRPr="0044756B">
        <w:rPr>
          <w:rFonts w:ascii="Times Ext Roman" w:hAnsi="Times Ext Roman" w:cs="Naskh MT for Bosch School"/>
          <w:sz w:val="23"/>
          <w:szCs w:val="23"/>
          <w:rtl/>
        </w:rPr>
        <w:t>اخذت القلم لأذکرک</w:t>
      </w:r>
      <w:r>
        <w:rPr>
          <w:rFonts w:ascii="Times Ext Roman" w:hAnsi="Times Ext Roman" w:cs="Naskh MT for Bosch School"/>
          <w:sz w:val="23"/>
          <w:szCs w:val="23"/>
          <w:rtl/>
        </w:rPr>
        <w:t xml:space="preserve"> بحولک بذکر یکون بمنزلة النّور للأحرار و بمثابة النّار للأشرار الّذین نقضوا میثاقک و اعرضوا عن آیاتک و نبذوا عن </w:t>
      </w:r>
      <w:r w:rsidR="0044756B">
        <w:rPr>
          <w:rFonts w:ascii="Times Ext Roman" w:hAnsi="Times Ext Roman" w:cs="Naskh MT for Bosch School"/>
          <w:sz w:val="23"/>
          <w:szCs w:val="23"/>
          <w:rtl/>
        </w:rPr>
        <w:t>ورائهم کوثر الحیوان الّذی ظهر ب</w:t>
      </w:r>
      <w:r w:rsidR="0044756B">
        <w:rPr>
          <w:rFonts w:ascii="Times Ext Roman" w:hAnsi="Times Ext Roman" w:cs="Naskh MT for Bosch School" w:hint="cs"/>
          <w:sz w:val="23"/>
          <w:szCs w:val="23"/>
          <w:rtl/>
        </w:rPr>
        <w:t>أ</w:t>
      </w:r>
      <w:r>
        <w:rPr>
          <w:rFonts w:ascii="Times Ext Roman" w:hAnsi="Times Ext Roman" w:cs="Naskh MT for Bosch School"/>
          <w:sz w:val="23"/>
          <w:szCs w:val="23"/>
          <w:rtl/>
        </w:rPr>
        <w:t>مرک و جری من اصبع ارادتک و هم‌چنین در توقیعی به عبدالبهآء میفرمایند یا غصنی الأعظم قد حضر لدی المظلوم کتابک و سمعنا ما ناجیت به اللّه ربّ العالمین انّا جعلناک حرزاً للعالمین و حفظاً لمن فی السّموات و الأرضین و حصناً</w:t>
      </w:r>
      <w:r w:rsidR="00DB2295">
        <w:rPr>
          <w:rFonts w:ascii="Times Ext Roman" w:hAnsi="Times Ext Roman" w:cs="Naskh MT for Bosch School"/>
          <w:sz w:val="23"/>
          <w:szCs w:val="23"/>
          <w:rtl/>
        </w:rPr>
        <w:t xml:space="preserve"> لمن آمن باللّه الفرد الخبیر نس</w:t>
      </w:r>
      <w:r w:rsidR="00DB2295">
        <w:rPr>
          <w:rFonts w:ascii="Times Ext Roman" w:hAnsi="Times Ext Roman" w:cs="Naskh MT for Bosch School" w:hint="cs"/>
          <w:sz w:val="23"/>
          <w:szCs w:val="23"/>
          <w:rtl/>
        </w:rPr>
        <w:t>أ</w:t>
      </w:r>
      <w:r w:rsidR="00DB2295">
        <w:rPr>
          <w:rFonts w:ascii="Times Ext Roman" w:hAnsi="Times Ext Roman" w:cs="Naskh MT for Bosch School"/>
          <w:sz w:val="23"/>
          <w:szCs w:val="23"/>
          <w:rtl/>
        </w:rPr>
        <w:t>ل اللّه ب</w:t>
      </w:r>
      <w:r w:rsidR="00DB2295">
        <w:rPr>
          <w:rFonts w:ascii="Times Ext Roman" w:hAnsi="Times Ext Roman" w:cs="Naskh MT for Bosch School" w:hint="cs"/>
          <w:sz w:val="23"/>
          <w:szCs w:val="23"/>
          <w:rtl/>
        </w:rPr>
        <w:t>أ</w:t>
      </w:r>
      <w:r>
        <w:rPr>
          <w:rFonts w:ascii="Times Ext Roman" w:hAnsi="Times Ext Roman" w:cs="Naskh MT for Bosch School"/>
          <w:sz w:val="23"/>
          <w:szCs w:val="23"/>
          <w:rtl/>
        </w:rPr>
        <w:t xml:space="preserve">ن یحفظهم بک </w:t>
      </w:r>
      <w:r w:rsidR="001D688F">
        <w:rPr>
          <w:rFonts w:ascii="Times Ext Roman" w:hAnsi="Times Ext Roman" w:cs="Naskh MT for Bosch School"/>
          <w:sz w:val="23"/>
          <w:szCs w:val="23"/>
          <w:rtl/>
        </w:rPr>
        <w:t>و یغنیهم بک و یرزقهم بک و یلهمک</w:t>
      </w:r>
      <w:r>
        <w:rPr>
          <w:rFonts w:ascii="Times Ext Roman" w:hAnsi="Times Ext Roman" w:cs="Naskh MT for Bosch School"/>
          <w:sz w:val="23"/>
          <w:szCs w:val="23"/>
          <w:rtl/>
        </w:rPr>
        <w:t xml:space="preserve"> ما یکون مطلع الغنی لأهل الانشآء و بحر الکرم لمن فی العالم و مشرق الفضل علی الأمم انّه</w:t>
      </w:r>
      <w:r w:rsidR="00DB2295">
        <w:rPr>
          <w:rFonts w:ascii="Times Ext Roman" w:hAnsi="Times Ext Roman" w:cs="Naskh MT for Bosch School"/>
          <w:sz w:val="23"/>
          <w:szCs w:val="23"/>
          <w:rtl/>
        </w:rPr>
        <w:t xml:space="preserve"> لهو المقتدر العلیم الحکیم و نس</w:t>
      </w:r>
      <w:r w:rsidR="00DB2295">
        <w:rPr>
          <w:rFonts w:ascii="Times Ext Roman" w:hAnsi="Times Ext Roman" w:cs="Naskh MT for Bosch School" w:hint="cs"/>
          <w:sz w:val="23"/>
          <w:szCs w:val="23"/>
          <w:rtl/>
        </w:rPr>
        <w:t>أ</w:t>
      </w:r>
      <w:r w:rsidR="00DB2295">
        <w:rPr>
          <w:rFonts w:ascii="Times Ext Roman" w:hAnsi="Times Ext Roman" w:cs="Naskh MT for Bosch School"/>
          <w:sz w:val="23"/>
          <w:szCs w:val="23"/>
          <w:rtl/>
        </w:rPr>
        <w:t>له ب</w:t>
      </w:r>
      <w:r w:rsidR="00DB2295">
        <w:rPr>
          <w:rFonts w:ascii="Times Ext Roman" w:hAnsi="Times Ext Roman" w:cs="Naskh MT for Bosch School" w:hint="cs"/>
          <w:sz w:val="23"/>
          <w:szCs w:val="23"/>
          <w:rtl/>
        </w:rPr>
        <w:t>أ</w:t>
      </w:r>
      <w:r>
        <w:rPr>
          <w:rFonts w:ascii="Times Ext Roman" w:hAnsi="Times Ext Roman" w:cs="Naskh MT for Bosch School"/>
          <w:sz w:val="23"/>
          <w:szCs w:val="23"/>
          <w:rtl/>
        </w:rPr>
        <w:t>ن یسقی بک الأرض و ما علیها لتنبت منها کلأ الحکمة و البیان و سنبلات العلم و العرفان انّه ولیّ من والاه و معین من ناجاه لا اله الّا هو العزیز الحمید</w:t>
      </w:r>
    </w:p>
    <w:p w14:paraId="31D81198" w14:textId="77777777" w:rsidR="003462BF" w:rsidRDefault="008945AC" w:rsidP="004C7EFC">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این</w:t>
      </w:r>
      <w:r w:rsidR="003462BF">
        <w:rPr>
          <w:rFonts w:ascii="Times Ext Roman" w:hAnsi="Times Ext Roman" w:cs="Naskh MT for Bosch School"/>
          <w:sz w:val="23"/>
          <w:szCs w:val="23"/>
          <w:rtl/>
        </w:rPr>
        <w:t xml:space="preserve"> لوح مرقوم نگردد زیرا بعضی غلوّ خواهند نمود</w:t>
      </w:r>
    </w:p>
    <w:p w14:paraId="13DA2C80" w14:textId="0091799A" w:rsidR="003462BF" w:rsidRDefault="000031BD" w:rsidP="0041613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462BF">
        <w:rPr>
          <w:rFonts w:ascii="Times Ext Roman" w:hAnsi="Times Ext Roman" w:cs="Naskh MT for Bosch School"/>
          <w:sz w:val="23"/>
          <w:szCs w:val="23"/>
          <w:rtl/>
        </w:rPr>
        <w:t>و هم‌چنین در توقیعی به عبدالبهآء میفرمایند یا الهی هذا غصن انشعب من دوحة فردانیّتک و سدرة وحدانیّتک تراه یا الهی ناظراً الیک و متمسّکاً بحبل الطافک فاحفظه فی جوار رحمتک انت تعلم یا الهی انّی ما</w:t>
      </w:r>
      <w:r w:rsidR="00D00187">
        <w:rPr>
          <w:rFonts w:ascii="Times Ext Roman" w:hAnsi="Times Ext Roman" w:cs="Naskh MT for Bosch School" w:hint="cs"/>
          <w:sz w:val="23"/>
          <w:szCs w:val="23"/>
          <w:rtl/>
        </w:rPr>
        <w:t xml:space="preserve"> </w:t>
      </w:r>
      <w:r w:rsidR="003462BF">
        <w:rPr>
          <w:rFonts w:ascii="Times Ext Roman" w:hAnsi="Times Ext Roman" w:cs="Naskh MT for Bosch School"/>
          <w:sz w:val="23"/>
          <w:szCs w:val="23"/>
          <w:rtl/>
        </w:rPr>
        <w:t>اریده الّا بما اردته و ما</w:t>
      </w:r>
      <w:r w:rsidR="00D00187">
        <w:rPr>
          <w:rFonts w:ascii="Times Ext Roman" w:hAnsi="Times Ext Roman" w:cs="Naskh MT for Bosch School" w:hint="cs"/>
          <w:sz w:val="23"/>
          <w:szCs w:val="23"/>
          <w:rtl/>
        </w:rPr>
        <w:t xml:space="preserve"> </w:t>
      </w:r>
      <w:r w:rsidR="003462BF">
        <w:rPr>
          <w:rFonts w:ascii="Times Ext Roman" w:hAnsi="Times Ext Roman" w:cs="Naskh MT for Bosch School"/>
          <w:sz w:val="23"/>
          <w:szCs w:val="23"/>
          <w:rtl/>
        </w:rPr>
        <w:t>اخترته الّا بما اصطفیته فانصره بجنود ارضک و سمائک و انصر یا الهی من نصره ثمّ اختر من اختاره و ایّد من اقبل الیه ثمّ اخذل من انکره و لم</w:t>
      </w:r>
      <w:r w:rsidR="008945AC">
        <w:rPr>
          <w:rFonts w:ascii="Times Ext Roman" w:hAnsi="Times Ext Roman" w:cs="Naskh MT for Bosch School" w:hint="cs"/>
          <w:sz w:val="23"/>
          <w:szCs w:val="23"/>
          <w:rtl/>
        </w:rPr>
        <w:t xml:space="preserve"> </w:t>
      </w:r>
      <w:r w:rsidR="003462BF">
        <w:rPr>
          <w:rFonts w:ascii="Times Ext Roman" w:hAnsi="Times Ext Roman" w:cs="Naskh MT for Bosch School"/>
          <w:sz w:val="23"/>
          <w:szCs w:val="23"/>
          <w:rtl/>
        </w:rPr>
        <w:t>‌</w:t>
      </w:r>
      <w:r w:rsidR="008945AC">
        <w:rPr>
          <w:rFonts w:ascii="Times Ext Roman" w:hAnsi="Times Ext Roman" w:cs="Naskh MT for Bosch School"/>
          <w:sz w:val="23"/>
          <w:szCs w:val="23"/>
          <w:rtl/>
        </w:rPr>
        <w:t>یر</w:t>
      </w:r>
      <w:r w:rsidR="008945AC">
        <w:rPr>
          <w:rFonts w:ascii="Times Ext Roman" w:hAnsi="Times Ext Roman" w:cs="Naskh MT for Bosch School" w:hint="cs"/>
          <w:sz w:val="23"/>
          <w:szCs w:val="23"/>
          <w:rtl/>
        </w:rPr>
        <w:t>د</w:t>
      </w:r>
      <w:r w:rsidR="003462BF">
        <w:rPr>
          <w:rFonts w:ascii="Times Ext Roman" w:hAnsi="Times Ext Roman" w:cs="Naskh MT for Bosch School"/>
          <w:sz w:val="23"/>
          <w:szCs w:val="23"/>
          <w:rtl/>
        </w:rPr>
        <w:t>ه ای ربّ تری حین الوح</w:t>
      </w:r>
      <w:r w:rsidR="001D688F">
        <w:rPr>
          <w:rFonts w:ascii="Times Ext Roman" w:hAnsi="Times Ext Roman" w:cs="Naskh MT for Bosch School"/>
          <w:sz w:val="23"/>
          <w:szCs w:val="23"/>
          <w:rtl/>
        </w:rPr>
        <w:t xml:space="preserve">ی یتحرّک قلمی و </w:t>
      </w:r>
      <w:r w:rsidR="001D688F">
        <w:rPr>
          <w:rFonts w:ascii="Times Ext Roman" w:hAnsi="Times Ext Roman" w:cs="Naskh MT for Bosch School" w:hint="cs"/>
          <w:sz w:val="23"/>
          <w:szCs w:val="23"/>
          <w:rtl/>
        </w:rPr>
        <w:t>ت</w:t>
      </w:r>
      <w:r w:rsidR="001D688F">
        <w:rPr>
          <w:rFonts w:ascii="Times Ext Roman" w:hAnsi="Times Ext Roman" w:cs="Naskh MT for Bosch School"/>
          <w:sz w:val="23"/>
          <w:szCs w:val="23"/>
          <w:rtl/>
        </w:rPr>
        <w:t>رتعش ارکانی اس</w:t>
      </w:r>
      <w:r w:rsidR="001D688F">
        <w:rPr>
          <w:rFonts w:ascii="Times Ext Roman" w:hAnsi="Times Ext Roman" w:cs="Naskh MT for Bosch School" w:hint="cs"/>
          <w:sz w:val="23"/>
          <w:szCs w:val="23"/>
          <w:rtl/>
        </w:rPr>
        <w:t>أ</w:t>
      </w:r>
      <w:r w:rsidR="003462BF">
        <w:rPr>
          <w:rFonts w:ascii="Times Ext Roman" w:hAnsi="Times Ext Roman" w:cs="Naskh MT for Bosch School"/>
          <w:sz w:val="23"/>
          <w:szCs w:val="23"/>
          <w:rtl/>
        </w:rPr>
        <w:t>لک بولهی</w:t>
      </w:r>
      <w:r w:rsidR="001D688F">
        <w:rPr>
          <w:rFonts w:ascii="Times Ext Roman" w:hAnsi="Times Ext Roman" w:cs="Naskh MT for Bosch School"/>
          <w:sz w:val="23"/>
          <w:szCs w:val="23"/>
          <w:rtl/>
        </w:rPr>
        <w:t xml:space="preserve"> فی حبّک و شوقی فی اظهار امرک ب</w:t>
      </w:r>
      <w:r w:rsidR="001D688F">
        <w:rPr>
          <w:rFonts w:ascii="Times Ext Roman" w:hAnsi="Times Ext Roman" w:cs="Naskh MT for Bosch School" w:hint="cs"/>
          <w:sz w:val="23"/>
          <w:szCs w:val="23"/>
          <w:rtl/>
        </w:rPr>
        <w:t>أ</w:t>
      </w:r>
      <w:r w:rsidR="003462BF">
        <w:rPr>
          <w:rFonts w:ascii="Times Ext Roman" w:hAnsi="Times Ext Roman" w:cs="Naskh MT for Bosch School"/>
          <w:sz w:val="23"/>
          <w:szCs w:val="23"/>
          <w:rtl/>
        </w:rPr>
        <w:t xml:space="preserve">ن تقدّر له و لمحبّیه ما قدّرته لسفرائک و امنآء وحیک انّک انت اللّه المقتدر القدیر تاللّه یا قوم یبکی عینی و عین علیّ </w:t>
      </w:r>
      <w:r w:rsidR="00416133">
        <w:rPr>
          <w:rFonts w:ascii="Times Ext Roman" w:hAnsi="Times Ext Roman" w:cs="Naskh MT for Bosch School" w:hint="cs"/>
          <w:sz w:val="23"/>
          <w:szCs w:val="23"/>
          <w:rtl/>
        </w:rPr>
        <w:t>فی</w:t>
      </w:r>
      <w:r w:rsidR="003462BF">
        <w:rPr>
          <w:rFonts w:ascii="Times Ext Roman" w:hAnsi="Times Ext Roman" w:cs="Naskh MT for Bosch School"/>
          <w:sz w:val="23"/>
          <w:szCs w:val="23"/>
          <w:rtl/>
        </w:rPr>
        <w:t xml:space="preserve"> رفیق الأعلی و یضجّ قلبی و قلب محم</w:t>
      </w:r>
      <w:r w:rsidR="00416133">
        <w:rPr>
          <w:rFonts w:ascii="Times Ext Roman" w:hAnsi="Times Ext Roman" w:cs="Naskh MT for Bosch School"/>
          <w:sz w:val="23"/>
          <w:szCs w:val="23"/>
          <w:rtl/>
        </w:rPr>
        <w:t xml:space="preserve">ّد فی سرادق </w:t>
      </w:r>
      <w:r w:rsidR="00416133">
        <w:rPr>
          <w:rFonts w:ascii="Times Ext Roman" w:hAnsi="Times Ext Roman" w:cs="Naskh MT for Bosch School"/>
          <w:sz w:val="23"/>
          <w:szCs w:val="23"/>
          <w:rtl/>
        </w:rPr>
        <w:lastRenderedPageBreak/>
        <w:t>الأبهی و یصیح ف</w:t>
      </w:r>
      <w:r w:rsidR="00416133">
        <w:rPr>
          <w:rFonts w:ascii="Times Ext Roman" w:hAnsi="Times Ext Roman" w:cs="Naskh MT for Bosch School" w:hint="cs"/>
          <w:sz w:val="23"/>
          <w:szCs w:val="23"/>
          <w:rtl/>
        </w:rPr>
        <w:t>ؤا</w:t>
      </w:r>
      <w:r w:rsidR="003462BF">
        <w:rPr>
          <w:rFonts w:ascii="Times Ext Roman" w:hAnsi="Times Ext Roman" w:cs="Naskh MT for Bosch School"/>
          <w:sz w:val="23"/>
          <w:szCs w:val="23"/>
          <w:rtl/>
        </w:rPr>
        <w:t>دی و افئدة المرسلین عند اولی النّهی ان انتم من النّاظرین لم</w:t>
      </w:r>
      <w:r w:rsidR="008945AC">
        <w:rPr>
          <w:rFonts w:ascii="Times Ext Roman" w:hAnsi="Times Ext Roman" w:cs="Naskh MT for Bosch School" w:hint="cs"/>
          <w:sz w:val="23"/>
          <w:szCs w:val="23"/>
          <w:rtl/>
        </w:rPr>
        <w:t xml:space="preserve"> </w:t>
      </w:r>
      <w:r w:rsidR="003462BF">
        <w:rPr>
          <w:rFonts w:ascii="Times Ext Roman" w:hAnsi="Times Ext Roman" w:cs="Naskh MT for Bosch School"/>
          <w:sz w:val="23"/>
          <w:szCs w:val="23"/>
          <w:rtl/>
        </w:rPr>
        <w:t xml:space="preserve">‌یکن حزنی من نفسی </w:t>
      </w:r>
      <w:r w:rsidR="008B4B7A">
        <w:rPr>
          <w:rFonts w:ascii="Times Ext Roman" w:hAnsi="Times Ext Roman" w:cs="Naskh MT for Bosch School"/>
          <w:sz w:val="23"/>
          <w:szCs w:val="23"/>
          <w:rtl/>
        </w:rPr>
        <w:t>بل علی الّذی یأتی من بعدی فی ظل</w:t>
      </w:r>
      <w:r w:rsidR="008B4B7A">
        <w:rPr>
          <w:rFonts w:ascii="Times Ext Roman" w:hAnsi="Times Ext Roman" w:cs="Naskh MT for Bosch School" w:hint="cs"/>
          <w:sz w:val="23"/>
          <w:szCs w:val="23"/>
          <w:rtl/>
        </w:rPr>
        <w:t>ل</w:t>
      </w:r>
      <w:r w:rsidR="003462BF">
        <w:rPr>
          <w:rFonts w:ascii="Times Ext Roman" w:hAnsi="Times Ext Roman" w:cs="Naskh MT for Bosch School"/>
          <w:sz w:val="23"/>
          <w:szCs w:val="23"/>
          <w:rtl/>
        </w:rPr>
        <w:t xml:space="preserve"> الأمر بسلطان لائح مبین لأنّ هؤلآء لا</w:t>
      </w:r>
      <w:r w:rsidR="00AD0097">
        <w:rPr>
          <w:rFonts w:ascii="Times Ext Roman" w:hAnsi="Times Ext Roman" w:cs="Naskh MT for Bosch School" w:hint="cs"/>
          <w:sz w:val="23"/>
          <w:szCs w:val="23"/>
          <w:rtl/>
        </w:rPr>
        <w:t xml:space="preserve"> </w:t>
      </w:r>
      <w:r w:rsidR="003462BF">
        <w:rPr>
          <w:rFonts w:ascii="Times Ext Roman" w:hAnsi="Times Ext Roman" w:cs="Naskh MT for Bosch School"/>
          <w:sz w:val="23"/>
          <w:szCs w:val="23"/>
          <w:rtl/>
        </w:rPr>
        <w:t>یرضون بظهوره و ینکرون آیاته و یجحدون بسلطانه و یحاربون بنفسه و یخادعون فی امره کما فعلوا بنفسه فی تلک الأیّام و کنتم من الشّاهدین و هم‌چنین در توقیعی به عبدالبهآء میفرمایند یا غصن اعظم لعمر اللّه نوازلک کدّرتنی ولکن</w:t>
      </w:r>
      <w:r w:rsidR="008B4B7A">
        <w:rPr>
          <w:rFonts w:ascii="Times Ext Roman" w:hAnsi="Times Ext Roman" w:cs="Naskh MT for Bosch School" w:hint="cs"/>
          <w:sz w:val="23"/>
          <w:szCs w:val="23"/>
          <w:rtl/>
        </w:rPr>
        <w:t>ّ</w:t>
      </w:r>
      <w:r w:rsidR="003462BF">
        <w:rPr>
          <w:rFonts w:ascii="Times Ext Roman" w:hAnsi="Times Ext Roman" w:cs="Naskh MT for Bosch School"/>
          <w:sz w:val="23"/>
          <w:szCs w:val="23"/>
          <w:rtl/>
        </w:rPr>
        <w:t xml:space="preserve"> اللّه یشفیک و یحفظک و هو خیر کریم و احسن معین</w:t>
      </w:r>
      <w:r w:rsidR="002D400D">
        <w:rPr>
          <w:rFonts w:ascii="Times Ext Roman" w:hAnsi="Times Ext Roman" w:cs="Naskh MT for Bosch School" w:hint="cs"/>
          <w:sz w:val="23"/>
          <w:szCs w:val="23"/>
          <w:rtl/>
        </w:rPr>
        <w:t xml:space="preserve"> و</w:t>
      </w:r>
      <w:r w:rsidR="003462BF">
        <w:rPr>
          <w:rFonts w:ascii="Times Ext Roman" w:hAnsi="Times Ext Roman" w:cs="Naskh MT for Bosch School"/>
          <w:sz w:val="23"/>
          <w:szCs w:val="23"/>
          <w:rtl/>
        </w:rPr>
        <w:t xml:space="preserve"> البهآء علیک و علی من یخدمک و یطوف حولک و الویل و العذاب لمن یخالفک و ی</w:t>
      </w:r>
      <w:r w:rsidR="00AD0097">
        <w:rPr>
          <w:rFonts w:ascii="Times Ext Roman" w:hAnsi="Times Ext Roman" w:cs="Naskh MT for Bosch School" w:hint="cs"/>
          <w:sz w:val="23"/>
          <w:szCs w:val="23"/>
          <w:rtl/>
        </w:rPr>
        <w:t>ؤ</w:t>
      </w:r>
      <w:r w:rsidR="00AD0097">
        <w:rPr>
          <w:rFonts w:ascii="Times Ext Roman" w:hAnsi="Times Ext Roman" w:cs="Naskh MT for Bosch School"/>
          <w:sz w:val="23"/>
          <w:szCs w:val="23"/>
          <w:rtl/>
        </w:rPr>
        <w:t>ذ</w:t>
      </w:r>
      <w:r w:rsidR="003462BF">
        <w:rPr>
          <w:rFonts w:ascii="Times Ext Roman" w:hAnsi="Times Ext Roman" w:cs="Naskh MT for Bosch School"/>
          <w:sz w:val="23"/>
          <w:szCs w:val="23"/>
          <w:rtl/>
        </w:rPr>
        <w:t xml:space="preserve">یک طوبی لمن </w:t>
      </w:r>
      <w:r w:rsidR="003462BF" w:rsidRPr="000B5924">
        <w:rPr>
          <w:rFonts w:ascii="Times Ext Roman" w:hAnsi="Times Ext Roman" w:cs="Naskh MT for Bosch School"/>
          <w:sz w:val="23"/>
          <w:szCs w:val="23"/>
          <w:rtl/>
        </w:rPr>
        <w:t>والاک</w:t>
      </w:r>
      <w:r w:rsidR="003462BF">
        <w:rPr>
          <w:rFonts w:ascii="Times Ext Roman" w:hAnsi="Times Ext Roman" w:cs="Naskh MT for Bosch School"/>
          <w:sz w:val="23"/>
          <w:szCs w:val="23"/>
          <w:rtl/>
        </w:rPr>
        <w:t xml:space="preserve"> و السّقر لمن عاداک و هم‌چنین میفرمایند هل یمکن</w:t>
      </w:r>
      <w:r w:rsidR="00412407">
        <w:rPr>
          <w:rFonts w:ascii="Times Ext Roman" w:hAnsi="Times Ext Roman" w:cs="Naskh MT for Bosch School"/>
          <w:sz w:val="23"/>
          <w:szCs w:val="23"/>
          <w:rtl/>
        </w:rPr>
        <w:t xml:space="preserve"> بعد اشراق شمس وصیّتک من افق اک</w:t>
      </w:r>
      <w:r w:rsidR="00412407">
        <w:rPr>
          <w:rFonts w:ascii="Times Ext Roman" w:hAnsi="Times Ext Roman" w:cs="Naskh MT for Bosch School" w:hint="cs"/>
          <w:sz w:val="23"/>
          <w:szCs w:val="23"/>
          <w:rtl/>
        </w:rPr>
        <w:t>ب</w:t>
      </w:r>
      <w:r w:rsidR="003462BF">
        <w:rPr>
          <w:rFonts w:ascii="Times Ext Roman" w:hAnsi="Times Ext Roman" w:cs="Naskh MT for Bosch School"/>
          <w:sz w:val="23"/>
          <w:szCs w:val="23"/>
          <w:rtl/>
        </w:rPr>
        <w:t>ر الواحک تزلّ قدم احد عن صراطک المستقیم قلنا یا قلمی الأعلی ینبغی لک ان تشتغل بما امرت من لدی اللّه العلیّ العظیم لا</w:t>
      </w:r>
      <w:r w:rsidR="004D10F7">
        <w:rPr>
          <w:rFonts w:ascii="Times Ext Roman" w:hAnsi="Times Ext Roman" w:cs="Naskh MT for Bosch School" w:hint="cs"/>
          <w:sz w:val="23"/>
          <w:szCs w:val="23"/>
          <w:rtl/>
        </w:rPr>
        <w:t xml:space="preserve"> </w:t>
      </w:r>
      <w:r w:rsidR="00AD0097">
        <w:rPr>
          <w:rFonts w:ascii="Times Ext Roman" w:hAnsi="Times Ext Roman" w:cs="Naskh MT for Bosch School"/>
          <w:sz w:val="23"/>
          <w:szCs w:val="23"/>
          <w:rtl/>
        </w:rPr>
        <w:t>تس</w:t>
      </w:r>
      <w:r w:rsidR="00AD0097">
        <w:rPr>
          <w:rFonts w:ascii="Times Ext Roman" w:hAnsi="Times Ext Roman" w:cs="Naskh MT for Bosch School" w:hint="cs"/>
          <w:sz w:val="23"/>
          <w:szCs w:val="23"/>
          <w:rtl/>
        </w:rPr>
        <w:t>أ</w:t>
      </w:r>
      <w:r w:rsidR="003462BF">
        <w:rPr>
          <w:rFonts w:ascii="Times Ext Roman" w:hAnsi="Times Ext Roman" w:cs="Naskh MT for Bosch School"/>
          <w:sz w:val="23"/>
          <w:szCs w:val="23"/>
          <w:rtl/>
        </w:rPr>
        <w:t>ل عمّا یذوب به قلبک و قلوب اهل الفردوس الّذین طافوا حول امری البدیع لا</w:t>
      </w:r>
      <w:r w:rsidR="004D10F7">
        <w:rPr>
          <w:rFonts w:ascii="Times Ext Roman" w:hAnsi="Times Ext Roman" w:cs="Naskh MT for Bosch School" w:hint="cs"/>
          <w:sz w:val="23"/>
          <w:szCs w:val="23"/>
          <w:rtl/>
        </w:rPr>
        <w:t xml:space="preserve"> </w:t>
      </w:r>
      <w:r w:rsidR="00317254">
        <w:rPr>
          <w:rFonts w:ascii="Times Ext Roman" w:hAnsi="Times Ext Roman" w:cs="Naskh MT for Bosch School"/>
          <w:sz w:val="23"/>
          <w:szCs w:val="23"/>
          <w:rtl/>
        </w:rPr>
        <w:t>ینبغی لک ب</w:t>
      </w:r>
      <w:r w:rsidR="00317254">
        <w:rPr>
          <w:rFonts w:ascii="Times Ext Roman" w:hAnsi="Times Ext Roman" w:cs="Naskh MT for Bosch School" w:hint="cs"/>
          <w:sz w:val="23"/>
          <w:szCs w:val="23"/>
          <w:rtl/>
        </w:rPr>
        <w:t>أ</w:t>
      </w:r>
      <w:r w:rsidR="003462BF">
        <w:rPr>
          <w:rFonts w:ascii="Times Ext Roman" w:hAnsi="Times Ext Roman" w:cs="Naskh MT for Bosch School"/>
          <w:sz w:val="23"/>
          <w:szCs w:val="23"/>
          <w:rtl/>
        </w:rPr>
        <w:t xml:space="preserve">ن تطّلع علی ما سترناه عنک انّ ربّک لهو السّتّار العلیم توجّه بوجهک الأنور الی المنظر الأکبر و قل یا </w:t>
      </w:r>
      <w:r w:rsidR="00D00187">
        <w:rPr>
          <w:rFonts w:ascii="Times Ext Roman" w:hAnsi="Times Ext Roman" w:cs="Naskh MT for Bosch School"/>
          <w:sz w:val="23"/>
          <w:szCs w:val="23"/>
          <w:rtl/>
        </w:rPr>
        <w:t>الهی الرّحمن زیّن سمآء البیان ب</w:t>
      </w:r>
      <w:r w:rsidR="00D00187">
        <w:rPr>
          <w:rFonts w:ascii="Times Ext Roman" w:hAnsi="Times Ext Roman" w:cs="Naskh MT for Bosch School" w:hint="cs"/>
          <w:sz w:val="23"/>
          <w:szCs w:val="23"/>
          <w:rtl/>
        </w:rPr>
        <w:t>أ</w:t>
      </w:r>
      <w:r w:rsidR="003462BF">
        <w:rPr>
          <w:rFonts w:ascii="Times Ext Roman" w:hAnsi="Times Ext Roman" w:cs="Naskh MT for Bosch School"/>
          <w:sz w:val="23"/>
          <w:szCs w:val="23"/>
          <w:rtl/>
        </w:rPr>
        <w:t>نجم الاستقامة و الأمانة و الصّدق انّک انت المقتدر علی ما تشآء لا اله الّا انت المدبّر الکریم</w:t>
      </w:r>
    </w:p>
    <w:p w14:paraId="2E266F4C" w14:textId="67F2C99B" w:rsidR="003462BF" w:rsidRDefault="000031B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462BF">
        <w:rPr>
          <w:rFonts w:ascii="Times Ext Roman" w:hAnsi="Times Ext Roman" w:cs="Naskh MT for Bosch School"/>
          <w:sz w:val="23"/>
          <w:szCs w:val="23"/>
          <w:rtl/>
        </w:rPr>
        <w:t>باری از این بیانات مبارک و بیانات حضرت مسیح واضح و ثابت و محقّق شد که انسان باید با نفوسی که بر عهد و میثاق ثابتند معاشرت نماید و با ابرار الفت کند زیرا قرین سوء سبب میشود که سوء اخلاق سرایت مینماید نظیر مرض جذام که ممکن نیست انسان با مجذوم الفت و معاشرت نماید و مرض جذام سرایت نکند این بجهت حفظ و صیانت است این نصّ انجیل را ملاحظه کنید که برادران حضرت مسیح آمدند نزد حضرت مسیح عرض کردند که اینها برادران شما هستند فرمودند که برادران من نفوسی هستند که مؤمن بخدا هستند و قبول ننمودند که با برادران معاشرت و مجالست نمایند بهم‌چنین قرّة‌العین که معروف آفاق است وقتی که مؤمن بخدا شد و منجذب بنفحات الهی گشت از دو پسر بزرگ خویش بیزار شد زیرا مؤمن نشدند و دیگر ابداً با آنها ملاقات نکرد و حال آنکه دو اولاد رشید او بودند و میگفت که احبّای الهی جمیع پسران من هستند ولی این دو ابداً پسر من نیستند و بیزارم ملاحظه نمائید که باغبان الهی شاخهٴ خشک و یا ضعیف را از شجرهٴ طیّبه قطع مینماید و شاخ درخت دیگر را باین شجره پیوند مینماید هم فصل میکند و هم وصل میکند اینست که حضرت مسیح میفرماید که از جمیع آفاق میآیند و داخل در ملکوت میشون</w:t>
      </w:r>
      <w:r w:rsidR="00D00187">
        <w:rPr>
          <w:rFonts w:ascii="Times Ext Roman" w:hAnsi="Times Ext Roman" w:cs="Naskh MT for Bosch School"/>
          <w:sz w:val="23"/>
          <w:szCs w:val="23"/>
          <w:rtl/>
        </w:rPr>
        <w:t>د و ابن</w:t>
      </w:r>
      <w:r w:rsidR="00D00187">
        <w:rPr>
          <w:rFonts w:ascii="Times Ext Roman" w:hAnsi="Times Ext Roman" w:cs="Naskh MT for Bosch School" w:hint="cs"/>
          <w:sz w:val="23"/>
          <w:szCs w:val="23"/>
          <w:rtl/>
        </w:rPr>
        <w:t>ا</w:t>
      </w:r>
      <w:r w:rsidR="003462BF">
        <w:rPr>
          <w:rFonts w:ascii="Times Ext Roman" w:hAnsi="Times Ext Roman" w:cs="Naskh MT for Bosch School"/>
          <w:sz w:val="23"/>
          <w:szCs w:val="23"/>
          <w:rtl/>
        </w:rPr>
        <w:t>ء ملکوت از ملکوت خارج میشوند نوهٴ نوح کنعان در نزد نوح مردود بود و دیگران مقبول برادران جمال مبارک از جمال مبارک منفصل شدند و ابداً جمال مبارک با آنها ملاقات نمیفرمودند و هذا فراق بینی و بینکم میفرمودند جمیع اینها نه این بود که جمال مبارک است</w:t>
      </w:r>
      <w:r w:rsidR="000B5924">
        <w:rPr>
          <w:rFonts w:ascii="Times Ext Roman" w:hAnsi="Times Ext Roman" w:cs="Naskh MT for Bosch School"/>
          <w:sz w:val="23"/>
          <w:szCs w:val="23"/>
          <w:rtl/>
        </w:rPr>
        <w:t>بداد مجر</w:t>
      </w:r>
      <w:r w:rsidR="000B5924">
        <w:rPr>
          <w:rFonts w:ascii="Times Ext Roman" w:hAnsi="Times Ext Roman" w:cs="Naskh MT for Bosch School" w:hint="cs"/>
          <w:sz w:val="23"/>
          <w:szCs w:val="23"/>
          <w:rtl/>
        </w:rPr>
        <w:t>ا</w:t>
      </w:r>
      <w:r w:rsidR="003839CD">
        <w:rPr>
          <w:rFonts w:ascii="Times Ext Roman" w:hAnsi="Times Ext Roman" w:cs="Naskh MT for Bosch School"/>
          <w:sz w:val="23"/>
          <w:szCs w:val="23"/>
          <w:rtl/>
        </w:rPr>
        <w:t xml:space="preserve"> میداشتند ولی اینها ب</w:t>
      </w:r>
      <w:r w:rsidR="003462BF">
        <w:rPr>
          <w:rFonts w:ascii="Times Ext Roman" w:hAnsi="Times Ext Roman" w:cs="Naskh MT for Bosch School"/>
          <w:sz w:val="23"/>
          <w:szCs w:val="23"/>
          <w:rtl/>
        </w:rPr>
        <w:t>اعمال و افعال و اقوال خود از الطاف و عنایات مبارک محروم ماندند حضرت مسیح در قضیّهٴ یهوذای اسخر</w:t>
      </w:r>
      <w:r w:rsidR="000B5924">
        <w:rPr>
          <w:rFonts w:ascii="Times Ext Roman" w:hAnsi="Times Ext Roman" w:cs="Naskh MT for Bosch School"/>
          <w:sz w:val="23"/>
          <w:szCs w:val="23"/>
          <w:rtl/>
        </w:rPr>
        <w:t>یوطی و برادران خویش استبداد مجر</w:t>
      </w:r>
      <w:r w:rsidR="000B5924">
        <w:rPr>
          <w:rFonts w:ascii="Times Ext Roman" w:hAnsi="Times Ext Roman" w:cs="Naskh MT for Bosch School" w:hint="cs"/>
          <w:sz w:val="23"/>
          <w:szCs w:val="23"/>
          <w:rtl/>
        </w:rPr>
        <w:t>ا</w:t>
      </w:r>
      <w:r w:rsidR="003462BF">
        <w:rPr>
          <w:rFonts w:ascii="Times Ext Roman" w:hAnsi="Times Ext Roman" w:cs="Naskh MT for Bosch School"/>
          <w:sz w:val="23"/>
          <w:szCs w:val="23"/>
          <w:rtl/>
        </w:rPr>
        <w:t xml:space="preserve"> نداشتند ولی آنان خود را محروم نمودند باری مقصود اینست که عبدالبهآء بی‌نهایت مهربانست ولی مرض مر</w:t>
      </w:r>
      <w:r w:rsidR="000B5924">
        <w:rPr>
          <w:rFonts w:ascii="Times Ext Roman" w:hAnsi="Times Ext Roman" w:cs="Naskh MT for Bosch School"/>
          <w:sz w:val="23"/>
          <w:szCs w:val="23"/>
          <w:rtl/>
        </w:rPr>
        <w:t>ض جذام است چه کند هم</w:t>
      </w:r>
      <w:r w:rsidR="003462BF">
        <w:rPr>
          <w:rFonts w:ascii="Times Ext Roman" w:hAnsi="Times Ext Roman" w:cs="Naskh MT for Bosch School"/>
          <w:sz w:val="23"/>
          <w:szCs w:val="23"/>
          <w:rtl/>
        </w:rPr>
        <w:t>چنان</w:t>
      </w:r>
      <w:r w:rsidR="000B5924">
        <w:rPr>
          <w:rFonts w:ascii="Times Ext Roman" w:hAnsi="Times Ext Roman" w:cs="Naskh MT for Bosch School" w:hint="cs"/>
          <w:sz w:val="23"/>
          <w:szCs w:val="23"/>
          <w:rtl/>
        </w:rPr>
        <w:t xml:space="preserve"> </w:t>
      </w:r>
      <w:r w:rsidR="003462BF">
        <w:rPr>
          <w:rFonts w:ascii="Times Ext Roman" w:hAnsi="Times Ext Roman" w:cs="Naskh MT for Bosch School"/>
          <w:sz w:val="23"/>
          <w:szCs w:val="23"/>
          <w:rtl/>
        </w:rPr>
        <w:t xml:space="preserve">که در امراض جسمانی باید معاشرت و سرایت را منع </w:t>
      </w:r>
      <w:r w:rsidR="000B5924">
        <w:rPr>
          <w:rFonts w:ascii="Times Ext Roman" w:hAnsi="Times Ext Roman" w:cs="Naskh MT for Bosch School"/>
          <w:sz w:val="23"/>
          <w:szCs w:val="23"/>
          <w:rtl/>
        </w:rPr>
        <w:t>کرد و قوانین حفظ الصّحّ</w:t>
      </w:r>
      <w:r w:rsidR="000B5924">
        <w:rPr>
          <w:rFonts w:ascii="Times Ext Roman" w:hAnsi="Times Ext Roman" w:cs="Naskh MT for Bosch School" w:hint="cs"/>
          <w:sz w:val="23"/>
          <w:szCs w:val="23"/>
          <w:rtl/>
        </w:rPr>
        <w:t>ة</w:t>
      </w:r>
      <w:r w:rsidR="000B5924">
        <w:rPr>
          <w:rFonts w:ascii="Times Ext Roman" w:hAnsi="Times Ext Roman" w:cs="Naskh MT for Bosch School"/>
          <w:sz w:val="23"/>
          <w:szCs w:val="23"/>
          <w:rtl/>
        </w:rPr>
        <w:t xml:space="preserve"> را مجر</w:t>
      </w:r>
      <w:r w:rsidR="000B5924">
        <w:rPr>
          <w:rFonts w:ascii="Times Ext Roman" w:hAnsi="Times Ext Roman" w:cs="Naskh MT for Bosch School" w:hint="cs"/>
          <w:sz w:val="23"/>
          <w:szCs w:val="23"/>
          <w:rtl/>
        </w:rPr>
        <w:t>ا</w:t>
      </w:r>
      <w:r w:rsidR="003462BF">
        <w:rPr>
          <w:rFonts w:ascii="Times Ext Roman" w:hAnsi="Times Ext Roman" w:cs="Naskh MT for Bosch School"/>
          <w:sz w:val="23"/>
          <w:szCs w:val="23"/>
          <w:rtl/>
        </w:rPr>
        <w:t xml:space="preserve"> داشت زیرا امراض ساریهٴ جسمانی بنیان بشر را براندازد بهم‌چنین باید نفوس مبارکه را از روایح کریهه و امراض مهلکهٴ روحانی محافظه و صیانت کرد والّا نقض نظیر </w:t>
      </w:r>
      <w:r w:rsidR="000B5924">
        <w:rPr>
          <w:rFonts w:ascii="Times Ext Roman" w:hAnsi="Times Ext Roman" w:cs="Naskh MT for Bosch School"/>
          <w:sz w:val="23"/>
          <w:szCs w:val="23"/>
          <w:rtl/>
        </w:rPr>
        <w:t>مرض طاعون سرایت میکند و کل</w:t>
      </w:r>
      <w:r w:rsidR="003462BF">
        <w:rPr>
          <w:rFonts w:ascii="Times Ext Roman" w:hAnsi="Times Ext Roman" w:cs="Naskh MT for Bosch School"/>
          <w:sz w:val="23"/>
          <w:szCs w:val="23"/>
          <w:rtl/>
        </w:rPr>
        <w:t xml:space="preserve"> هلاک میشوند در بدایت صعود مبارک مرکز نقض تنها بود بعد کم‌کم سرایت کرد و این بسبب الفت و معاشرت واقع شد</w:t>
      </w:r>
    </w:p>
    <w:p w14:paraId="70D80CCD" w14:textId="77777777" w:rsidR="0060604B" w:rsidRDefault="0060604B" w:rsidP="0060604B">
      <w:pPr>
        <w:bidi/>
        <w:jc w:val="both"/>
        <w:rPr>
          <w:rFonts w:ascii="Times Ext Roman" w:hAnsi="Times Ext Roman" w:cs="Naskh MT for Bosch School"/>
          <w:sz w:val="23"/>
          <w:szCs w:val="23"/>
          <w:rtl/>
        </w:rPr>
      </w:pPr>
    </w:p>
    <w:p w14:paraId="02AB6712" w14:textId="77777777" w:rsidR="0060604B" w:rsidRDefault="0060604B" w:rsidP="0060604B">
      <w:pPr>
        <w:bidi/>
        <w:jc w:val="both"/>
        <w:rPr>
          <w:rFonts w:ascii="Times Ext Roman" w:hAnsi="Times Ext Roman" w:cs="Naskh MT for Bosch School"/>
          <w:sz w:val="23"/>
          <w:szCs w:val="23"/>
          <w:rtl/>
        </w:rPr>
      </w:pPr>
    </w:p>
    <w:p w14:paraId="3251DBB1" w14:textId="77777777" w:rsidR="0060604B" w:rsidRDefault="0060604B" w:rsidP="0060604B">
      <w:pPr>
        <w:bidi/>
        <w:jc w:val="both"/>
        <w:rPr>
          <w:rFonts w:ascii="Times Ext Roman" w:hAnsi="Times Ext Roman" w:cs="Naskh MT for Bosch School"/>
          <w:sz w:val="23"/>
          <w:szCs w:val="23"/>
          <w:rtl/>
        </w:rPr>
      </w:pPr>
    </w:p>
    <w:p w14:paraId="2751653E" w14:textId="77777777" w:rsidR="0060604B" w:rsidRDefault="0060604B" w:rsidP="0060604B">
      <w:pPr>
        <w:bidi/>
        <w:jc w:val="both"/>
        <w:rPr>
          <w:rFonts w:ascii="Times Ext Roman" w:hAnsi="Times Ext Roman" w:cs="Naskh MT for Bosch School"/>
          <w:sz w:val="23"/>
          <w:szCs w:val="23"/>
          <w:rtl/>
        </w:rPr>
      </w:pPr>
    </w:p>
    <w:p w14:paraId="09B6F7E7" w14:textId="77777777" w:rsidR="0060604B" w:rsidRDefault="0060604B" w:rsidP="0060604B">
      <w:pPr>
        <w:bidi/>
        <w:jc w:val="both"/>
        <w:rPr>
          <w:rFonts w:ascii="Times Ext Roman" w:hAnsi="Times Ext Roman" w:cs="Naskh MT for Bosch School"/>
          <w:sz w:val="23"/>
          <w:szCs w:val="23"/>
          <w:rtl/>
        </w:rPr>
      </w:pPr>
    </w:p>
    <w:p w14:paraId="7CF9AB85" w14:textId="77777777" w:rsidR="0060604B" w:rsidRDefault="0060604B" w:rsidP="0060604B">
      <w:pPr>
        <w:bidi/>
        <w:jc w:val="both"/>
        <w:rPr>
          <w:rFonts w:ascii="Times Ext Roman" w:hAnsi="Times Ext Roman" w:cs="Naskh MT for Bosch School"/>
          <w:sz w:val="23"/>
          <w:szCs w:val="23"/>
          <w:rtl/>
        </w:rPr>
      </w:pPr>
    </w:p>
    <w:p w14:paraId="5F169711" w14:textId="77777777" w:rsidR="0060604B" w:rsidRDefault="0060604B" w:rsidP="0060604B">
      <w:pPr>
        <w:bidi/>
        <w:jc w:val="both"/>
        <w:rPr>
          <w:rFonts w:ascii="Times Ext Roman" w:hAnsi="Times Ext Roman" w:cs="Naskh MT for Bosch School"/>
          <w:sz w:val="23"/>
          <w:szCs w:val="23"/>
          <w:rtl/>
        </w:rPr>
      </w:pPr>
    </w:p>
    <w:p w14:paraId="3888220C" w14:textId="77777777" w:rsidR="0060604B" w:rsidRDefault="0060604B" w:rsidP="0060604B">
      <w:pPr>
        <w:bidi/>
        <w:jc w:val="both"/>
        <w:rPr>
          <w:rFonts w:ascii="Times Ext Roman" w:hAnsi="Times Ext Roman" w:cs="Naskh MT for Bosch School"/>
          <w:sz w:val="23"/>
          <w:szCs w:val="23"/>
          <w:rtl/>
        </w:rPr>
      </w:pPr>
    </w:p>
    <w:p w14:paraId="067F5586" w14:textId="77777777" w:rsidR="0060604B" w:rsidRDefault="0060604B" w:rsidP="0060604B">
      <w:pPr>
        <w:pBdr>
          <w:bottom w:val="single" w:sz="6" w:space="1" w:color="auto"/>
        </w:pBdr>
        <w:bidi/>
        <w:spacing w:line="360" w:lineRule="auto"/>
        <w:jc w:val="both"/>
        <w:rPr>
          <w:rFonts w:cs="Arial"/>
          <w:sz w:val="18"/>
          <w:szCs w:val="18"/>
        </w:rPr>
      </w:pPr>
    </w:p>
    <w:p w14:paraId="5E00A795" w14:textId="77777777" w:rsidR="0060604B" w:rsidRDefault="0060604B" w:rsidP="0060604B">
      <w:pPr>
        <w:bidi/>
        <w:spacing w:line="360" w:lineRule="auto"/>
        <w:rPr>
          <w:rFonts w:ascii="Times Ext Roman" w:hAnsi="Times Ext Roman" w:cs="Arial"/>
          <w:sz w:val="18"/>
          <w:szCs w:val="18"/>
          <w:lang w:val="en-CA"/>
        </w:rPr>
      </w:pPr>
      <w:r>
        <w:rPr>
          <w:rFonts w:cs="Arial"/>
          <w:sz w:val="18"/>
          <w:szCs w:val="18"/>
          <w:rtl/>
        </w:rPr>
        <w:t xml:space="preserve">این سند از </w:t>
      </w:r>
      <w:hyperlink r:id="rId7"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5A29D7EB" w14:textId="77777777" w:rsidR="0060604B" w:rsidRDefault="0060604B" w:rsidP="0060604B">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۲۶</w:t>
      </w:r>
      <w:r>
        <w:rPr>
          <w:rFonts w:cs="Arial"/>
          <w:sz w:val="18"/>
          <w:szCs w:val="18"/>
          <w:rtl/>
          <w:lang w:val="en-CA" w:bidi="prs-AF"/>
        </w:rPr>
        <w:t xml:space="preserve"> </w:t>
      </w:r>
      <w:r>
        <w:rPr>
          <w:rFonts w:cs="Arial" w:hint="cs"/>
          <w:sz w:val="18"/>
          <w:szCs w:val="18"/>
          <w:rtl/>
          <w:lang w:val="en-CA" w:bidi="prs-AF"/>
        </w:rPr>
        <w:t>مه</w:t>
      </w:r>
      <w:r>
        <w:rPr>
          <w:rFonts w:cs="Arial"/>
          <w:sz w:val="18"/>
          <w:szCs w:val="18"/>
          <w:rtl/>
          <w:lang w:val="en-CA"/>
        </w:rPr>
        <w:t xml:space="preserve"> ۲۰۲</w:t>
      </w:r>
      <w:r>
        <w:rPr>
          <w:rFonts w:cs="Arial" w:hint="cs"/>
          <w:sz w:val="18"/>
          <w:szCs w:val="18"/>
          <w:rtl/>
          <w:lang w:val="en-CA"/>
        </w:rPr>
        <w:t>۴</w:t>
      </w:r>
      <w:r>
        <w:rPr>
          <w:rFonts w:cs="Arial"/>
          <w:sz w:val="18"/>
          <w:szCs w:val="18"/>
          <w:rtl/>
          <w:lang w:val="en-CA"/>
        </w:rPr>
        <w:t xml:space="preserve">، ساعت </w:t>
      </w:r>
      <w:r>
        <w:rPr>
          <w:rFonts w:cs="Arial" w:hint="cs"/>
          <w:sz w:val="18"/>
          <w:szCs w:val="18"/>
          <w:rtl/>
          <w:lang w:val="en-CA"/>
        </w:rPr>
        <w:t>۲</w:t>
      </w:r>
      <w:r>
        <w:rPr>
          <w:rFonts w:cs="Arial"/>
          <w:sz w:val="18"/>
          <w:szCs w:val="18"/>
          <w:rtl/>
          <w:lang w:val="en-CA"/>
        </w:rPr>
        <w:t>:۰۰ بعد از ظهر</w:t>
      </w:r>
    </w:p>
    <w:p w14:paraId="5DAE65AC" w14:textId="77777777" w:rsidR="0060604B" w:rsidRPr="0060604B" w:rsidRDefault="0060604B" w:rsidP="0060604B">
      <w:pPr>
        <w:bidi/>
        <w:jc w:val="both"/>
        <w:rPr>
          <w:rFonts w:ascii="Times Ext Roman" w:hAnsi="Times Ext Roman" w:cs="Naskh MT for Bosch School"/>
          <w:sz w:val="23"/>
          <w:szCs w:val="23"/>
          <w:rtl/>
          <w:lang w:val="en-CA"/>
        </w:rPr>
      </w:pPr>
    </w:p>
    <w:p w14:paraId="1388704F" w14:textId="77777777" w:rsidR="003462BF" w:rsidRDefault="003462BF">
      <w:pPr>
        <w:bidi/>
        <w:jc w:val="both"/>
        <w:rPr>
          <w:rFonts w:ascii="Times Ext Roman" w:hAnsi="Times Ext Roman" w:cs="Naskh MT for Bosch School"/>
          <w:sz w:val="23"/>
          <w:szCs w:val="23"/>
          <w:rtl/>
        </w:rPr>
      </w:pPr>
    </w:p>
    <w:p w14:paraId="744934ED" w14:textId="298311E5" w:rsidR="003462BF" w:rsidRDefault="003462BF" w:rsidP="008945AC">
      <w:pPr>
        <w:bidi/>
        <w:jc w:val="right"/>
        <w:rPr>
          <w:rFonts w:ascii="Times Ext Roman" w:hAnsi="Times Ext Roman" w:cs="Naskh MT for Bosch School"/>
          <w:sz w:val="23"/>
          <w:szCs w:val="23"/>
        </w:rPr>
      </w:pPr>
    </w:p>
    <w:sectPr w:rsidR="003462B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19C3E" w14:textId="77777777" w:rsidR="00453B03" w:rsidRDefault="00453B03" w:rsidP="00453B03">
      <w:r>
        <w:separator/>
      </w:r>
    </w:p>
  </w:endnote>
  <w:endnote w:type="continuationSeparator" w:id="0">
    <w:p w14:paraId="0B1ABE35" w14:textId="77777777" w:rsidR="00453B03" w:rsidRDefault="00453B03" w:rsidP="0045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3C5EB" w14:textId="77777777" w:rsidR="00453B03" w:rsidRDefault="00453B03" w:rsidP="00453B03">
      <w:r>
        <w:separator/>
      </w:r>
    </w:p>
  </w:footnote>
  <w:footnote w:type="continuationSeparator" w:id="0">
    <w:p w14:paraId="4168D2C0" w14:textId="77777777" w:rsidR="00453B03" w:rsidRDefault="00453B03" w:rsidP="00453B03">
      <w:r>
        <w:continuationSeparator/>
      </w:r>
    </w:p>
  </w:footnote>
  <w:footnote w:id="1">
    <w:p w14:paraId="1123BFF4" w14:textId="77777777" w:rsidR="00453B03" w:rsidRPr="00163254" w:rsidRDefault="00453B03" w:rsidP="00453B03">
      <w:pPr>
        <w:pStyle w:val="NormalWeb"/>
        <w:bidi/>
        <w:spacing w:before="0" w:beforeAutospacing="0" w:after="0" w:afterAutospacing="0"/>
        <w:ind w:left="227"/>
        <w:rPr>
          <w:rFonts w:ascii="Naskh MT for Bosch School" w:hAnsi="Naskh MT for Bosch School" w:cs="Naskh MT for Bosch School"/>
          <w:sz w:val="20"/>
          <w:szCs w:val="20"/>
        </w:rPr>
      </w:pPr>
      <w:r w:rsidRPr="004C7EFC">
        <w:rPr>
          <w:rStyle w:val="FootnoteReference"/>
          <w:rFonts w:ascii="Naskh MT for Bosch School" w:hAnsi="Naskh MT for Bosch School" w:cs="Naskh MT for Bosch School"/>
          <w:sz w:val="20"/>
          <w:szCs w:val="20"/>
          <w:rtl/>
        </w:rPr>
        <w:t>١</w:t>
      </w:r>
      <w:r>
        <w:t xml:space="preserve"> </w:t>
      </w:r>
      <w:bookmarkStart w:id="0" w:name="_Hlk75887536"/>
      <w:r w:rsidRPr="00163254">
        <w:rPr>
          <w:rFonts w:ascii="Naskh MT for Bosch School" w:hAnsi="Naskh MT for Bosch School" w:cs="Naskh MT for Bosch School"/>
          <w:sz w:val="20"/>
          <w:szCs w:val="20"/>
          <w:rtl/>
          <w:lang w:bidi="fa-IR"/>
        </w:rPr>
        <w:t xml:space="preserve">رقم ٩ </w:t>
      </w:r>
      <w:r w:rsidRPr="00163254">
        <w:rPr>
          <w:rFonts w:ascii="Naskh MT for Bosch School" w:hAnsi="Naskh MT for Bosch School" w:cs="Naskh MT for Bosch School"/>
          <w:sz w:val="20"/>
          <w:szCs w:val="20"/>
          <w:rtl/>
        </w:rPr>
        <w:t>بر طبق حساب ابجد معادل عددی کلمه</w:t>
      </w:r>
      <w:r w:rsidRPr="00163254">
        <w:rPr>
          <w:rFonts w:ascii="Naskh MT for Bosch School" w:hAnsi="Naskh MT for Bosch School" w:cs="Naskh MT for Bosch School"/>
          <w:sz w:val="20"/>
          <w:szCs w:val="20"/>
          <w:rtl/>
          <w:lang w:bidi="fa-IR"/>
        </w:rPr>
        <w:t xml:space="preserve"> </w:t>
      </w:r>
      <w:bookmarkStart w:id="1" w:name="_Hlk75887444"/>
      <w:r w:rsidRPr="00163254">
        <w:rPr>
          <w:rFonts w:ascii="Naskh MT for Bosch School" w:hAnsi="Naskh MT for Bosch School" w:cs="Naskh MT for Bosch School"/>
          <w:sz w:val="20"/>
          <w:szCs w:val="20"/>
        </w:rPr>
        <w:t>”</w:t>
      </w:r>
      <w:r w:rsidRPr="00163254">
        <w:rPr>
          <w:rFonts w:ascii="Naskh MT for Bosch School" w:hAnsi="Naskh MT for Bosch School" w:cs="Naskh MT for Bosch School"/>
          <w:sz w:val="20"/>
          <w:szCs w:val="20"/>
          <w:rtl/>
        </w:rPr>
        <w:t>بهاء</w:t>
      </w:r>
      <w:r w:rsidRPr="00163254">
        <w:rPr>
          <w:rFonts w:ascii="Naskh MT for Bosch School" w:hAnsi="Naskh MT for Bosch School" w:cs="Naskh MT for Bosch School"/>
          <w:sz w:val="20"/>
          <w:szCs w:val="20"/>
        </w:rPr>
        <w:t>“</w:t>
      </w:r>
      <w:r w:rsidRPr="00163254">
        <w:rPr>
          <w:rFonts w:ascii="Naskh MT for Bosch School" w:hAnsi="Naskh MT for Bosch School" w:cs="Naskh MT for Bosch School"/>
          <w:sz w:val="20"/>
          <w:szCs w:val="20"/>
          <w:rtl/>
        </w:rPr>
        <w:t xml:space="preserve"> است</w:t>
      </w:r>
      <w:r w:rsidRPr="00163254">
        <w:rPr>
          <w:rFonts w:ascii="Naskh MT for Bosch School" w:hAnsi="Naskh MT for Bosch School" w:cs="Naskh MT for Bosch School"/>
          <w:sz w:val="20"/>
          <w:szCs w:val="20"/>
        </w:rPr>
        <w:t>.</w:t>
      </w:r>
      <w:bookmarkEnd w:id="0"/>
    </w:p>
    <w:bookmarkEnd w:id="1"/>
    <w:p w14:paraId="2387B97A" w14:textId="77777777" w:rsidR="00453B03" w:rsidRDefault="00453B03">
      <w:pPr>
        <w:pStyle w:val="FootnoteText"/>
        <w:rPr>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45AC"/>
    <w:rsid w:val="000031BD"/>
    <w:rsid w:val="00007F22"/>
    <w:rsid w:val="000B5924"/>
    <w:rsid w:val="000E7C04"/>
    <w:rsid w:val="001229F2"/>
    <w:rsid w:val="00157E48"/>
    <w:rsid w:val="00163110"/>
    <w:rsid w:val="001A5F22"/>
    <w:rsid w:val="001D6875"/>
    <w:rsid w:val="001D688F"/>
    <w:rsid w:val="002D400D"/>
    <w:rsid w:val="002D5768"/>
    <w:rsid w:val="002F5C6E"/>
    <w:rsid w:val="00317254"/>
    <w:rsid w:val="003462BF"/>
    <w:rsid w:val="003839CD"/>
    <w:rsid w:val="003927E5"/>
    <w:rsid w:val="003C05D7"/>
    <w:rsid w:val="003F2823"/>
    <w:rsid w:val="00412407"/>
    <w:rsid w:val="00416133"/>
    <w:rsid w:val="0044756B"/>
    <w:rsid w:val="00453B03"/>
    <w:rsid w:val="004C7EFC"/>
    <w:rsid w:val="004D10F7"/>
    <w:rsid w:val="004F12AD"/>
    <w:rsid w:val="00505FA6"/>
    <w:rsid w:val="0060604B"/>
    <w:rsid w:val="00615904"/>
    <w:rsid w:val="00697269"/>
    <w:rsid w:val="006D4CEF"/>
    <w:rsid w:val="007A33D8"/>
    <w:rsid w:val="007B6516"/>
    <w:rsid w:val="007C2145"/>
    <w:rsid w:val="007E1231"/>
    <w:rsid w:val="008813CA"/>
    <w:rsid w:val="008945AC"/>
    <w:rsid w:val="008A63F1"/>
    <w:rsid w:val="008B4B7A"/>
    <w:rsid w:val="00925987"/>
    <w:rsid w:val="00985773"/>
    <w:rsid w:val="009D22E3"/>
    <w:rsid w:val="00A837F3"/>
    <w:rsid w:val="00AD0097"/>
    <w:rsid w:val="00AD492C"/>
    <w:rsid w:val="00BF0772"/>
    <w:rsid w:val="00BF465A"/>
    <w:rsid w:val="00C60B13"/>
    <w:rsid w:val="00C72A09"/>
    <w:rsid w:val="00D00187"/>
    <w:rsid w:val="00DB2295"/>
    <w:rsid w:val="00E21021"/>
    <w:rsid w:val="00E355E2"/>
    <w:rsid w:val="00E456DB"/>
    <w:rsid w:val="00E8234A"/>
    <w:rsid w:val="00EF3AC0"/>
    <w:rsid w:val="00EF6737"/>
    <w:rsid w:val="00F067E6"/>
    <w:rsid w:val="00F9097A"/>
    <w:rsid w:val="00F96484"/>
    <w:rsid w:val="00FA4DEA"/>
    <w:rsid w:val="00FD2B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7C10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97A"/>
    <w:rPr>
      <w:rFonts w:ascii="Tahoma" w:hAnsi="Tahoma" w:cs="Tahoma"/>
      <w:sz w:val="16"/>
      <w:szCs w:val="16"/>
    </w:rPr>
  </w:style>
  <w:style w:type="character" w:customStyle="1" w:styleId="BalloonTextChar">
    <w:name w:val="Balloon Text Char"/>
    <w:link w:val="BalloonText"/>
    <w:uiPriority w:val="99"/>
    <w:semiHidden/>
    <w:rsid w:val="00F9097A"/>
    <w:rPr>
      <w:rFonts w:ascii="Tahoma" w:hAnsi="Tahoma" w:cs="Tahoma"/>
      <w:sz w:val="16"/>
      <w:szCs w:val="16"/>
    </w:rPr>
  </w:style>
  <w:style w:type="paragraph" w:styleId="Revision">
    <w:name w:val="Revision"/>
    <w:hidden/>
    <w:uiPriority w:val="99"/>
    <w:semiHidden/>
    <w:rsid w:val="006D4CEF"/>
    <w:rPr>
      <w:sz w:val="24"/>
      <w:szCs w:val="24"/>
    </w:rPr>
  </w:style>
  <w:style w:type="paragraph" w:styleId="FootnoteText">
    <w:name w:val="footnote text"/>
    <w:basedOn w:val="Normal"/>
    <w:link w:val="FootnoteTextChar"/>
    <w:uiPriority w:val="99"/>
    <w:semiHidden/>
    <w:unhideWhenUsed/>
    <w:rsid w:val="00453B03"/>
    <w:rPr>
      <w:sz w:val="20"/>
      <w:szCs w:val="20"/>
    </w:rPr>
  </w:style>
  <w:style w:type="character" w:customStyle="1" w:styleId="FootnoteTextChar">
    <w:name w:val="Footnote Text Char"/>
    <w:basedOn w:val="DefaultParagraphFont"/>
    <w:link w:val="FootnoteText"/>
    <w:uiPriority w:val="99"/>
    <w:semiHidden/>
    <w:rsid w:val="00453B03"/>
  </w:style>
  <w:style w:type="character" w:styleId="FootnoteReference">
    <w:name w:val="footnote reference"/>
    <w:basedOn w:val="DefaultParagraphFont"/>
    <w:uiPriority w:val="99"/>
    <w:semiHidden/>
    <w:unhideWhenUsed/>
    <w:rsid w:val="00453B03"/>
    <w:rPr>
      <w:vertAlign w:val="superscript"/>
    </w:rPr>
  </w:style>
  <w:style w:type="paragraph" w:styleId="NormalWeb">
    <w:name w:val="Normal (Web)"/>
    <w:basedOn w:val="Normal"/>
    <w:uiPriority w:val="99"/>
    <w:unhideWhenUsed/>
    <w:rsid w:val="00453B03"/>
    <w:pPr>
      <w:spacing w:before="100" w:beforeAutospacing="1" w:after="100" w:afterAutospacing="1"/>
    </w:pPr>
    <w:rPr>
      <w:rFonts w:eastAsia="Calibri"/>
    </w:rPr>
  </w:style>
  <w:style w:type="character" w:styleId="CommentReference">
    <w:name w:val="annotation reference"/>
    <w:basedOn w:val="DefaultParagraphFont"/>
    <w:uiPriority w:val="99"/>
    <w:semiHidden/>
    <w:unhideWhenUsed/>
    <w:rsid w:val="000031BD"/>
    <w:rPr>
      <w:sz w:val="16"/>
      <w:szCs w:val="16"/>
    </w:rPr>
  </w:style>
  <w:style w:type="paragraph" w:styleId="CommentText">
    <w:name w:val="annotation text"/>
    <w:basedOn w:val="Normal"/>
    <w:link w:val="CommentTextChar"/>
    <w:uiPriority w:val="99"/>
    <w:semiHidden/>
    <w:unhideWhenUsed/>
    <w:rsid w:val="000031BD"/>
    <w:rPr>
      <w:sz w:val="20"/>
      <w:szCs w:val="20"/>
    </w:rPr>
  </w:style>
  <w:style w:type="character" w:customStyle="1" w:styleId="CommentTextChar">
    <w:name w:val="Comment Text Char"/>
    <w:basedOn w:val="DefaultParagraphFont"/>
    <w:link w:val="CommentText"/>
    <w:uiPriority w:val="99"/>
    <w:semiHidden/>
    <w:rsid w:val="000031BD"/>
  </w:style>
  <w:style w:type="paragraph" w:styleId="CommentSubject">
    <w:name w:val="annotation subject"/>
    <w:basedOn w:val="CommentText"/>
    <w:next w:val="CommentText"/>
    <w:link w:val="CommentSubjectChar"/>
    <w:uiPriority w:val="99"/>
    <w:semiHidden/>
    <w:unhideWhenUsed/>
    <w:rsid w:val="000031BD"/>
    <w:rPr>
      <w:b/>
      <w:bCs/>
    </w:rPr>
  </w:style>
  <w:style w:type="character" w:customStyle="1" w:styleId="CommentSubjectChar">
    <w:name w:val="Comment Subject Char"/>
    <w:basedOn w:val="CommentTextChar"/>
    <w:link w:val="CommentSubject"/>
    <w:uiPriority w:val="99"/>
    <w:semiHidden/>
    <w:rsid w:val="000031BD"/>
    <w:rPr>
      <w:b/>
      <w:bCs/>
    </w:rPr>
  </w:style>
  <w:style w:type="paragraph" w:styleId="Header">
    <w:name w:val="header"/>
    <w:basedOn w:val="Normal"/>
    <w:link w:val="HeaderChar"/>
    <w:uiPriority w:val="99"/>
    <w:unhideWhenUsed/>
    <w:rsid w:val="004F12AD"/>
    <w:pPr>
      <w:tabs>
        <w:tab w:val="center" w:pos="4680"/>
        <w:tab w:val="right" w:pos="9360"/>
      </w:tabs>
    </w:pPr>
  </w:style>
  <w:style w:type="character" w:customStyle="1" w:styleId="HeaderChar">
    <w:name w:val="Header Char"/>
    <w:basedOn w:val="DefaultParagraphFont"/>
    <w:link w:val="Header"/>
    <w:uiPriority w:val="99"/>
    <w:rsid w:val="004F12AD"/>
    <w:rPr>
      <w:sz w:val="24"/>
      <w:szCs w:val="24"/>
    </w:rPr>
  </w:style>
  <w:style w:type="paragraph" w:styleId="Footer">
    <w:name w:val="footer"/>
    <w:basedOn w:val="Normal"/>
    <w:link w:val="FooterChar"/>
    <w:uiPriority w:val="99"/>
    <w:unhideWhenUsed/>
    <w:rsid w:val="004F12AD"/>
    <w:pPr>
      <w:tabs>
        <w:tab w:val="center" w:pos="4680"/>
        <w:tab w:val="right" w:pos="9360"/>
      </w:tabs>
    </w:pPr>
  </w:style>
  <w:style w:type="character" w:customStyle="1" w:styleId="FooterChar">
    <w:name w:val="Footer Char"/>
    <w:basedOn w:val="DefaultParagraphFont"/>
    <w:link w:val="Footer"/>
    <w:uiPriority w:val="99"/>
    <w:rsid w:val="004F12AD"/>
    <w:rPr>
      <w:sz w:val="24"/>
      <w:szCs w:val="24"/>
    </w:rPr>
  </w:style>
  <w:style w:type="character" w:styleId="Hyperlink">
    <w:name w:val="Hyperlink"/>
    <w:semiHidden/>
    <w:unhideWhenUsed/>
    <w:rsid w:val="006060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3F0AB-565E-40A6-904A-B0FFAC903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2130</Words>
  <Characters>12146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2024-04-03T09:30:00Z</dcterms:created>
  <dcterms:modified xsi:type="dcterms:W3CDTF">2024-05-27T12:10:00Z</dcterms:modified>
</cp:coreProperties>
</file>