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898A" w14:textId="0C984195" w:rsidR="00BF2958" w:rsidRDefault="00BF2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نیریز</w:t>
      </w:r>
    </w:p>
    <w:p w14:paraId="69415510" w14:textId="4818B025" w:rsidR="00BF2958" w:rsidRDefault="00BF2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احمد علی علیه بهآء اللّه</w:t>
      </w:r>
    </w:p>
    <w:p w14:paraId="0A69302A" w14:textId="77777777" w:rsidR="00BF2958" w:rsidRDefault="00BF2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697D93" w14:textId="77777777" w:rsidR="00BF2958" w:rsidRDefault="00BF295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A031A5C" w14:textId="77777777" w:rsidR="00BF2958" w:rsidRDefault="00BF2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1730D7" w14:textId="762A4C10" w:rsidR="00BF2958" w:rsidRDefault="00BF2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یار قدیم ای ثابت بر پیمان اگرچه مدّتیست مدید که از کثرت موانع فرصتی نیافتم که بکمال روحانیّت بآنجناب </w:t>
      </w:r>
      <w:r w:rsidR="008120F9">
        <w:rPr>
          <w:rFonts w:ascii="Times Ext Roman" w:hAnsi="Times Ext Roman" w:cs="Naskh MT for Bosch School"/>
          <w:sz w:val="23"/>
          <w:szCs w:val="23"/>
          <w:rtl/>
        </w:rPr>
        <w:t>نامه نگارم ولی حقیقت قدم روحی ل</w:t>
      </w:r>
      <w:r w:rsidR="008120F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حبّائه الفدآء واقف و آگاه که د</w:t>
      </w:r>
      <w:r w:rsidR="00A41A98">
        <w:rPr>
          <w:rFonts w:ascii="Times Ext Roman" w:hAnsi="Times Ext Roman" w:cs="Naskh MT for Bosch School"/>
          <w:sz w:val="23"/>
          <w:szCs w:val="23"/>
          <w:rtl/>
        </w:rPr>
        <w:t>ل و جان در نهایت انتباه نفسی بر</w:t>
      </w:r>
      <w:r>
        <w:rPr>
          <w:rFonts w:ascii="Times Ext Roman" w:hAnsi="Times Ext Roman" w:cs="Naskh MT for Bosch School"/>
          <w:sz w:val="23"/>
          <w:szCs w:val="23"/>
          <w:rtl/>
        </w:rPr>
        <w:t>نیارم مگر آنکه بیاد تو افتم و سرور و شادمانی جویم و از حقّ استدعا کنم که ابواب سرور و حبور از هر جهت بگشاید و در جمیع احوال تأیید فرماید تا بعبودیّت آستان مقدّس شریک و سهیم این سردفتر سودائیان گردی و انیس و مونس این سرور شیدائیان باری مقصد اینست که دائماً بیاد تو بودم و دمی نیاسودم و آنچه تضرّع و زاری باید ببارگاه قدس نمودم و منتظر نتائج آن مناجات هستم انّ ربّی کریم وهّاب</w:t>
      </w:r>
    </w:p>
    <w:p w14:paraId="5A03D469" w14:textId="4FB4ECBC" w:rsidR="00BF2958" w:rsidRPr="00A870AE" w:rsidRDefault="00B920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F2958" w:rsidRPr="00FC07F0">
        <w:rPr>
          <w:rFonts w:ascii="Times Ext Roman" w:hAnsi="Times Ext Roman" w:cs="Naskh MT for Bosch School"/>
          <w:sz w:val="23"/>
          <w:szCs w:val="23"/>
          <w:rtl/>
        </w:rPr>
        <w:t>در خصوص فساد غافلان مرقوم نموده‌اید الحمد للّه رجع کیدهم فی نحرهم و جعل طائرهم فی عنقهم و سیخرج اللّه لهم کتاباً یلقونه منشورا و یجعل لؤلؤ الفضل علی رؤوس عباده منثورا و لا</w:t>
      </w:r>
      <w:r w:rsidR="00A41A98" w:rsidRPr="00FC07F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F2958" w:rsidRPr="00FC07F0">
        <w:rPr>
          <w:rFonts w:ascii="Times Ext Roman" w:hAnsi="Times Ext Roman" w:cs="Naskh MT for Bosch School"/>
          <w:sz w:val="23"/>
          <w:szCs w:val="23"/>
          <w:rtl/>
        </w:rPr>
        <w:t>تزید مواهب ربّک اهل الغرور الّا کبراً و نفورا حال باید احبّای الهی در تأسیس بنیان عزّت ابدی بکوشند یعنی در بین خلق باخلاق حقّ محشور گردند سلیم باشند و حلیم صادق گردند و امین خاضع باشند و خاشع خیرخواه گردند و مهربان اطاعت حکو</w:t>
      </w:r>
      <w:r w:rsidR="00A41A98" w:rsidRPr="00FC07F0">
        <w:rPr>
          <w:rFonts w:ascii="Times Ext Roman" w:hAnsi="Times Ext Roman" w:cs="Naskh MT for Bosch School"/>
          <w:sz w:val="23"/>
          <w:szCs w:val="23"/>
          <w:rtl/>
        </w:rPr>
        <w:t>مت نمایند و حس</w:t>
      </w:r>
      <w:r w:rsidR="00A41A98" w:rsidRPr="00FC07F0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BF2958" w:rsidRPr="00FC07F0">
        <w:rPr>
          <w:rFonts w:ascii="Times Ext Roman" w:hAnsi="Times Ext Roman" w:cs="Naskh MT for Bosch School"/>
          <w:sz w:val="23"/>
          <w:szCs w:val="23"/>
          <w:rtl/>
        </w:rPr>
        <w:t xml:space="preserve"> الفت با جمیع امّت اگر چنانچه کسی طریق انصاف نپوید و ظلم و اعتساف نماید نباید اعتنا نمود بل باید بمقابل جفا وفا کرد و بتلافی نیش شهد و نوش داد اذیّت را برعایت مقاومت نمود و جهالت را بعلم و فضیلت تقابل کرد شتم و لطم را بستایش و کتم ستر نمود و ضربت و زخم را بمحبّت و مرهم معالجه کرد بجمیع اسباب تشبّث نمود </w:t>
      </w:r>
      <w:r w:rsidR="00BF2958" w:rsidRPr="00A870AE">
        <w:rPr>
          <w:rFonts w:ascii="Times Ext Roman" w:hAnsi="Times Ext Roman" w:cs="Naskh MT for Bosch School"/>
          <w:sz w:val="23"/>
          <w:szCs w:val="23"/>
          <w:rtl/>
        </w:rPr>
        <w:t xml:space="preserve">که بعون و عنایت حضرت احدیّت صداقت و امانت را در حقّ ملک و ملّت ظاهر و آشکارا نمود 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>اسّ اساس س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ئات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نادان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جهالت است لهذا با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باسباب بص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دانائ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تشبّث نمود و تعل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اخلاق کرد و روشن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بآفاق داد تا در دبستان انسان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تخلّق باخلاق روحان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نما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ق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کنند که ه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جح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سع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بدتر از خلق و خو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سق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نه و ه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جهنّم و عذاب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کث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ف‌تر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از صفات موجب عتاب 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تا ترب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بدرجه‌ئ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رسد که قطع حلقوم گواراتر از کذب مشئوم شود و زخم س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ف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سنان آسان‌تر از غضب و بهتان گ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>ردد آتش غ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رت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برافروزد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خرمن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هوا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هوس بسوزد هر 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ک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از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اران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اله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>خش باخلاق رحمان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چون مه تابان بدرخشد و نسبتشان بآستان اله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حق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ق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گردد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مجاز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اساس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شود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طراز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وان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لهذا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مکتب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اطفال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بنها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انتظام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باشد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تعل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تعلّم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محکم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گردد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تهذ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تعد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ل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اخلاق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منتظم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شود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صغر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سن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ّ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در حق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قت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اطفال تأس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س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اله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شود و بن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رحمان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بن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گردد 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مسئله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تعل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تهذ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تعد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ل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تشو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ق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و تحر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ص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را بس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مهمّ شمر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که از اسّ اساس اله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است که بلکه انشآءاللّه از دبستانها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اله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اطفال نوران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باشرف کمالات انسان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مبعوث گردند و سبب نوران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ران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بلکه عموم امکان شوند تعل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تهذ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بعد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از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بلوغ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بس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دشوار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شود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تجربه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شده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که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نها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سع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کوشش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نما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خلق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از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اخلاق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نفس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تبد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ل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کنند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نم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شود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اگر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ال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اندک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متنبّه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گردد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بعد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از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ام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معدود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فراموش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کند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حالت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که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معتاد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خو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نموده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راجع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شود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پس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از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طفول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اساس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مت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lastRenderedPageBreak/>
        <w:t>بنهند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ز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شاخ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تازه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بکمال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سهولت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مستق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راست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گردد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مقصود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که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اسّ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اساس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اله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اخلاق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رحمان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که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ز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حق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قت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انسان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علم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و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دانش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که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سبب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ترقّ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عالم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بشر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است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در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قض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ه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ب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>ا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احبّا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اله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نها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اهمّ</w:t>
      </w:r>
      <w:r w:rsidR="00A41A98" w:rsidRPr="001A2458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 w:rsidR="00A41A98" w:rsidRPr="001A2458">
        <w:rPr>
          <w:rFonts w:ascii="Times Ext Roman" w:hAnsi="Times Ext Roman" w:cs="Naskh MT for Bosch School" w:hint="eastAsia"/>
          <w:sz w:val="23"/>
          <w:szCs w:val="23"/>
          <w:rtl/>
        </w:rPr>
        <w:t>ت</w:t>
      </w:r>
      <w:r w:rsidR="00A41A9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>و غ</w:t>
      </w:r>
      <w:r w:rsidR="00BF2958" w:rsidRPr="001A245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رت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را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مبذول</w:t>
      </w:r>
      <w:r w:rsidR="00BF2958" w:rsidRPr="001A245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BF2958" w:rsidRPr="001A2458">
        <w:rPr>
          <w:rFonts w:ascii="Times Ext Roman" w:hAnsi="Times Ext Roman" w:cs="Naskh MT for Bosch School" w:hint="eastAsia"/>
          <w:sz w:val="23"/>
          <w:szCs w:val="23"/>
          <w:rtl/>
        </w:rPr>
        <w:t>دارند</w:t>
      </w:r>
      <w:r w:rsidR="00BF2958" w:rsidRPr="00A870AE">
        <w:rPr>
          <w:rFonts w:ascii="Times Ext Roman" w:hAnsi="Times Ext Roman" w:cs="Naskh MT for Bosch School"/>
          <w:sz w:val="23"/>
          <w:szCs w:val="23"/>
          <w:rtl/>
        </w:rPr>
        <w:t xml:space="preserve"> دیگر آنکه جمیع یاران الهی را تکبیر ابدع ابهی در کمال اشتیاق از قبل عبدالبهآء برسان</w:t>
      </w:r>
    </w:p>
    <w:p w14:paraId="630C5E1E" w14:textId="4C517CF0" w:rsidR="00BF2958" w:rsidRDefault="00B920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870AE">
        <w:rPr>
          <w:rFonts w:ascii="Times Ext Roman" w:hAnsi="Times Ext Roman" w:cs="Naskh MT for Bosch School"/>
          <w:sz w:val="23"/>
          <w:szCs w:val="23"/>
          <w:rtl/>
        </w:rPr>
        <w:tab/>
      </w:r>
      <w:r w:rsidR="00BF2958" w:rsidRPr="00A870AE">
        <w:rPr>
          <w:rFonts w:ascii="Times Ext Roman" w:hAnsi="Times Ext Roman" w:cs="Naskh MT for Bosch School"/>
          <w:sz w:val="23"/>
          <w:szCs w:val="23"/>
          <w:rtl/>
        </w:rPr>
        <w:t>تعلیمات مکتب اطفال مفصّل است و حال فرصت میسّر نیست لهذا مختصر جزئی تعلیم مرقوم میگردد اوّل تربیت آداب و تربیت اخلاق و تعدیل صفات و تشویق بر اکتساب کمالات و تحریص بر تمسّک بدین اللّه و ثبوت بر ش</w:t>
      </w:r>
      <w:r w:rsidR="00A41A98" w:rsidRPr="00A870AE">
        <w:rPr>
          <w:rFonts w:ascii="Times Ext Roman" w:hAnsi="Times Ext Roman" w:cs="Naskh MT for Bosch School"/>
          <w:sz w:val="23"/>
          <w:szCs w:val="23"/>
          <w:rtl/>
        </w:rPr>
        <w:t>ریعت اللّه و اطاعت و انقیاد تام</w:t>
      </w:r>
      <w:r w:rsidR="00BF2958" w:rsidRPr="00A870A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1A98" w:rsidRPr="00A870AE">
        <w:rPr>
          <w:rFonts w:ascii="Times Ext Roman" w:hAnsi="Times Ext Roman" w:cs="Naskh MT for Bosch School"/>
          <w:sz w:val="23"/>
          <w:szCs w:val="23"/>
          <w:rtl/>
        </w:rPr>
        <w:t>بحکومت عادله و صداقت و امانت ب</w:t>
      </w:r>
      <w:r w:rsidR="00BF2958" w:rsidRPr="00A870AE">
        <w:rPr>
          <w:rFonts w:ascii="Times Ext Roman" w:hAnsi="Times Ext Roman" w:cs="Naskh MT for Bosch School"/>
          <w:sz w:val="23"/>
          <w:szCs w:val="23"/>
          <w:rtl/>
        </w:rPr>
        <w:t>سریر سلطنت حاضره و خیرخواهی عموم اهل عالم و مهربانی با کلّ امم و تعلّم فنون مفیده و السن اجنبیّه و حسن سلوک و مداومت ادعیهٴ خیریّه در حقّ ملوک و مملوک و ا</w:t>
      </w:r>
      <w:r w:rsidR="005E7A3A" w:rsidRPr="00A870AE">
        <w:rPr>
          <w:rFonts w:ascii="Times Ext Roman" w:hAnsi="Times Ext Roman" w:cs="Naskh MT for Bosch School"/>
          <w:sz w:val="23"/>
          <w:szCs w:val="23"/>
          <w:rtl/>
        </w:rPr>
        <w:t>جتناب از قرائت کتب طوائف مادّیّ</w:t>
      </w:r>
      <w:r w:rsidR="005E7A3A" w:rsidRPr="00A870AE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BF2958" w:rsidRPr="00A870AE">
        <w:rPr>
          <w:rFonts w:ascii="Times Ext Roman" w:hAnsi="Times Ext Roman" w:cs="Naskh MT for Bosch School"/>
          <w:sz w:val="23"/>
          <w:szCs w:val="23"/>
          <w:rtl/>
        </w:rPr>
        <w:t xml:space="preserve"> امم طبیعیّه و از حکایات و روایات عشقیّه و تألیفات غرامیّه خلاصهٴ جمیع دروس محصور در اکتساب کمالات انسانیّه این تعالیم ترتیب مکتبهاست که مختصر مرقوم میگردد و علیکم التّحیّة و الثّنآء</w:t>
      </w:r>
    </w:p>
    <w:p w14:paraId="6C838C72" w14:textId="77777777" w:rsidR="00BF2958" w:rsidRDefault="00BF2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23EDF7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99E789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D89333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4B50DC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D8F518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0B171F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C5B95B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5CF279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577AF9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260318" w14:textId="77777777" w:rsid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9595BB" w14:textId="77777777" w:rsidR="00F26BC3" w:rsidRDefault="00F26BC3" w:rsidP="00F26BC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99DEE6B" w14:textId="77777777" w:rsidR="00F26BC3" w:rsidRDefault="00F26BC3" w:rsidP="00F26BC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AD03D49" w14:textId="77777777" w:rsidR="00F26BC3" w:rsidRDefault="00F26BC3" w:rsidP="00F26BC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B2BA640" w14:textId="77777777" w:rsidR="00F26BC3" w:rsidRPr="00F26BC3" w:rsidRDefault="00F26BC3" w:rsidP="00F26BC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DAFF2AB" w14:textId="524DB31D" w:rsidR="00BF2958" w:rsidRDefault="00BF2958" w:rsidP="00A41A98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BF295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C8BB" w14:textId="77777777" w:rsidR="001A2458" w:rsidRDefault="001A2458" w:rsidP="001A2458">
      <w:r>
        <w:separator/>
      </w:r>
    </w:p>
  </w:endnote>
  <w:endnote w:type="continuationSeparator" w:id="0">
    <w:p w14:paraId="261D314A" w14:textId="77777777" w:rsidR="001A2458" w:rsidRDefault="001A2458" w:rsidP="001A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3668" w14:textId="77777777" w:rsidR="001A2458" w:rsidRDefault="001A2458" w:rsidP="001A2458">
      <w:r>
        <w:separator/>
      </w:r>
    </w:p>
  </w:footnote>
  <w:footnote w:type="continuationSeparator" w:id="0">
    <w:p w14:paraId="5B9610D0" w14:textId="77777777" w:rsidR="001A2458" w:rsidRDefault="001A2458" w:rsidP="001A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A98"/>
    <w:rsid w:val="001A2458"/>
    <w:rsid w:val="005E7A3A"/>
    <w:rsid w:val="008120F9"/>
    <w:rsid w:val="009B4705"/>
    <w:rsid w:val="00A41A98"/>
    <w:rsid w:val="00A870AE"/>
    <w:rsid w:val="00B92061"/>
    <w:rsid w:val="00BF2958"/>
    <w:rsid w:val="00CA789A"/>
    <w:rsid w:val="00F26BC3"/>
    <w:rsid w:val="00FC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B87D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9206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0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7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458"/>
    <w:rPr>
      <w:sz w:val="24"/>
      <w:szCs w:val="24"/>
    </w:rPr>
  </w:style>
  <w:style w:type="character" w:styleId="Hyperlink">
    <w:name w:val="Hyperlink"/>
    <w:semiHidden/>
    <w:unhideWhenUsed/>
    <w:rsid w:val="00F26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2024-05-09T11:52:00Z</dcterms:created>
  <dcterms:modified xsi:type="dcterms:W3CDTF">2024-05-27T12:14:00Z</dcterms:modified>
</cp:coreProperties>
</file>