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8A8B" w14:textId="77777777" w:rsidR="00CD54EC" w:rsidRDefault="00CD54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زین‌العابدین علیه بهآء اللّه الأبهی</w:t>
      </w:r>
    </w:p>
    <w:p w14:paraId="01EDE339" w14:textId="77777777" w:rsidR="00CD54EC" w:rsidRDefault="00CD54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32A467" w14:textId="77777777" w:rsidR="00CD54EC" w:rsidRDefault="00CD54E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7D9BAB8" w14:textId="77777777" w:rsidR="00CD54EC" w:rsidRDefault="00CD54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DCF146" w14:textId="77777777" w:rsidR="00CD54EC" w:rsidRDefault="00CD54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مشکین‌نفس حافظ شیرازی در دیوان خویش میگوید ترکان پارسی‌گو بخشندگان عمرند آن ترک فارسی‌گو توئی که در نهایت شیرینی و حلاوت بفارسی صحبت میداشتی و من و یاران الهی را سبب سرور و شادمانی میگشتی حال با قلبی نورانی و روحی رحمانی و انجذابی ملکوتی و تأ</w:t>
      </w:r>
      <w:r>
        <w:rPr>
          <w:rFonts w:ascii="Times Ext Roman" w:hAnsi="Times Ext Roman" w:cs="Naskh MT for Bosch School" w:hint="cs"/>
          <w:sz w:val="23"/>
          <w:szCs w:val="23"/>
          <w:rtl/>
        </w:rPr>
        <w:t>ي</w:t>
      </w:r>
      <w:r>
        <w:rPr>
          <w:rFonts w:ascii="Times Ext Roman" w:hAnsi="Times Ext Roman" w:cs="Naskh MT for Bosch School"/>
          <w:sz w:val="23"/>
          <w:szCs w:val="23"/>
          <w:rtl/>
        </w:rPr>
        <w:t>یدی سبحانی بالنّیابة از عبدالبهآء توجّه بآستان مقدّس نما و جبین خویش را بر آستان نور مبین بگذار و روی و موی را بخاک تابناک منوّر و معطّر کن و در نهایت عجز و نیاز از قبل من تضرّع و ابتهال نما و طلب تأ</w:t>
      </w:r>
      <w:r>
        <w:rPr>
          <w:rFonts w:ascii="Times Ext Roman" w:hAnsi="Times Ext Roman" w:cs="Naskh MT for Bosch School" w:hint="cs"/>
          <w:sz w:val="23"/>
          <w:szCs w:val="23"/>
          <w:rtl/>
        </w:rPr>
        <w:t>ي</w:t>
      </w:r>
      <w:r>
        <w:rPr>
          <w:rFonts w:ascii="Times Ext Roman" w:hAnsi="Times Ext Roman" w:cs="Naskh MT for Bosch School"/>
          <w:sz w:val="23"/>
          <w:szCs w:val="23"/>
          <w:rtl/>
        </w:rPr>
        <w:t>ید و توفیق کن زیرا مشقّات عظیمه در پیش است و مشکلات کثیره در میان و عبدالبهآء در نهایت ضعف و ناتوان لهذا محتاج امداد اسم اعظم است و مفتقر عنایت جمال قدم تا در این سبیل توفیقات حقّ نعم الدّلیل گردد و بدرقهٴ عنایت هادی سبیل شود شاید در این سفر نفسی در عبودیّت دلبر آفاق بکشد و نصیبی از موهبت ربّ الاشراق برد یاران الهی را هر یک از قبل من در نهایت اشتیاق تحیّت ابدع ابهی ابلاغ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دار و بگو</w:t>
      </w:r>
    </w:p>
    <w:p w14:paraId="3520C865" w14:textId="77777777" w:rsidR="00CD54EC" w:rsidRDefault="00FA6D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D54EC">
        <w:rPr>
          <w:rFonts w:ascii="Times Ext Roman" w:hAnsi="Times Ext Roman" w:cs="Naskh MT for Bosch School"/>
          <w:sz w:val="23"/>
          <w:szCs w:val="23"/>
          <w:rtl/>
        </w:rPr>
        <w:t>ای سرگشتگان صحرای محبّت اللّه و ای گمگشتگان بیابان عشق پرتو عنایت الهی شامل است و فیوضات نامتناهی متتابع عنقریب از اشراق نور مبین روی زمین بهشت برین گردد و از نسیم گلشن عنایت مشام اهل آفاق در شرق و غرب مشکین و عنبرین شود یاران الهی باید بموجب وصایا و نصائح نور حقیقت جمال قدم روحی لعتبته الفدآء قیام کنند و یکیک را بموقع اجرا گذارند نه اینکه مجرّد بخوانند و مودوع اوراق و الواح گذارند باید اوامر روحانیّه و جسمانیّهٴ اسم اعظم روحی لتربته الفدآء در حیّز شهود جلوه نماید و در احوال و اطوار یاران الهی مجسّم و مصوّر گردد والّا چه ثمری و چه اثری باری عبدالبهآء را نهایت آمال اینکه بکلمه‌ئی از وصایا و نصائح مبارک موفّق شود و یقین است یاران نیز چنین آرزو دارند بهائی باید شمع آفاق باشد و نجم ساطع از افق اشراق اگر چنین است نسبتش حقیقی است والّا نسبت مجازی است و بی‌ثمر و بی‌پا مانند شخصی سیاهست نامش الماس و بحقیقت زاغ و غراب است ولی اسمش بلبل خوش‌آواز از انتساب اسمی چه فایده و از لفظ بهائی چه ثمر بحقیقت باید بهائی بود و ملتجی بعتبهٴ مقدّسهٴ حضرت نامتناهی جمیع یاران را بجان و دل مشتاقم و آرزوی مشاهدهٴ دیدار مینمایم و علیکم البهآء الأبهی</w:t>
      </w:r>
    </w:p>
    <w:p w14:paraId="45B4ACD9" w14:textId="77777777" w:rsidR="00CD54EC" w:rsidRDefault="00FA6D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CD54EC">
        <w:rPr>
          <w:rFonts w:ascii="Times Ext Roman" w:hAnsi="Times Ext Roman" w:cs="Naskh MT for Bosch School"/>
          <w:sz w:val="23"/>
          <w:szCs w:val="23"/>
          <w:rtl/>
        </w:rPr>
        <w:t>ای عزیزان عبدالبهآء اگر بدانید که چه</w:t>
      </w:r>
      <w:r w:rsidR="00CD54E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CD54EC">
        <w:rPr>
          <w:rFonts w:ascii="Times Ext Roman" w:hAnsi="Times Ext Roman" w:cs="Naskh MT for Bosch School"/>
          <w:sz w:val="23"/>
          <w:szCs w:val="23"/>
          <w:rtl/>
        </w:rPr>
        <w:t>‌قدر اشتیاق بیاران دارم و چگونه شب و روز بذکر و یاد شما مشغولم البتّه از شادمانی پرواز مینمائید شما یاران اسم اعظمید و یاوران عبدالبهآء در ظلّ الطاف جمال مبارکید و بندگان حقیقی صمیمی حضرت کبریا طوبی لکم ثمّ طوبی لهذا در نزد عبدالبهآء عزیزید و جلیل و رفیقید و ندیم و در عبودیّت عتبهٴ بها شریکید و سهیم ع ع</w:t>
      </w:r>
    </w:p>
    <w:p w14:paraId="3549146D" w14:textId="77777777" w:rsidR="00A214DE" w:rsidRDefault="00A214DE" w:rsidP="00A214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1117BE" w14:textId="77777777" w:rsidR="00A214DE" w:rsidRDefault="00A214DE" w:rsidP="00A214D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8C881A8" w14:textId="77777777" w:rsidR="00A214DE" w:rsidRDefault="00A214DE" w:rsidP="00A214D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C8F071E" w14:textId="79337148" w:rsidR="00A214DE" w:rsidRPr="00A214DE" w:rsidRDefault="00A214DE" w:rsidP="00A214DE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۴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A214DE" w:rsidRPr="00A214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9F06" w14:textId="77777777" w:rsidR="00B302CF" w:rsidRDefault="00B302CF" w:rsidP="00B302CF">
      <w:r>
        <w:separator/>
      </w:r>
    </w:p>
  </w:endnote>
  <w:endnote w:type="continuationSeparator" w:id="0">
    <w:p w14:paraId="452BF3B9" w14:textId="77777777" w:rsidR="00B302CF" w:rsidRDefault="00B302CF" w:rsidP="00B3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D78C4" w14:textId="77777777" w:rsidR="00B302CF" w:rsidRDefault="00B302CF" w:rsidP="00B302CF">
      <w:r>
        <w:separator/>
      </w:r>
    </w:p>
  </w:footnote>
  <w:footnote w:type="continuationSeparator" w:id="0">
    <w:p w14:paraId="4F332986" w14:textId="77777777" w:rsidR="00B302CF" w:rsidRDefault="00B302CF" w:rsidP="00B3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4EC"/>
    <w:rsid w:val="00555702"/>
    <w:rsid w:val="006226FD"/>
    <w:rsid w:val="00A214DE"/>
    <w:rsid w:val="00B302CF"/>
    <w:rsid w:val="00CD54EC"/>
    <w:rsid w:val="00FA6DF0"/>
    <w:rsid w:val="00FC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06E2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A6DF0"/>
    <w:rPr>
      <w:sz w:val="24"/>
      <w:szCs w:val="24"/>
    </w:rPr>
  </w:style>
  <w:style w:type="paragraph" w:styleId="Header">
    <w:name w:val="header"/>
    <w:basedOn w:val="Normal"/>
    <w:link w:val="HeaderChar"/>
    <w:rsid w:val="00B302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02CF"/>
    <w:rPr>
      <w:sz w:val="24"/>
      <w:szCs w:val="24"/>
    </w:rPr>
  </w:style>
  <w:style w:type="paragraph" w:styleId="Footer">
    <w:name w:val="footer"/>
    <w:basedOn w:val="Normal"/>
    <w:link w:val="FooterChar"/>
    <w:rsid w:val="00B30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302CF"/>
    <w:rPr>
      <w:sz w:val="24"/>
      <w:szCs w:val="24"/>
    </w:rPr>
  </w:style>
  <w:style w:type="character" w:styleId="Hyperlink">
    <w:name w:val="Hyperlink"/>
    <w:unhideWhenUsed/>
    <w:rsid w:val="00A21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2024-02-26T18:08:00Z</dcterms:created>
  <dcterms:modified xsi:type="dcterms:W3CDTF">2024-02-28T16:26:00Z</dcterms:modified>
</cp:coreProperties>
</file>