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8FF2" w14:textId="77777777" w:rsidR="005969C3" w:rsidRDefault="005969C3" w:rsidP="007D5C4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72D2F53" w14:textId="77777777" w:rsidR="005969C3" w:rsidRDefault="005969C3">
      <w:pPr>
        <w:bidi/>
        <w:jc w:val="both"/>
        <w:rPr>
          <w:rFonts w:ascii="Times Ext Roman" w:hAnsi="Times Ext Roman" w:cs="Naskh MT for Bosch School"/>
          <w:sz w:val="23"/>
          <w:szCs w:val="23"/>
          <w:rtl/>
        </w:rPr>
      </w:pPr>
    </w:p>
    <w:p w14:paraId="7B7D5917" w14:textId="3CDD5663" w:rsidR="005969C3" w:rsidRDefault="005969C3">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قدیما عزیز محترما الحمد للّه محفوظاً از لندن به پاریس آمدم ولی افسوس که اسباب چنین فراهم آمد که ملاقات مکرّر حاصل نگشت زیرا مقصود چنان بود که در مسائل حکمت الهیّه از جمله بقای روح با یکدیگر صحبت نمائیم و از حقیقت سائر مسائل الهیّه مذاکره کنیم در وقت ملاقات فرمودید که مسئلهٴ بقای روح از معضلات مسائل است در این</w:t>
      </w:r>
      <w:r w:rsidR="00C843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خصوص مذاکره مطلوب و بملاقات بعد مرهون شد امّا یار بدیار دیگر شتافت و ملاقات حاصل نگشت ولی امید وطید که بلکه در شرق همدم گردیم</w:t>
      </w:r>
    </w:p>
    <w:p w14:paraId="12CFD4AC" w14:textId="77777777" w:rsidR="00A90A46" w:rsidRDefault="005969C3" w:rsidP="00A90A46">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مهتاب شبی خواهم و جائی تنهائی</w:t>
      </w:r>
    </w:p>
    <w:p w14:paraId="4A1E9423" w14:textId="77777777" w:rsidR="005969C3" w:rsidRDefault="005969C3" w:rsidP="00A90A4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 xml:space="preserve"> تا با تو بگویم سخن از هر جائی</w:t>
      </w:r>
    </w:p>
    <w:p w14:paraId="54B880A8" w14:textId="1247F1A1" w:rsidR="002A4D36" w:rsidRDefault="00A90A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69C3">
        <w:rPr>
          <w:rFonts w:ascii="Times Ext Roman" w:hAnsi="Times Ext Roman" w:cs="Naskh MT for Bosch School"/>
          <w:sz w:val="23"/>
          <w:szCs w:val="23"/>
          <w:rtl/>
        </w:rPr>
        <w:t>باری حواریّان مسیح را مشکلی دست داد چون باطراف سفر مینمودند و در بین ملل سائره بستایش حضرت مسیح و موسی و انجیل و تورات لسان فصیح بلیغ میگشودند موسویان ر</w:t>
      </w:r>
      <w:r w:rsidR="005969C3">
        <w:rPr>
          <w:rFonts w:ascii="Times Ext Roman" w:hAnsi="Times Ext Roman" w:cs="Naskh MT for Bosch School" w:hint="cs"/>
          <w:sz w:val="23"/>
          <w:szCs w:val="23"/>
          <w:rtl/>
        </w:rPr>
        <w:t>أ</w:t>
      </w:r>
      <w:r w:rsidR="005969C3">
        <w:rPr>
          <w:rFonts w:ascii="Times Ext Roman" w:hAnsi="Times Ext Roman" w:cs="Naskh MT for Bosch School"/>
          <w:sz w:val="23"/>
          <w:szCs w:val="23"/>
          <w:rtl/>
        </w:rPr>
        <w:t>ئی زدند تدبیری نمودند و در پی آنان دویدند و بهر جا که رسیدند میگفتند این حواریّان مسیح حضرت موسی را کلیم خدا دانند و تورات را کتاب الهی خوانند لهذا بنصوص تورات حضرات مرتکب سیّئاتند و مروّج مفتریات زیرا نصّ</w:t>
      </w:r>
      <w:r w:rsidR="00C843AB">
        <w:rPr>
          <w:rFonts w:ascii="Times Ext Roman" w:hAnsi="Times Ext Roman" w:cs="Naskh MT for Bosch School"/>
          <w:sz w:val="23"/>
          <w:szCs w:val="23"/>
          <w:rtl/>
        </w:rPr>
        <w:t xml:space="preserve"> تورات است که شریعت موسی الی‌ال</w:t>
      </w:r>
      <w:r w:rsidR="00C843AB">
        <w:rPr>
          <w:rFonts w:ascii="Times Ext Roman" w:hAnsi="Times Ext Roman" w:cs="Naskh MT for Bosch School" w:hint="cs"/>
          <w:sz w:val="23"/>
          <w:szCs w:val="23"/>
          <w:rtl/>
        </w:rPr>
        <w:t>أ</w:t>
      </w:r>
      <w:r w:rsidR="005969C3">
        <w:rPr>
          <w:rFonts w:ascii="Times Ext Roman" w:hAnsi="Times Ext Roman" w:cs="Naskh MT for Bosch School"/>
          <w:sz w:val="23"/>
          <w:szCs w:val="23"/>
          <w:rtl/>
        </w:rPr>
        <w:t>بد باقی و برقرار است و ناسخ و فاسخی ندارد و تصریح میفرماید که اگر نفسی سبت را بشکند ولو مؤیّد بمعجزات باشد واجب القتل است و این نصّ توراتست و حال این مسیح و مسیحیان سبت را شکسته‌اند پس شما بدانید که موسی بر حقّ بود و مسیح بر بطلان عاقبت مسیحیان مجبور بر آن شدند که اوّل اثبات امر مسیح را بنمایند هر کس مؤمن به مسیح میشد بالطّبع مؤمن به موسی میگشت حال ما نیز در این مشکلات افتاده‌ایم و حیرانیم</w:t>
      </w:r>
    </w:p>
    <w:p w14:paraId="5BA023C1" w14:textId="6D0D62E9" w:rsidR="005969C3" w:rsidRDefault="00A90A46" w:rsidP="002A4D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69C3">
        <w:rPr>
          <w:rFonts w:ascii="Times Ext Roman" w:hAnsi="Times Ext Roman" w:cs="Naskh MT for Bosch School"/>
          <w:sz w:val="23"/>
          <w:szCs w:val="23"/>
          <w:rtl/>
        </w:rPr>
        <w:t>باری کتابی بواسطهٴ مسیو دریفوس ارسال شد البتّه مطالعه فرموده‌اید و در کتابخانهٴ پاریس کتب بسیاری از دیگران موجود بنظر چنان میآید که اگر نظر مطالعه معطوف فرمائید استنباطهای مطلوب جلوه خواهد نمود بسیار تماشا دارد فی‌الحقیقه شایان مطالعه است از قرار مسموع در کتابخانهٴ لندن نیز موجود اگر چنین است البتّه بنظر شریف خواهد رسید و از برای حقیقت‌جوئی این کفایتست هیچ برهانی دیگر لازم ندارد</w:t>
      </w:r>
    </w:p>
    <w:p w14:paraId="2988960E" w14:textId="77777777" w:rsidR="00A90A46" w:rsidRDefault="005969C3" w:rsidP="00A90A46">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ورنه این جغدان دغل افروختند</w:t>
      </w:r>
    </w:p>
    <w:p w14:paraId="77F162FC" w14:textId="77777777" w:rsidR="005969C3" w:rsidRDefault="005969C3" w:rsidP="00A90A4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بانگ بازان سپید آموختند</w:t>
      </w:r>
    </w:p>
    <w:p w14:paraId="026F5DD4" w14:textId="77777777" w:rsidR="00A90A46" w:rsidRDefault="005969C3">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بانگ هدهد گر بیاموزد قطا</w:t>
      </w:r>
      <w:r>
        <w:rPr>
          <w:rFonts w:ascii="Times Ext Roman" w:hAnsi="Times Ext Roman" w:cs="Naskh MT for Bosch School" w:hint="cs"/>
          <w:sz w:val="23"/>
          <w:szCs w:val="23"/>
          <w:rtl/>
        </w:rPr>
        <w:tab/>
      </w:r>
    </w:p>
    <w:p w14:paraId="056F404C" w14:textId="77777777" w:rsidR="005969C3" w:rsidRDefault="005969C3" w:rsidP="00A90A4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 xml:space="preserve">راز هدهد </w:t>
      </w:r>
      <w:r>
        <w:rPr>
          <w:rFonts w:ascii="Times Ext Roman" w:hAnsi="Times Ext Roman" w:cs="Naskh MT for Bosch School" w:hint="cs"/>
          <w:sz w:val="23"/>
          <w:szCs w:val="23"/>
          <w:rtl/>
        </w:rPr>
        <w:t>ک</w:t>
      </w:r>
      <w:r>
        <w:rPr>
          <w:rFonts w:ascii="Times Ext Roman" w:hAnsi="Times Ext Roman" w:cs="Naskh MT for Bosch School"/>
          <w:sz w:val="23"/>
          <w:szCs w:val="23"/>
          <w:rtl/>
        </w:rPr>
        <w:t>و و پیغام سبا</w:t>
      </w:r>
    </w:p>
    <w:p w14:paraId="18025285" w14:textId="77777777" w:rsidR="005969C3" w:rsidRDefault="005969C3">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علی علیه السّلام میفرماید الانسان مطویّ فی طیّ لسانه</w:t>
      </w:r>
    </w:p>
    <w:p w14:paraId="2C24778C" w14:textId="77777777" w:rsidR="00A90A46" w:rsidRDefault="005969C3">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زبان در دهان خردمند چیست</w:t>
      </w:r>
    </w:p>
    <w:p w14:paraId="0E0B0C25" w14:textId="77777777" w:rsidR="005969C3" w:rsidRDefault="005969C3" w:rsidP="00A90A4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Pr>
          <w:rFonts w:ascii="Times Ext Roman" w:hAnsi="Times Ext Roman" w:cs="Naskh MT for Bosch School"/>
          <w:sz w:val="23"/>
          <w:szCs w:val="23"/>
          <w:rtl/>
        </w:rPr>
        <w:t>کلید دَرِ گنج صاحب‌هنر</w:t>
      </w:r>
    </w:p>
    <w:p w14:paraId="58DD8DD7" w14:textId="77777777" w:rsidR="005969C3" w:rsidRDefault="005969C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البتّه آهنگ الهی و گلبانگ معانی از سائر اصوات </w:t>
      </w:r>
      <w:r w:rsidR="00C843AB">
        <w:rPr>
          <w:rFonts w:ascii="Times Ext Roman" w:hAnsi="Times Ext Roman" w:cs="Naskh MT for Bosch School"/>
          <w:sz w:val="23"/>
          <w:szCs w:val="23"/>
          <w:rtl/>
        </w:rPr>
        <w:t>ممتاز است و اهل حقیقت را گوش ب</w:t>
      </w:r>
      <w:r>
        <w:rPr>
          <w:rFonts w:ascii="Times Ext Roman" w:hAnsi="Times Ext Roman" w:cs="Naskh MT for Bosch School"/>
          <w:sz w:val="23"/>
          <w:szCs w:val="23"/>
          <w:rtl/>
        </w:rPr>
        <w:t>نغمه و آواز آن کتاب را اگر مطالعه فرمودید با سواد آن لوح مبارک اعاده فرمائید اگر میل شریف باشد کتاب دیگر میفرستیم باقی بقای تو</w:t>
      </w:r>
    </w:p>
    <w:p w14:paraId="4697619C" w14:textId="77777777" w:rsidR="005969C3" w:rsidRDefault="005969C3">
      <w:pPr>
        <w:bidi/>
        <w:jc w:val="both"/>
        <w:rPr>
          <w:rFonts w:ascii="Times Ext Roman" w:hAnsi="Times Ext Roman" w:cs="Naskh MT for Bosch School"/>
          <w:sz w:val="23"/>
          <w:szCs w:val="23"/>
          <w:rtl/>
        </w:rPr>
      </w:pPr>
    </w:p>
    <w:p w14:paraId="3888806E" w14:textId="3598720A" w:rsidR="005969C3" w:rsidRDefault="005969C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عبدالبهاء عباس</w:t>
      </w:r>
    </w:p>
    <w:p w14:paraId="67B3BEDF" w14:textId="77777777" w:rsidR="005969C3" w:rsidRDefault="005969C3">
      <w:pPr>
        <w:bidi/>
        <w:jc w:val="both"/>
        <w:rPr>
          <w:rFonts w:ascii="Times Ext Roman" w:hAnsi="Times Ext Roman" w:cs="Naskh MT for Bosch School"/>
          <w:sz w:val="23"/>
          <w:szCs w:val="23"/>
          <w:rtl/>
        </w:rPr>
      </w:pPr>
    </w:p>
    <w:p w14:paraId="75AE52B7" w14:textId="40863DB2" w:rsidR="005969C3" w:rsidRDefault="005969C3">
      <w:pPr>
        <w:bidi/>
        <w:jc w:val="right"/>
        <w:rPr>
          <w:rFonts w:ascii="Times Ext Roman" w:hAnsi="Times Ext Roman" w:cs="Naskh MT for Bosch School"/>
          <w:sz w:val="23"/>
          <w:szCs w:val="23"/>
          <w:rtl/>
        </w:rPr>
      </w:pPr>
    </w:p>
    <w:p w14:paraId="0602B0EF" w14:textId="77777777" w:rsidR="00B06F8C" w:rsidRDefault="00B06F8C" w:rsidP="00B06F8C">
      <w:pPr>
        <w:bidi/>
        <w:jc w:val="right"/>
        <w:rPr>
          <w:rFonts w:ascii="Times Ext Roman" w:hAnsi="Times Ext Roman" w:cs="Naskh MT for Bosch School"/>
          <w:sz w:val="23"/>
          <w:szCs w:val="23"/>
          <w:rtl/>
        </w:rPr>
      </w:pPr>
    </w:p>
    <w:p w14:paraId="32038F2A" w14:textId="77777777" w:rsidR="00B06F8C" w:rsidRDefault="00B06F8C" w:rsidP="00B06F8C">
      <w:pPr>
        <w:bidi/>
        <w:jc w:val="right"/>
        <w:rPr>
          <w:rFonts w:ascii="Times Ext Roman" w:hAnsi="Times Ext Roman" w:cs="Naskh MT for Bosch School"/>
          <w:sz w:val="23"/>
          <w:szCs w:val="23"/>
          <w:rtl/>
        </w:rPr>
      </w:pPr>
    </w:p>
    <w:p w14:paraId="5E2F10C5" w14:textId="77777777" w:rsidR="00B06F8C" w:rsidRDefault="00B06F8C" w:rsidP="00B06F8C">
      <w:pPr>
        <w:bidi/>
        <w:jc w:val="right"/>
        <w:rPr>
          <w:rFonts w:ascii="Times Ext Roman" w:hAnsi="Times Ext Roman" w:cs="Naskh MT for Bosch School"/>
          <w:sz w:val="23"/>
          <w:szCs w:val="23"/>
          <w:rtl/>
        </w:rPr>
      </w:pPr>
    </w:p>
    <w:p w14:paraId="6918CF84" w14:textId="77777777" w:rsidR="00B06F8C" w:rsidRDefault="00B06F8C" w:rsidP="00B06F8C">
      <w:pPr>
        <w:bidi/>
        <w:jc w:val="right"/>
        <w:rPr>
          <w:rFonts w:ascii="Times Ext Roman" w:hAnsi="Times Ext Roman" w:cs="Naskh MT for Bosch School"/>
          <w:sz w:val="23"/>
          <w:szCs w:val="23"/>
          <w:rtl/>
        </w:rPr>
      </w:pPr>
    </w:p>
    <w:p w14:paraId="7538291C" w14:textId="77777777" w:rsidR="00B06F8C" w:rsidRDefault="00B06F8C" w:rsidP="00B06F8C">
      <w:pPr>
        <w:pBdr>
          <w:bottom w:val="single" w:sz="6" w:space="1" w:color="auto"/>
        </w:pBdr>
        <w:bidi/>
        <w:spacing w:line="360" w:lineRule="auto"/>
        <w:jc w:val="both"/>
        <w:rPr>
          <w:rFonts w:cs="Arial"/>
          <w:sz w:val="18"/>
          <w:szCs w:val="18"/>
        </w:rPr>
      </w:pPr>
    </w:p>
    <w:p w14:paraId="068DFD3A" w14:textId="77777777" w:rsidR="00B06F8C" w:rsidRDefault="00B06F8C" w:rsidP="00B06F8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0385CD6" w14:textId="77777777" w:rsidR="00B06F8C" w:rsidRDefault="00B06F8C" w:rsidP="00B06F8C">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۴</w:t>
      </w:r>
      <w:r>
        <w:rPr>
          <w:rFonts w:cs="Arial"/>
          <w:sz w:val="18"/>
          <w:szCs w:val="18"/>
          <w:rtl/>
          <w:lang w:val="en-CA" w:bidi="fa-IR"/>
        </w:rPr>
        <w:t>:۰۰</w:t>
      </w:r>
      <w:r>
        <w:rPr>
          <w:rFonts w:cs="Arial"/>
          <w:sz w:val="18"/>
          <w:szCs w:val="18"/>
          <w:rtl/>
          <w:lang w:val="en-CA"/>
        </w:rPr>
        <w:t xml:space="preserve"> بعد از ظهر</w:t>
      </w:r>
    </w:p>
    <w:p w14:paraId="16166BF4" w14:textId="77777777" w:rsidR="00B06F8C" w:rsidRPr="00B06F8C" w:rsidRDefault="00B06F8C" w:rsidP="00B06F8C">
      <w:pPr>
        <w:bidi/>
        <w:jc w:val="right"/>
        <w:rPr>
          <w:rFonts w:ascii="Times Ext Roman" w:hAnsi="Times Ext Roman" w:cs="Naskh MT for Bosch School"/>
          <w:sz w:val="23"/>
          <w:szCs w:val="23"/>
          <w:lang w:val="en-CA"/>
        </w:rPr>
      </w:pPr>
    </w:p>
    <w:sectPr w:rsidR="00B06F8C" w:rsidRPr="00B06F8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D57D" w14:textId="77777777" w:rsidR="00926668" w:rsidRDefault="00926668" w:rsidP="00926668">
      <w:r>
        <w:separator/>
      </w:r>
    </w:p>
  </w:endnote>
  <w:endnote w:type="continuationSeparator" w:id="0">
    <w:p w14:paraId="7B64E099" w14:textId="77777777" w:rsidR="00926668" w:rsidRDefault="00926668" w:rsidP="009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8886" w14:textId="77777777" w:rsidR="00926668" w:rsidRDefault="00926668" w:rsidP="00926668">
      <w:r>
        <w:separator/>
      </w:r>
    </w:p>
  </w:footnote>
  <w:footnote w:type="continuationSeparator" w:id="0">
    <w:p w14:paraId="2DAD76F2" w14:textId="77777777" w:rsidR="00926668" w:rsidRDefault="00926668" w:rsidP="0092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3AB"/>
    <w:rsid w:val="000F3B5F"/>
    <w:rsid w:val="002A4D36"/>
    <w:rsid w:val="00543ED9"/>
    <w:rsid w:val="005969C3"/>
    <w:rsid w:val="007D5C4C"/>
    <w:rsid w:val="00926668"/>
    <w:rsid w:val="00A520AA"/>
    <w:rsid w:val="00A90A46"/>
    <w:rsid w:val="00B06F8C"/>
    <w:rsid w:val="00C84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80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0A46"/>
    <w:rPr>
      <w:sz w:val="24"/>
      <w:szCs w:val="24"/>
    </w:rPr>
  </w:style>
  <w:style w:type="paragraph" w:styleId="Header">
    <w:name w:val="header"/>
    <w:basedOn w:val="Normal"/>
    <w:link w:val="HeaderChar"/>
    <w:uiPriority w:val="99"/>
    <w:unhideWhenUsed/>
    <w:rsid w:val="00926668"/>
    <w:pPr>
      <w:tabs>
        <w:tab w:val="center" w:pos="4680"/>
        <w:tab w:val="right" w:pos="9360"/>
      </w:tabs>
    </w:pPr>
  </w:style>
  <w:style w:type="character" w:customStyle="1" w:styleId="HeaderChar">
    <w:name w:val="Header Char"/>
    <w:basedOn w:val="DefaultParagraphFont"/>
    <w:link w:val="Header"/>
    <w:uiPriority w:val="99"/>
    <w:rsid w:val="00926668"/>
    <w:rPr>
      <w:sz w:val="24"/>
      <w:szCs w:val="24"/>
    </w:rPr>
  </w:style>
  <w:style w:type="paragraph" w:styleId="Footer">
    <w:name w:val="footer"/>
    <w:basedOn w:val="Normal"/>
    <w:link w:val="FooterChar"/>
    <w:uiPriority w:val="99"/>
    <w:unhideWhenUsed/>
    <w:rsid w:val="00926668"/>
    <w:pPr>
      <w:tabs>
        <w:tab w:val="center" w:pos="4680"/>
        <w:tab w:val="right" w:pos="9360"/>
      </w:tabs>
    </w:pPr>
  </w:style>
  <w:style w:type="character" w:customStyle="1" w:styleId="FooterChar">
    <w:name w:val="Footer Char"/>
    <w:basedOn w:val="DefaultParagraphFont"/>
    <w:link w:val="Footer"/>
    <w:uiPriority w:val="99"/>
    <w:rsid w:val="00926668"/>
    <w:rPr>
      <w:sz w:val="24"/>
      <w:szCs w:val="24"/>
    </w:rPr>
  </w:style>
  <w:style w:type="character" w:styleId="Hyperlink">
    <w:name w:val="Hyperlink"/>
    <w:semiHidden/>
    <w:unhideWhenUsed/>
    <w:rsid w:val="00B06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2024-02-26T17:16:00Z</dcterms:created>
  <dcterms:modified xsi:type="dcterms:W3CDTF">2024-02-28T16:22:00Z</dcterms:modified>
</cp:coreProperties>
</file>