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5F7AF" w14:textId="5AB3FE8C" w:rsidR="008B5664" w:rsidRDefault="008B5664">
      <w:pPr>
        <w:bidi/>
        <w:jc w:val="both"/>
        <w:rPr>
          <w:rFonts w:ascii="Times Ext Roman" w:hAnsi="Times Ext Roman" w:cs="Naskh MT for Bosch School"/>
          <w:sz w:val="23"/>
          <w:szCs w:val="23"/>
          <w:rtl/>
        </w:rPr>
      </w:pPr>
      <w:r>
        <w:rPr>
          <w:rFonts w:ascii="Times Ext Roman" w:hAnsi="Times Ext Roman" w:cs="Naskh MT for Bosch School"/>
          <w:sz w:val="23"/>
          <w:szCs w:val="23"/>
          <w:rtl/>
        </w:rPr>
        <w:t>هواللّه</w:t>
      </w:r>
    </w:p>
    <w:p w14:paraId="006BB564" w14:textId="77777777" w:rsidR="008B5664" w:rsidRDefault="008B5664">
      <w:pPr>
        <w:bidi/>
        <w:jc w:val="both"/>
        <w:rPr>
          <w:rFonts w:ascii="Times Ext Roman" w:hAnsi="Times Ext Roman" w:cs="Naskh MT for Bosch School"/>
          <w:sz w:val="23"/>
          <w:szCs w:val="23"/>
          <w:rtl/>
        </w:rPr>
      </w:pPr>
    </w:p>
    <w:p w14:paraId="3F1A80E0" w14:textId="463927A9" w:rsidR="008B5664" w:rsidRDefault="008B5664">
      <w:pPr>
        <w:bidi/>
        <w:jc w:val="both"/>
        <w:rPr>
          <w:rFonts w:ascii="Times Ext Roman" w:hAnsi="Times Ext Roman" w:cs="Naskh MT for Bosch School"/>
          <w:sz w:val="23"/>
          <w:szCs w:val="23"/>
          <w:rtl/>
        </w:rPr>
      </w:pPr>
      <w:r>
        <w:rPr>
          <w:rFonts w:ascii="Times Ext Roman" w:hAnsi="Times Ext Roman" w:cs="Naskh MT for Bosch School"/>
          <w:sz w:val="23"/>
          <w:szCs w:val="23"/>
          <w:rtl/>
        </w:rPr>
        <w:t>بشرویه</w:t>
      </w:r>
    </w:p>
    <w:p w14:paraId="76CEF4C4" w14:textId="19B36054" w:rsidR="008B5664" w:rsidRDefault="008B5664">
      <w:pPr>
        <w:bidi/>
        <w:jc w:val="both"/>
        <w:rPr>
          <w:rFonts w:ascii="Times Ext Roman" w:hAnsi="Times Ext Roman" w:cs="Naskh MT for Bosch School"/>
          <w:sz w:val="23"/>
          <w:szCs w:val="23"/>
          <w:rtl/>
        </w:rPr>
      </w:pPr>
      <w:r>
        <w:rPr>
          <w:rFonts w:ascii="Times Ext Roman" w:hAnsi="Times Ext Roman" w:cs="Naskh MT for Bosch School"/>
          <w:sz w:val="23"/>
          <w:szCs w:val="23"/>
          <w:rtl/>
        </w:rPr>
        <w:t>بواسطهٴ جناب ولی</w:t>
      </w:r>
      <w:r w:rsidR="00DB1FAD">
        <w:rPr>
          <w:rFonts w:ascii="Times Ext Roman" w:hAnsi="Times Ext Roman" w:cs="Naskh MT for Bosch School" w:hint="cs"/>
          <w:sz w:val="23"/>
          <w:szCs w:val="23"/>
          <w:rtl/>
        </w:rPr>
        <w:t>ّ</w:t>
      </w:r>
      <w:r>
        <w:rPr>
          <w:rFonts w:ascii="Times Ext Roman" w:hAnsi="Times Ext Roman" w:cs="Naskh MT for Bosch School"/>
          <w:sz w:val="23"/>
          <w:szCs w:val="23"/>
          <w:rtl/>
        </w:rPr>
        <w:t xml:space="preserve"> آقا</w:t>
      </w:r>
    </w:p>
    <w:p w14:paraId="7C90F9A9" w14:textId="11833981" w:rsidR="008B5664" w:rsidRDefault="008B5664">
      <w:pPr>
        <w:bidi/>
        <w:jc w:val="both"/>
        <w:rPr>
          <w:rFonts w:ascii="Times Ext Roman" w:hAnsi="Times Ext Roman" w:cs="Naskh MT for Bosch School"/>
          <w:sz w:val="23"/>
          <w:szCs w:val="23"/>
          <w:rtl/>
        </w:rPr>
      </w:pPr>
      <w:r>
        <w:rPr>
          <w:rFonts w:ascii="Times Ext Roman" w:hAnsi="Times Ext Roman" w:cs="Naskh MT for Bosch School"/>
          <w:sz w:val="23"/>
          <w:szCs w:val="23"/>
          <w:rtl/>
        </w:rPr>
        <w:t>اعضای محفل روحانی جناب ملّا باقر جناب آقا محمّد اسمعیل جناب کاتب جناب آقا عبدالوهّاب جناب آقا محمّد تقی معلّم جناب ملّا محمّد علی جناب آقا میرزا حبیب‌اللّه جناب آقا میرزا محمّد جناب آقا محمّد حسن جناب استاد یوسف خیّاط جناب آقا نوراللّه علیهم بهآء اللّه الأبهی</w:t>
      </w:r>
    </w:p>
    <w:p w14:paraId="60C6CF57" w14:textId="77777777" w:rsidR="008B5664" w:rsidRDefault="008B5664">
      <w:pPr>
        <w:bidi/>
        <w:jc w:val="both"/>
        <w:rPr>
          <w:rFonts w:ascii="Times Ext Roman" w:hAnsi="Times Ext Roman" w:cs="Naskh MT for Bosch School"/>
          <w:sz w:val="23"/>
          <w:szCs w:val="23"/>
          <w:rtl/>
        </w:rPr>
      </w:pPr>
    </w:p>
    <w:p w14:paraId="460D1BB0" w14:textId="77777777" w:rsidR="008B5664" w:rsidRDefault="008B5664">
      <w:pPr>
        <w:bidi/>
        <w:jc w:val="center"/>
        <w:rPr>
          <w:rFonts w:ascii="Times Ext Roman" w:hAnsi="Times Ext Roman" w:cs="Naskh MT for Bosch School"/>
          <w:sz w:val="23"/>
          <w:szCs w:val="23"/>
          <w:rtl/>
        </w:rPr>
      </w:pPr>
      <w:r>
        <w:rPr>
          <w:rFonts w:ascii="Times Ext Roman" w:hAnsi="Times Ext Roman" w:cs="Naskh MT for Bosch School"/>
          <w:sz w:val="23"/>
          <w:szCs w:val="23"/>
          <w:rtl/>
        </w:rPr>
        <w:t>هواللّه</w:t>
      </w:r>
    </w:p>
    <w:p w14:paraId="7FEC1C08" w14:textId="77777777" w:rsidR="008B5664" w:rsidRDefault="008B5664">
      <w:pPr>
        <w:bidi/>
        <w:jc w:val="both"/>
        <w:rPr>
          <w:rFonts w:ascii="Times Ext Roman" w:hAnsi="Times Ext Roman" w:cs="Naskh MT for Bosch School"/>
          <w:sz w:val="23"/>
          <w:szCs w:val="23"/>
          <w:rtl/>
        </w:rPr>
      </w:pPr>
    </w:p>
    <w:p w14:paraId="1FFC4ABB" w14:textId="7241CC2C" w:rsidR="008B5664" w:rsidRDefault="008B5664">
      <w:pPr>
        <w:bidi/>
        <w:jc w:val="both"/>
        <w:rPr>
          <w:rFonts w:ascii="Times Ext Roman" w:hAnsi="Times Ext Roman" w:cs="Naskh MT for Bosch School"/>
          <w:sz w:val="23"/>
          <w:szCs w:val="23"/>
          <w:rtl/>
        </w:rPr>
      </w:pPr>
      <w:r>
        <w:rPr>
          <w:rFonts w:ascii="Times Ext Roman" w:hAnsi="Times Ext Roman" w:cs="Naskh MT for Bosch School"/>
          <w:sz w:val="23"/>
          <w:szCs w:val="23"/>
          <w:rtl/>
        </w:rPr>
        <w:t>ای دوستان حقیقی عبدالبهآء این دم بیاد شما افتادم یعنی قریب غروبست و از کثرت مشقّت راحت مسلوب ولی من بیاد شما در نهایت نشئه و سرورم و از ربّ غفور تأیید موفور میطلبم مشرق‌الأذکار مطلع الأنوار است و مجمع ابرار نفوس نفیسه چون در آن مجامع ملکوتیّه اجتماع نمایند و نماز آغاز کنند و ببدایع الحان ترتیل آیات گردد و ترنیم مناجات اهل ملأ اعلی استماع نمایند و فریاد یاطوبی و یابشری برآرند که الحمد للّه در ملأ ادنی</w:t>
      </w:r>
      <w:r w:rsidR="00DB1FAD">
        <w:rPr>
          <w:rFonts w:ascii="Times Ext Roman" w:hAnsi="Times Ext Roman" w:cs="Naskh MT for Bosch School"/>
          <w:sz w:val="23"/>
          <w:szCs w:val="23"/>
          <w:rtl/>
        </w:rPr>
        <w:t xml:space="preserve"> نفوسی از ملائکهٴ ملکوت ابهی ب</w:t>
      </w:r>
      <w:r>
        <w:rPr>
          <w:rFonts w:ascii="Times Ext Roman" w:hAnsi="Times Ext Roman" w:cs="Naskh MT for Bosch School"/>
          <w:sz w:val="23"/>
          <w:szCs w:val="23"/>
          <w:rtl/>
        </w:rPr>
        <w:t>مناجات و دعا قیام نمودند و در محفل تقدیس ترتیل آیات توحید مینمایند آیا چه فضلی است اعظم از این از حقّ میطلبم که بکمال ا</w:t>
      </w:r>
      <w:r w:rsidR="00DB1FAD">
        <w:rPr>
          <w:rFonts w:ascii="Times Ext Roman" w:hAnsi="Times Ext Roman" w:cs="Naskh MT for Bosch School"/>
          <w:sz w:val="23"/>
          <w:szCs w:val="23"/>
          <w:rtl/>
        </w:rPr>
        <w:t>ستقامت مداومت در عبادت شود و ب</w:t>
      </w:r>
      <w:r>
        <w:rPr>
          <w:rFonts w:ascii="Times Ext Roman" w:hAnsi="Times Ext Roman" w:cs="Naskh MT for Bosch School"/>
          <w:sz w:val="23"/>
          <w:szCs w:val="23"/>
          <w:rtl/>
        </w:rPr>
        <w:t>ستایش و نیایش خداوند آفرینش پردازید تا هر دم روحی جدید یابید و فرحی شدید طلبید نغمه و آهنگی بلند کنید که نهنگ عبودیّت بخروش آید</w:t>
      </w:r>
      <w:r w:rsidR="00DB1FAD">
        <w:rPr>
          <w:rFonts w:ascii="Times Ext Roman" w:hAnsi="Times Ext Roman" w:cs="Naskh MT for Bosch School"/>
          <w:sz w:val="23"/>
          <w:szCs w:val="23"/>
          <w:rtl/>
        </w:rPr>
        <w:t xml:space="preserve"> و دریای محبّ</w:t>
      </w:r>
      <w:r w:rsidR="00DB1FAD">
        <w:rPr>
          <w:rFonts w:ascii="Times Ext Roman" w:hAnsi="Times Ext Roman" w:cs="Naskh MT for Bosch School" w:hint="cs"/>
          <w:sz w:val="23"/>
          <w:szCs w:val="23"/>
          <w:rtl/>
        </w:rPr>
        <w:t>ت</w:t>
      </w:r>
      <w:r>
        <w:rPr>
          <w:rFonts w:ascii="Times Ext Roman" w:hAnsi="Times Ext Roman" w:cs="Naskh MT for Bosch School"/>
          <w:sz w:val="23"/>
          <w:szCs w:val="23"/>
          <w:rtl/>
        </w:rPr>
        <w:t xml:space="preserve"> اللّه بجوش شما که ارکان محفل انسید و طالبان کعبهٴ قدس باید چنان شعل</w:t>
      </w:r>
      <w:r w:rsidR="00DB1FAD">
        <w:rPr>
          <w:rFonts w:ascii="Times Ext Roman" w:hAnsi="Times Ext Roman" w:cs="Naskh MT for Bosch School"/>
          <w:sz w:val="23"/>
          <w:szCs w:val="23"/>
          <w:rtl/>
        </w:rPr>
        <w:t>ه و شوری افکنید که حجر و مدر ب</w:t>
      </w:r>
      <w:r>
        <w:rPr>
          <w:rFonts w:ascii="Times Ext Roman" w:hAnsi="Times Ext Roman" w:cs="Naskh MT for Bosch School"/>
          <w:sz w:val="23"/>
          <w:szCs w:val="23"/>
          <w:rtl/>
        </w:rPr>
        <w:t>وجد و سرور آیند و علیکم التّحیّة و الثّنآء ع ع</w:t>
      </w:r>
    </w:p>
    <w:p w14:paraId="1C494379" w14:textId="559A5788" w:rsidR="008B5664" w:rsidRDefault="008B5664" w:rsidP="00DB1FAD">
      <w:pPr>
        <w:bidi/>
        <w:jc w:val="right"/>
        <w:rPr>
          <w:rFonts w:ascii="Times Ext Roman" w:hAnsi="Times Ext Roman" w:cs="Naskh MT for Bosch School"/>
          <w:sz w:val="23"/>
          <w:szCs w:val="23"/>
          <w:rtl/>
        </w:rPr>
      </w:pPr>
    </w:p>
    <w:p w14:paraId="104C4BC9" w14:textId="77777777" w:rsidR="00EA73E7" w:rsidRDefault="00EA73E7" w:rsidP="00EA73E7">
      <w:pPr>
        <w:bidi/>
        <w:jc w:val="right"/>
        <w:rPr>
          <w:rFonts w:ascii="Times Ext Roman" w:hAnsi="Times Ext Roman" w:cs="Naskh MT for Bosch School"/>
          <w:sz w:val="23"/>
          <w:szCs w:val="23"/>
          <w:rtl/>
        </w:rPr>
      </w:pPr>
    </w:p>
    <w:p w14:paraId="6C088550" w14:textId="77777777" w:rsidR="00EA73E7" w:rsidRDefault="00EA73E7" w:rsidP="00EA73E7">
      <w:pPr>
        <w:bidi/>
        <w:jc w:val="right"/>
        <w:rPr>
          <w:rFonts w:ascii="Times Ext Roman" w:hAnsi="Times Ext Roman" w:cs="Naskh MT for Bosch School"/>
          <w:sz w:val="23"/>
          <w:szCs w:val="23"/>
          <w:rtl/>
        </w:rPr>
      </w:pPr>
    </w:p>
    <w:p w14:paraId="7BCEEF98" w14:textId="77777777" w:rsidR="00EA73E7" w:rsidRDefault="00EA73E7" w:rsidP="00EA73E7">
      <w:pPr>
        <w:bidi/>
        <w:jc w:val="right"/>
        <w:rPr>
          <w:rFonts w:ascii="Times Ext Roman" w:hAnsi="Times Ext Roman" w:cs="Naskh MT for Bosch School"/>
          <w:sz w:val="23"/>
          <w:szCs w:val="23"/>
          <w:rtl/>
        </w:rPr>
      </w:pPr>
    </w:p>
    <w:p w14:paraId="12C11C80" w14:textId="77777777" w:rsidR="00EA73E7" w:rsidRDefault="00EA73E7" w:rsidP="00EA73E7">
      <w:pPr>
        <w:bidi/>
        <w:jc w:val="right"/>
        <w:rPr>
          <w:rFonts w:ascii="Times Ext Roman" w:hAnsi="Times Ext Roman" w:cs="Naskh MT for Bosch School"/>
          <w:sz w:val="23"/>
          <w:szCs w:val="23"/>
          <w:rtl/>
        </w:rPr>
      </w:pPr>
    </w:p>
    <w:p w14:paraId="619494B0" w14:textId="77777777" w:rsidR="00EA73E7" w:rsidRDefault="00EA73E7" w:rsidP="00EA73E7">
      <w:pPr>
        <w:bidi/>
        <w:jc w:val="right"/>
        <w:rPr>
          <w:rFonts w:ascii="Times Ext Roman" w:hAnsi="Times Ext Roman" w:cs="Naskh MT for Bosch School"/>
          <w:sz w:val="23"/>
          <w:szCs w:val="23"/>
          <w:rtl/>
        </w:rPr>
      </w:pPr>
    </w:p>
    <w:p w14:paraId="07D4D590" w14:textId="77777777" w:rsidR="00EA73E7" w:rsidRDefault="00EA73E7" w:rsidP="00EA73E7">
      <w:pPr>
        <w:bidi/>
        <w:jc w:val="right"/>
        <w:rPr>
          <w:rFonts w:ascii="Times Ext Roman" w:hAnsi="Times Ext Roman" w:cs="Naskh MT for Bosch School"/>
          <w:sz w:val="23"/>
          <w:szCs w:val="23"/>
          <w:rtl/>
        </w:rPr>
      </w:pPr>
    </w:p>
    <w:p w14:paraId="12EED4F4" w14:textId="77777777" w:rsidR="00EA73E7" w:rsidRDefault="00EA73E7" w:rsidP="00EA73E7">
      <w:pPr>
        <w:pBdr>
          <w:bottom w:val="single" w:sz="6" w:space="1" w:color="auto"/>
        </w:pBdr>
        <w:bidi/>
        <w:spacing w:line="360" w:lineRule="auto"/>
        <w:jc w:val="both"/>
        <w:rPr>
          <w:rFonts w:cs="Arial"/>
          <w:sz w:val="18"/>
          <w:szCs w:val="18"/>
        </w:rPr>
      </w:pPr>
    </w:p>
    <w:p w14:paraId="6F6C584C" w14:textId="77777777" w:rsidR="00EA73E7" w:rsidRDefault="00EA73E7" w:rsidP="00EA73E7">
      <w:pPr>
        <w:bidi/>
        <w:spacing w:line="360" w:lineRule="auto"/>
        <w:rPr>
          <w:rFonts w:ascii="Times Ext Roman" w:hAnsi="Times Ext Roman" w:cs="Arial"/>
          <w:sz w:val="18"/>
          <w:szCs w:val="18"/>
          <w:lang w:val="en-CA"/>
        </w:rPr>
      </w:pPr>
      <w:r>
        <w:rPr>
          <w:rFonts w:cs="Arial"/>
          <w:sz w:val="18"/>
          <w:szCs w:val="18"/>
          <w:rtl/>
        </w:rPr>
        <w:t xml:space="preserve">این سند از </w:t>
      </w:r>
      <w:hyperlink r:id="rId6" w:history="1">
        <w:r>
          <w:rPr>
            <w:rStyle w:val="Hyperlink"/>
            <w:rFonts w:cs="Arial"/>
            <w:sz w:val="18"/>
            <w:szCs w:val="18"/>
            <w:rtl/>
          </w:rPr>
          <w:t>کتابخانهٔ مراجع بهائی</w:t>
        </w:r>
      </w:hyperlink>
      <w:r>
        <w:rPr>
          <w:rFonts w:cs="Arial"/>
          <w:sz w:val="18"/>
          <w:szCs w:val="18"/>
          <w:rtl/>
        </w:rPr>
        <w:t xml:space="preserve"> دانلود شده است. شما مجاز</w:t>
      </w:r>
      <w:r>
        <w:rPr>
          <w:rFonts w:cs="Arial" w:hint="cs"/>
          <w:sz w:val="18"/>
          <w:szCs w:val="18"/>
        </w:rPr>
        <w:t xml:space="preserve"> </w:t>
      </w:r>
      <w:r>
        <w:rPr>
          <w:rFonts w:cs="Arial"/>
          <w:sz w:val="18"/>
          <w:szCs w:val="18"/>
          <w:rtl/>
        </w:rPr>
        <w:t>هستید از متن آن با توجّه به مقرّرات مندرج در سایت</w:t>
      </w:r>
      <w:r>
        <w:rPr>
          <w:rFonts w:cs="Arial" w:hint="cs"/>
          <w:sz w:val="18"/>
          <w:szCs w:val="18"/>
        </w:rPr>
        <w:t xml:space="preserve"> </w:t>
      </w:r>
      <w:hyperlink r:id="rId7" w:history="1">
        <w:r>
          <w:rPr>
            <w:rStyle w:val="Hyperlink"/>
            <w:rFonts w:cs="Arial"/>
            <w:sz w:val="18"/>
            <w:szCs w:val="18"/>
          </w:rPr>
          <w:t>www.bahai.org/fa/legal</w:t>
        </w:r>
      </w:hyperlink>
      <w:r>
        <w:rPr>
          <w:rFonts w:cs="Arial"/>
          <w:sz w:val="18"/>
          <w:szCs w:val="18"/>
        </w:rPr>
        <w:t xml:space="preserve"> </w:t>
      </w:r>
      <w:r>
        <w:rPr>
          <w:rFonts w:cs="Arial"/>
          <w:sz w:val="18"/>
          <w:szCs w:val="18"/>
          <w:rtl/>
        </w:rPr>
        <w:t>استفاده نمائید.</w:t>
      </w:r>
    </w:p>
    <w:p w14:paraId="2A845CA3" w14:textId="77777777" w:rsidR="00EA73E7" w:rsidRDefault="00EA73E7" w:rsidP="00EA73E7">
      <w:pPr>
        <w:bidi/>
        <w:spacing w:line="360" w:lineRule="auto"/>
        <w:rPr>
          <w:rFonts w:cs="Arial"/>
          <w:sz w:val="18"/>
          <w:szCs w:val="18"/>
          <w:lang w:val="en-CA"/>
        </w:rPr>
      </w:pPr>
      <w:r>
        <w:rPr>
          <w:rFonts w:cs="Arial"/>
          <w:sz w:val="18"/>
          <w:szCs w:val="18"/>
          <w:rtl/>
          <w:lang w:val="en-CA"/>
        </w:rPr>
        <w:t xml:space="preserve">آخرین ویراستاری: </w:t>
      </w:r>
      <w:r>
        <w:rPr>
          <w:rFonts w:cs="Arial" w:hint="cs"/>
          <w:sz w:val="18"/>
          <w:szCs w:val="18"/>
          <w:rtl/>
          <w:lang w:val="en-CA" w:bidi="fa-IR"/>
        </w:rPr>
        <w:t>۲۷</w:t>
      </w:r>
      <w:r>
        <w:rPr>
          <w:rFonts w:cs="Arial"/>
          <w:sz w:val="18"/>
          <w:szCs w:val="18"/>
          <w:rtl/>
          <w:lang w:val="en-CA"/>
        </w:rPr>
        <w:t xml:space="preserve"> </w:t>
      </w:r>
      <w:r>
        <w:rPr>
          <w:rFonts w:cs="Arial" w:hint="cs"/>
          <w:sz w:val="18"/>
          <w:szCs w:val="18"/>
          <w:rtl/>
          <w:lang w:val="en-CA"/>
        </w:rPr>
        <w:t>فوریه</w:t>
      </w:r>
      <w:r>
        <w:rPr>
          <w:rFonts w:cs="Arial"/>
          <w:sz w:val="18"/>
          <w:szCs w:val="18"/>
          <w:rtl/>
          <w:lang w:val="en-CA"/>
        </w:rPr>
        <w:t xml:space="preserve"> </w:t>
      </w:r>
      <w:r>
        <w:rPr>
          <w:rFonts w:cs="Arial"/>
          <w:sz w:val="18"/>
          <w:szCs w:val="18"/>
          <w:rtl/>
          <w:lang w:val="en-CA" w:bidi="fa-IR"/>
        </w:rPr>
        <w:t>۲۰۲۴</w:t>
      </w:r>
      <w:r>
        <w:rPr>
          <w:rFonts w:cs="Arial"/>
          <w:sz w:val="18"/>
          <w:szCs w:val="18"/>
          <w:rtl/>
          <w:lang w:val="en-CA"/>
        </w:rPr>
        <w:t xml:space="preserve">، ساعت </w:t>
      </w:r>
      <w:r>
        <w:rPr>
          <w:rFonts w:cs="Arial" w:hint="cs"/>
          <w:sz w:val="18"/>
          <w:szCs w:val="18"/>
          <w:rtl/>
          <w:lang w:val="en-CA" w:bidi="fa-IR"/>
        </w:rPr>
        <w:t>۵</w:t>
      </w:r>
      <w:r>
        <w:rPr>
          <w:rFonts w:cs="Arial"/>
          <w:sz w:val="18"/>
          <w:szCs w:val="18"/>
          <w:rtl/>
          <w:lang w:val="en-CA" w:bidi="fa-IR"/>
        </w:rPr>
        <w:t>:۰۰</w:t>
      </w:r>
      <w:r>
        <w:rPr>
          <w:rFonts w:cs="Arial"/>
          <w:sz w:val="18"/>
          <w:szCs w:val="18"/>
          <w:rtl/>
          <w:lang w:val="en-CA"/>
        </w:rPr>
        <w:t xml:space="preserve"> بعد از ظهر</w:t>
      </w:r>
    </w:p>
    <w:p w14:paraId="3CE75D30" w14:textId="77777777" w:rsidR="00EA73E7" w:rsidRPr="00EA73E7" w:rsidRDefault="00EA73E7" w:rsidP="00EA73E7">
      <w:pPr>
        <w:bidi/>
        <w:jc w:val="right"/>
        <w:rPr>
          <w:rFonts w:ascii="Times Ext Roman" w:hAnsi="Times Ext Roman" w:cs="Naskh MT for Bosch School"/>
          <w:sz w:val="23"/>
          <w:szCs w:val="23"/>
          <w:lang w:val="en-CA"/>
        </w:rPr>
      </w:pPr>
    </w:p>
    <w:sectPr w:rsidR="00EA73E7" w:rsidRPr="00EA73E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C3E15" w14:textId="77777777" w:rsidR="007D2254" w:rsidRDefault="007D2254" w:rsidP="007D2254">
      <w:r>
        <w:separator/>
      </w:r>
    </w:p>
  </w:endnote>
  <w:endnote w:type="continuationSeparator" w:id="0">
    <w:p w14:paraId="0B141615" w14:textId="77777777" w:rsidR="007D2254" w:rsidRDefault="007D2254" w:rsidP="007D2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panose1 w:val="02020603050405020304"/>
    <w:charset w:val="00"/>
    <w:family w:val="roman"/>
    <w:pitch w:val="variable"/>
    <w:sig w:usb0="8000200F"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F9ABE" w14:textId="77777777" w:rsidR="007D2254" w:rsidRDefault="007D2254" w:rsidP="007D2254">
      <w:r>
        <w:separator/>
      </w:r>
    </w:p>
  </w:footnote>
  <w:footnote w:type="continuationSeparator" w:id="0">
    <w:p w14:paraId="1AFC76E1" w14:textId="77777777" w:rsidR="007D2254" w:rsidRDefault="007D2254" w:rsidP="007D22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Moves/>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1FAD"/>
    <w:rsid w:val="007D2254"/>
    <w:rsid w:val="008B5664"/>
    <w:rsid w:val="00A32119"/>
    <w:rsid w:val="00C0546A"/>
    <w:rsid w:val="00C22EB2"/>
    <w:rsid w:val="00DB1FAD"/>
    <w:rsid w:val="00EA73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189B4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22EB2"/>
    <w:rPr>
      <w:sz w:val="24"/>
      <w:szCs w:val="24"/>
    </w:rPr>
  </w:style>
  <w:style w:type="paragraph" w:styleId="Header">
    <w:name w:val="header"/>
    <w:basedOn w:val="Normal"/>
    <w:link w:val="HeaderChar"/>
    <w:uiPriority w:val="99"/>
    <w:unhideWhenUsed/>
    <w:rsid w:val="007D2254"/>
    <w:pPr>
      <w:tabs>
        <w:tab w:val="center" w:pos="4680"/>
        <w:tab w:val="right" w:pos="9360"/>
      </w:tabs>
    </w:pPr>
  </w:style>
  <w:style w:type="character" w:customStyle="1" w:styleId="HeaderChar">
    <w:name w:val="Header Char"/>
    <w:basedOn w:val="DefaultParagraphFont"/>
    <w:link w:val="Header"/>
    <w:uiPriority w:val="99"/>
    <w:rsid w:val="007D2254"/>
    <w:rPr>
      <w:sz w:val="24"/>
      <w:szCs w:val="24"/>
    </w:rPr>
  </w:style>
  <w:style w:type="paragraph" w:styleId="Footer">
    <w:name w:val="footer"/>
    <w:basedOn w:val="Normal"/>
    <w:link w:val="FooterChar"/>
    <w:uiPriority w:val="99"/>
    <w:unhideWhenUsed/>
    <w:rsid w:val="007D2254"/>
    <w:pPr>
      <w:tabs>
        <w:tab w:val="center" w:pos="4680"/>
        <w:tab w:val="right" w:pos="9360"/>
      </w:tabs>
    </w:pPr>
  </w:style>
  <w:style w:type="character" w:customStyle="1" w:styleId="FooterChar">
    <w:name w:val="Footer Char"/>
    <w:basedOn w:val="DefaultParagraphFont"/>
    <w:link w:val="Footer"/>
    <w:uiPriority w:val="99"/>
    <w:rsid w:val="007D2254"/>
    <w:rPr>
      <w:sz w:val="24"/>
      <w:szCs w:val="24"/>
    </w:rPr>
  </w:style>
  <w:style w:type="character" w:styleId="Hyperlink">
    <w:name w:val="Hyperlink"/>
    <w:semiHidden/>
    <w:unhideWhenUsed/>
    <w:rsid w:val="00EA73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ahai.org/fa/leg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hai.org/fa/librar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1257</Characters>
  <Application>Microsoft Office Word</Application>
  <DocSecurity>0</DocSecurity>
  <Lines>10</Lines>
  <Paragraphs>2</Paragraphs>
  <ScaleCrop>false</ScaleCrop>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2024-02-20T14:48:00Z</dcterms:created>
  <dcterms:modified xsi:type="dcterms:W3CDTF">2024-02-28T13:34:00Z</dcterms:modified>
</cp:coreProperties>
</file>