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AF9" w14:textId="68FD6BD7" w:rsidR="001B292F" w:rsidRDefault="001B292F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٩</w:t>
      </w:r>
      <w:r w:rsidR="00963453">
        <w:rPr>
          <w:rStyle w:val="FootnoteReference"/>
          <w:rtl/>
        </w:rPr>
        <w:footnoteReference w:customMarkFollows="1" w:id="1"/>
        <w:t>۱</w:t>
      </w:r>
    </w:p>
    <w:p w14:paraId="64E3A73D" w14:textId="77777777" w:rsidR="001B292F" w:rsidRDefault="001B292F">
      <w:pPr>
        <w:bidi/>
        <w:jc w:val="both"/>
        <w:rPr>
          <w:rtl/>
          <w:lang w:bidi="ar-SA"/>
        </w:rPr>
      </w:pPr>
    </w:p>
    <w:p w14:paraId="0C93C5A0" w14:textId="0BADCF99" w:rsidR="001B292F" w:rsidRDefault="001B292F">
      <w:pPr>
        <w:bidi/>
        <w:jc w:val="both"/>
        <w:rPr>
          <w:rtl/>
          <w:lang w:bidi="ar-SA"/>
        </w:rPr>
      </w:pPr>
      <w:r>
        <w:rPr>
          <w:rtl/>
          <w:lang w:bidi="ar-SA"/>
        </w:rPr>
        <w:t>سادات لرستان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علیهم بهآء اللّه الأبهی</w:t>
      </w:r>
    </w:p>
    <w:p w14:paraId="1C114546" w14:textId="77777777" w:rsidR="001B292F" w:rsidRDefault="001B292F">
      <w:pPr>
        <w:bidi/>
        <w:jc w:val="both"/>
        <w:rPr>
          <w:rtl/>
          <w:lang w:bidi="ar-SA"/>
        </w:rPr>
      </w:pPr>
    </w:p>
    <w:p w14:paraId="5D9B401B" w14:textId="77777777" w:rsidR="001B292F" w:rsidRDefault="001B292F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هواللّه</w:t>
      </w:r>
    </w:p>
    <w:p w14:paraId="27F7360F" w14:textId="77777777" w:rsidR="001B292F" w:rsidRDefault="001B292F">
      <w:pPr>
        <w:bidi/>
        <w:jc w:val="both"/>
        <w:rPr>
          <w:rtl/>
          <w:lang w:bidi="ar-SA"/>
        </w:rPr>
      </w:pPr>
    </w:p>
    <w:p w14:paraId="51E1A6A7" w14:textId="2601D1F6" w:rsidR="001B292F" w:rsidRDefault="001B292F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 یاران عبدالبهآء در بین افواج امواج در محیط اعظم در وقت طوفان نامهٴ یاران خواندم چون موج محبّت للّه و فی اللّه اوج گرفت بتحریر جواب پرداختم تا بدانید که نامهٴ شما چه تأثیری نمود مدّتی بود که در امریک در محافل و کنائس دور و نزدیک آهنگ خوشی بلند بود یکی نعرهٴ یابهآءالأبهی میزد و یکی فریاد یاعلیّ‌الأعلی بلند مینمود در هر شهر ولوله و غلغله و در ارکان عالم امکان اهتزاز و زلزله بود ایّامی چنین در سبیل نور مبین بگذشت بیگانه و آشنا حیران بودند که این چه طوفانی است شبهه‌ئی نیست که پایان این طوفان طراوت و لطافت بوستان و گلستان است البتّه گریهٴ ابر بهاری خندهٴ چمن گردد و باران و بوران را نهایت سبزی و خرّمی کوه و بیابان حال الحمد للّه در شدّت طوفان کوه و بیابان امریکا پر گل و ریحان گردید البتّه نفحات معطّره از این کشور بسائر اقالیم منتشر گردد یاران ایران فی‌الحقیقه هر بلائی تحمّل نمودند هر دم جام پرزهری چشیدند و ساغر فدا در نهایت سرور نوشیدند گهی در زیر زنجیر بودند و گهی در تهدید شمشیر مؤمن ممتحنند</w:t>
      </w:r>
      <w:r>
        <w:rPr>
          <w:rFonts w:hint="cs"/>
          <w:rtl/>
          <w:lang w:bidi="ar-SA"/>
        </w:rPr>
        <w:t xml:space="preserve"> و</w:t>
      </w:r>
      <w:r>
        <w:rPr>
          <w:rtl/>
          <w:lang w:bidi="ar-SA"/>
        </w:rPr>
        <w:t xml:space="preserve"> ثابت و مؤتمنند هر یکی سراجی </w:t>
      </w:r>
      <w:r>
        <w:rPr>
          <w:rFonts w:hint="cs"/>
          <w:rtl/>
          <w:lang w:bidi="ar-SA"/>
        </w:rPr>
        <w:t>است</w:t>
      </w:r>
      <w:r>
        <w:rPr>
          <w:rtl/>
          <w:lang w:bidi="ar-SA"/>
        </w:rPr>
        <w:t xml:space="preserve"> و هر نفسی نفیس در نهایت ابتهاج در این ایّام در کشور باختر اختر خاور تأییدی جدید فرمود یاران معدودی بقوّهٴ انجذاب دوستان ایران دیده شد امید چنان که آن جانفشانی و انجذاب وجدانی و شعلهٴ دل و جانی در اقلیم غرب نیز جلوه‌ نماید تا خاور و باختر هر دو هم‌آغوش گردند و پر جوش و خروش شوند و نورانیّت الهی آفاقرا روشن و منوّر نماید جمیع دوستانرا فرداً فرداً دست در آغوش نموده از قبل من مصافحه بفرمائید و علیکم البهآء الأبهی ع‌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ع</w:t>
      </w:r>
    </w:p>
    <w:p w14:paraId="7513CBE9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13C0FDEE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68D4E2E2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07F5DB4E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39CDE319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24763FE5" w14:textId="77777777" w:rsidR="000D4872" w:rsidRDefault="000D4872" w:rsidP="000D4872">
      <w:pPr>
        <w:bidi/>
        <w:jc w:val="both"/>
        <w:rPr>
          <w:rtl/>
          <w:lang w:bidi="ar-SA"/>
        </w:rPr>
      </w:pPr>
    </w:p>
    <w:p w14:paraId="32F7723D" w14:textId="77777777" w:rsidR="000D4872" w:rsidRDefault="000D4872" w:rsidP="000D487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9E66BD2" w14:textId="77777777" w:rsidR="000D4872" w:rsidRDefault="000D4872" w:rsidP="000D487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7C33313" w14:textId="77777777" w:rsidR="000D4872" w:rsidRDefault="000D4872" w:rsidP="000D487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66F07CFA" w14:textId="77777777" w:rsidR="000D4872" w:rsidRPr="000D4872" w:rsidRDefault="000D4872" w:rsidP="000D4872">
      <w:pPr>
        <w:bidi/>
        <w:jc w:val="both"/>
        <w:rPr>
          <w:rtl/>
          <w:lang w:val="en-CA" w:bidi="ar-SA"/>
        </w:rPr>
      </w:pPr>
    </w:p>
    <w:p w14:paraId="58C34044" w14:textId="77777777" w:rsidR="001B292F" w:rsidRDefault="001B292F">
      <w:pPr>
        <w:bidi/>
        <w:jc w:val="both"/>
        <w:rPr>
          <w:rtl/>
          <w:lang w:bidi="ar-SA"/>
        </w:rPr>
      </w:pPr>
    </w:p>
    <w:p w14:paraId="5585443F" w14:textId="2EE098BE" w:rsidR="001B292F" w:rsidRDefault="001B292F">
      <w:pPr>
        <w:bidi/>
        <w:jc w:val="right"/>
        <w:rPr>
          <w:lang w:bidi="ar-SA"/>
        </w:rPr>
      </w:pPr>
    </w:p>
    <w:sectPr w:rsidR="001B292F">
      <w:pgSz w:w="11900" w:h="16840" w:code="1"/>
      <w:pgMar w:top="720" w:right="1440" w:bottom="72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6F0E" w14:textId="77777777" w:rsidR="009633AC" w:rsidRDefault="009633AC" w:rsidP="00963453">
      <w:r>
        <w:separator/>
      </w:r>
    </w:p>
  </w:endnote>
  <w:endnote w:type="continuationSeparator" w:id="0">
    <w:p w14:paraId="3CE6FB27" w14:textId="77777777" w:rsidR="009633AC" w:rsidRDefault="009633AC" w:rsidP="009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C62F" w14:textId="77777777" w:rsidR="009633AC" w:rsidRDefault="009633AC" w:rsidP="00963453">
      <w:r>
        <w:separator/>
      </w:r>
    </w:p>
  </w:footnote>
  <w:footnote w:type="continuationSeparator" w:id="0">
    <w:p w14:paraId="4E133F5C" w14:textId="77777777" w:rsidR="009633AC" w:rsidRDefault="009633AC" w:rsidP="00963453">
      <w:r>
        <w:continuationSeparator/>
      </w:r>
    </w:p>
  </w:footnote>
  <w:footnote w:id="1">
    <w:p w14:paraId="4A56EF2C" w14:textId="77777777" w:rsidR="00963453" w:rsidRDefault="00963453" w:rsidP="004F21E6">
      <w:pPr>
        <w:pStyle w:val="FootnoteText"/>
        <w:jc w:val="right"/>
        <w:rPr>
          <w:rtl/>
        </w:rPr>
      </w:pPr>
      <w:r w:rsidRPr="00FF604B">
        <w:rPr>
          <w:rFonts w:ascii="Naskh MT for Bosch School" w:hAnsi="Naskh MT for Bosch School"/>
          <w:color w:val="262626"/>
          <w:shd w:val="clear" w:color="auto" w:fill="FFFFFF"/>
        </w:rPr>
        <w:t>.</w:t>
      </w:r>
      <w:r w:rsidRPr="00E75908">
        <w:rPr>
          <w:rFonts w:ascii="Naskh MT for Bosch School" w:hAnsi="Naskh MT for Bosch School"/>
          <w:rtl/>
        </w:rPr>
        <w:t xml:space="preserve"> </w:t>
      </w:r>
      <w:r>
        <w:rPr>
          <w:rStyle w:val="FootnoteReference"/>
          <w:rtl/>
        </w:rPr>
        <w:t>۱</w:t>
      </w:r>
      <w:r w:rsidRPr="00E75908">
        <w:rPr>
          <w:rFonts w:ascii="Naskh MT for Bosch School" w:hAnsi="Naskh MT for Bosch School"/>
          <w:rtl/>
        </w:rPr>
        <w:t>رقم ٩ بر طبق حساب ابجد معادل عدد</w:t>
      </w:r>
      <w:r w:rsidRPr="00E75908">
        <w:rPr>
          <w:rFonts w:ascii="Naskh MT for Bosch School" w:hAnsi="Naskh MT for Bosch School" w:hint="cs"/>
          <w:rtl/>
        </w:rPr>
        <w:t>ی</w:t>
      </w:r>
      <w:r w:rsidRPr="00E75908">
        <w:rPr>
          <w:rFonts w:ascii="Naskh MT for Bosch School" w:hAnsi="Naskh MT for Bosch School"/>
          <w:rtl/>
        </w:rPr>
        <w:t xml:space="preserve"> کلمه ”بهاء“ است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92F"/>
    <w:rsid w:val="00025FAD"/>
    <w:rsid w:val="000D4872"/>
    <w:rsid w:val="000E630E"/>
    <w:rsid w:val="001B292F"/>
    <w:rsid w:val="004F21E6"/>
    <w:rsid w:val="004F402E"/>
    <w:rsid w:val="00575201"/>
    <w:rsid w:val="009633AC"/>
    <w:rsid w:val="00963453"/>
    <w:rsid w:val="009F7D18"/>
    <w:rsid w:val="00B3773C"/>
    <w:rsid w:val="00C74F3C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537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3453"/>
    <w:rPr>
      <w:rFonts w:ascii="Times Ext Roman" w:hAnsi="Times Ext Roman" w:cs="Naskh MT for Bosch School"/>
      <w:sz w:val="23"/>
      <w:szCs w:val="23"/>
      <w:lang w:bidi="fa-IR"/>
    </w:rPr>
  </w:style>
  <w:style w:type="paragraph" w:styleId="FootnoteText">
    <w:name w:val="footnote text"/>
    <w:basedOn w:val="Normal"/>
    <w:link w:val="FootnoteTextChar"/>
    <w:rsid w:val="00963453"/>
    <w:rPr>
      <w:sz w:val="20"/>
      <w:szCs w:val="20"/>
    </w:rPr>
  </w:style>
  <w:style w:type="character" w:customStyle="1" w:styleId="FootnoteTextChar">
    <w:name w:val="Footnote Text Char"/>
    <w:link w:val="FootnoteText"/>
    <w:rsid w:val="00963453"/>
    <w:rPr>
      <w:rFonts w:ascii="Times Ext Roman" w:hAnsi="Times Ext Roman" w:cs="Naskh MT for Bosch School"/>
      <w:lang w:val="en-US" w:eastAsia="en-US" w:bidi="fa-IR"/>
    </w:rPr>
  </w:style>
  <w:style w:type="character" w:styleId="FootnoteReference">
    <w:name w:val="footnote reference"/>
    <w:rsid w:val="00963453"/>
    <w:rPr>
      <w:vertAlign w:val="superscript"/>
    </w:rPr>
  </w:style>
  <w:style w:type="character" w:styleId="CommentReference">
    <w:name w:val="annotation reference"/>
    <w:rsid w:val="00025F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FAD"/>
    <w:rPr>
      <w:sz w:val="20"/>
      <w:szCs w:val="20"/>
    </w:rPr>
  </w:style>
  <w:style w:type="character" w:customStyle="1" w:styleId="CommentTextChar">
    <w:name w:val="Comment Text Char"/>
    <w:link w:val="CommentText"/>
    <w:rsid w:val="00025FAD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025FAD"/>
    <w:rPr>
      <w:b/>
      <w:bCs/>
    </w:rPr>
  </w:style>
  <w:style w:type="character" w:customStyle="1" w:styleId="CommentSubjectChar">
    <w:name w:val="Comment Subject Char"/>
    <w:link w:val="CommentSubject"/>
    <w:rsid w:val="00025FAD"/>
    <w:rPr>
      <w:rFonts w:ascii="Times Ext Roman" w:hAnsi="Times Ext Roman" w:cs="Naskh MT for Bosch School"/>
      <w:b/>
      <w:bCs/>
      <w:lang w:bidi="fa-IR"/>
    </w:rPr>
  </w:style>
  <w:style w:type="paragraph" w:styleId="Header">
    <w:name w:val="header"/>
    <w:basedOn w:val="Normal"/>
    <w:link w:val="HeaderChar"/>
    <w:rsid w:val="004F4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402E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rsid w:val="004F4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402E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nhideWhenUsed/>
    <w:rsid w:val="000D4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2024-02-22T16:13:00Z</dcterms:created>
  <dcterms:modified xsi:type="dcterms:W3CDTF">2024-02-28T13:31:00Z</dcterms:modified>
</cp:coreProperties>
</file>