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1B27" w14:textId="77777777" w:rsidR="00AF6B75" w:rsidRDefault="00AF6B75">
      <w:pPr>
        <w:bidi/>
        <w:jc w:val="both"/>
        <w:rPr>
          <w:rFonts w:ascii="Times Ext Roman" w:hAnsi="Times Ext Roman" w:cs="Naskh MT for Bosch School"/>
          <w:sz w:val="23"/>
          <w:szCs w:val="23"/>
          <w:rtl/>
        </w:rPr>
      </w:pPr>
      <w:r>
        <w:rPr>
          <w:rFonts w:ascii="Times Ext Roman" w:hAnsi="Times Ext Roman" w:cs="Naskh MT for Bosch School"/>
          <w:sz w:val="23"/>
          <w:szCs w:val="23"/>
          <w:rtl/>
        </w:rPr>
        <w:t>شیکاغو</w:t>
      </w:r>
    </w:p>
    <w:p w14:paraId="0A35861B" w14:textId="1471AE34" w:rsidR="00AF6B75" w:rsidRDefault="00AF6B75">
      <w:pPr>
        <w:bidi/>
        <w:jc w:val="both"/>
        <w:rPr>
          <w:rFonts w:ascii="Times Ext Roman" w:hAnsi="Times Ext Roman" w:cs="Naskh MT for Bosch School"/>
          <w:sz w:val="23"/>
          <w:szCs w:val="23"/>
          <w:rtl/>
        </w:rPr>
      </w:pPr>
      <w:r>
        <w:rPr>
          <w:rFonts w:ascii="Times Ext Roman" w:hAnsi="Times Ext Roman" w:cs="Naskh MT for Bosch School"/>
          <w:sz w:val="23"/>
          <w:szCs w:val="23"/>
          <w:rtl/>
        </w:rPr>
        <w:t>الورقات الرّوحانیّة من الشّجرة المبارکة امآء الرّحمن المجتمعة فی محفل التّبلیغ علیهنّ بهآء اللّه</w:t>
      </w:r>
    </w:p>
    <w:p w14:paraId="4266729B" w14:textId="77777777" w:rsidR="00AF6B75" w:rsidRDefault="00AF6B75">
      <w:pPr>
        <w:bidi/>
        <w:jc w:val="both"/>
        <w:rPr>
          <w:rFonts w:ascii="Times Ext Roman" w:hAnsi="Times Ext Roman" w:cs="Naskh MT for Bosch School"/>
          <w:sz w:val="23"/>
          <w:szCs w:val="23"/>
          <w:rtl/>
        </w:rPr>
      </w:pPr>
    </w:p>
    <w:p w14:paraId="6F477202" w14:textId="77777777" w:rsidR="00AF6B75" w:rsidRDefault="00AF6B7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2ED9E6E" w14:textId="77777777" w:rsidR="00AF6B75" w:rsidRDefault="00AF6B75">
      <w:pPr>
        <w:bidi/>
        <w:jc w:val="both"/>
        <w:rPr>
          <w:rFonts w:ascii="Times Ext Roman" w:hAnsi="Times Ext Roman" w:cs="Naskh MT for Bosch School"/>
          <w:sz w:val="23"/>
          <w:szCs w:val="23"/>
          <w:rtl/>
        </w:rPr>
      </w:pPr>
    </w:p>
    <w:p w14:paraId="10E3A46D" w14:textId="77777777" w:rsidR="00AF6B75" w:rsidRDefault="00AF6B75">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ورقات جنّة الأبهی و امآء الرّحمن انّی قد تلوت آیات شکرکنّ للّه و ثنائکنّ علی اللّه بما نوّر وجوهکنّ بنور الهدی و تجلّی علی قلوبکنّ بفیوضات الرّوح و جعلکنّ اشجاراً باسقة مجلّلة باثمار یانعة فی جنّة الأبهی فسوف تظهر هذه الآثار فی وجوهکنّ و تشرق هذه الأنوار فی قلوبکنّ و تغشاکنّ انوار التّوحید و یتلألأ جبینکنّ بشعاع ساطع من ملکوت الأبهی یا امآء الرّحمن اعلمن انّ الیوم یوم التّبلیغ و الیوم یوم نشر نفحات اللّه و الانقطاع عمّا سوی اللّه و الانجذاب بکلمة اللّه و الارتباط بمیثاق اللّه و لیس امر اعظم من هذا کنّ روحانیّات محضة و نورانیّات صرفه فاقطعن العلاقة عن کلّ ذکر و عن کلّ فکر و عن کلّ مقصد و اجعلن افکارکنّ و اذکارکنّ و اشغالکنّ محصورة فی نشر نفحات اللّه و احصرن فکرکنّ فی هذا الأمر العظیم تاللّه الحقّ انّ شمس الحقیقة تشرق انوارها فی محافلکنّ و تجعلکنّ سرجاً باهرة و نجوماً ساطعة و آیات باهرة و ارواحاً منجذبة بروح القدس هذا هو الفوز العظیم و هذا هو النّور المبین و علیکنّ التّحیّة و الثّنآء و عندما تجتمعن فی محفل التّبلیغ علیکنّ بترتیل هذا التّشبّث و المناجات</w:t>
      </w:r>
    </w:p>
    <w:p w14:paraId="0827A17F" w14:textId="6834CAD8" w:rsidR="00AF6B75" w:rsidRDefault="004B368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F6B75">
        <w:rPr>
          <w:rFonts w:ascii="Times Ext Roman" w:hAnsi="Times Ext Roman" w:cs="Naskh MT for Bosch School"/>
          <w:sz w:val="23"/>
          <w:szCs w:val="23"/>
          <w:rtl/>
        </w:rPr>
        <w:t>اللّهمّ اللّهمّ نحن امائک الخاضعة الخاشعة و ورقات جنّتک النّاضرة العالیة و قطرات حیاض رحمتک الواسعة و الذّرّات المنتشرة فی اشعّتک السّاطعة ربّ ربّ ایّدنا بقوّتک القاهرة علی ما تحبّ و ترضی حتّی نکون اعلام الهدی و آیات ملکوتک الأبهی قانتات لک متضرّعات الی ملکوت رحمتک مبتهلات الی جبروت قدرتک خاضعات لعبادک خاشعات لامائک منقطعات عن دونک خالصات الوجوه لوجهک متسعّرات بنار محبّتک ناشرات لنفحاتک متّحدات فی امرک متّفقات فی دینک ثابتات علی میثاقک اللّهمّ ایّدنا بنفحات قدسک حتّی نتقدّس عن شائبة النّفس و الهوی و نتعمّد بروح تقدیسک و نار محبّتک و مآء فیضک انّک انت المعطی الموفّق المؤیّد الکریم الرّحیم ع ع</w:t>
      </w:r>
    </w:p>
    <w:p w14:paraId="764D4F57" w14:textId="3305A7E1" w:rsidR="00AF6B75" w:rsidRDefault="00AF6B75">
      <w:pPr>
        <w:rPr>
          <w:rFonts w:ascii="Times Ext Roman" w:hAnsi="Times Ext Roman" w:cs="Naskh MT for Bosch School"/>
          <w:sz w:val="23"/>
          <w:szCs w:val="23"/>
          <w:rtl/>
        </w:rPr>
      </w:pPr>
    </w:p>
    <w:p w14:paraId="53D28EA9" w14:textId="77777777" w:rsidR="00CD56CA" w:rsidRDefault="00CD56CA">
      <w:pPr>
        <w:rPr>
          <w:rFonts w:ascii="Times Ext Roman" w:hAnsi="Times Ext Roman" w:cs="Naskh MT for Bosch School"/>
          <w:sz w:val="23"/>
          <w:szCs w:val="23"/>
          <w:rtl/>
        </w:rPr>
      </w:pPr>
    </w:p>
    <w:p w14:paraId="59EBCDE5" w14:textId="77777777" w:rsidR="00CD56CA" w:rsidRDefault="00CD56CA">
      <w:pPr>
        <w:rPr>
          <w:rFonts w:ascii="Times Ext Roman" w:hAnsi="Times Ext Roman" w:cs="Naskh MT for Bosch School"/>
          <w:sz w:val="23"/>
          <w:szCs w:val="23"/>
        </w:rPr>
      </w:pPr>
    </w:p>
    <w:p w14:paraId="2262724D" w14:textId="77777777" w:rsidR="00CD56CA" w:rsidRDefault="00CD56CA">
      <w:pPr>
        <w:rPr>
          <w:rFonts w:ascii="Times Ext Roman" w:hAnsi="Times Ext Roman" w:cs="Naskh MT for Bosch School"/>
          <w:sz w:val="23"/>
          <w:szCs w:val="23"/>
        </w:rPr>
      </w:pPr>
    </w:p>
    <w:p w14:paraId="48896BC6" w14:textId="77777777" w:rsidR="00CD56CA" w:rsidRDefault="00CD56CA">
      <w:pPr>
        <w:rPr>
          <w:rFonts w:ascii="Times Ext Roman" w:hAnsi="Times Ext Roman" w:cs="Naskh MT for Bosch School"/>
          <w:sz w:val="23"/>
          <w:szCs w:val="23"/>
        </w:rPr>
      </w:pPr>
    </w:p>
    <w:p w14:paraId="08E50CB9" w14:textId="77777777" w:rsidR="00CD56CA" w:rsidRDefault="00CD56CA">
      <w:pPr>
        <w:rPr>
          <w:rFonts w:ascii="Times Ext Roman" w:hAnsi="Times Ext Roman" w:cs="Naskh MT for Bosch School"/>
          <w:sz w:val="23"/>
          <w:szCs w:val="23"/>
        </w:rPr>
      </w:pPr>
    </w:p>
    <w:p w14:paraId="007A0B4E" w14:textId="77777777" w:rsidR="00CD56CA" w:rsidRDefault="00CD56CA">
      <w:pPr>
        <w:rPr>
          <w:rFonts w:ascii="Times Ext Roman" w:hAnsi="Times Ext Roman" w:cs="Naskh MT for Bosch School"/>
          <w:sz w:val="23"/>
          <w:szCs w:val="23"/>
        </w:rPr>
      </w:pPr>
    </w:p>
    <w:p w14:paraId="37D257DF" w14:textId="77777777" w:rsidR="00CD56CA" w:rsidRDefault="00CD56CA" w:rsidP="00CD56CA">
      <w:pPr>
        <w:pBdr>
          <w:bottom w:val="single" w:sz="6" w:space="1" w:color="auto"/>
        </w:pBdr>
        <w:bidi/>
        <w:spacing w:line="360" w:lineRule="auto"/>
        <w:jc w:val="both"/>
        <w:rPr>
          <w:rFonts w:cs="Arial"/>
          <w:sz w:val="18"/>
          <w:szCs w:val="18"/>
        </w:rPr>
      </w:pPr>
    </w:p>
    <w:p w14:paraId="1B81E6AC" w14:textId="77777777" w:rsidR="00CD56CA" w:rsidRDefault="00CD56CA" w:rsidP="00CD56CA">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17B1419" w14:textId="77777777" w:rsidR="00CD56CA" w:rsidRDefault="00CD56CA" w:rsidP="00CD56CA">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۱۲ </w:t>
      </w:r>
      <w:r>
        <w:rPr>
          <w:rFonts w:cs="Arial"/>
          <w:sz w:val="18"/>
          <w:szCs w:val="18"/>
          <w:rtl/>
          <w:lang w:val="en-CA"/>
        </w:rPr>
        <w:t xml:space="preserve">فوریه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407D994E" w14:textId="77777777" w:rsidR="00CD56CA" w:rsidRPr="00CD56CA" w:rsidRDefault="00CD56CA">
      <w:pPr>
        <w:rPr>
          <w:rFonts w:ascii="Times Ext Roman" w:hAnsi="Times Ext Roman" w:cs="Naskh MT for Bosch School"/>
          <w:sz w:val="23"/>
          <w:szCs w:val="23"/>
          <w:lang w:val="en-CA"/>
        </w:rPr>
      </w:pPr>
    </w:p>
    <w:sectPr w:rsidR="00CD56CA" w:rsidRPr="00CD56C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09A9" w14:textId="77777777" w:rsidR="005504AF" w:rsidRDefault="005504AF" w:rsidP="005504AF">
      <w:r>
        <w:separator/>
      </w:r>
    </w:p>
  </w:endnote>
  <w:endnote w:type="continuationSeparator" w:id="0">
    <w:p w14:paraId="58BA85B4" w14:textId="77777777" w:rsidR="005504AF" w:rsidRDefault="005504AF" w:rsidP="0055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0A45" w14:textId="77777777" w:rsidR="005504AF" w:rsidRDefault="005504AF" w:rsidP="005504AF">
      <w:r>
        <w:separator/>
      </w:r>
    </w:p>
  </w:footnote>
  <w:footnote w:type="continuationSeparator" w:id="0">
    <w:p w14:paraId="492CC08C" w14:textId="77777777" w:rsidR="005504AF" w:rsidRDefault="005504AF" w:rsidP="00550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B67"/>
    <w:rsid w:val="001C3B62"/>
    <w:rsid w:val="004B3687"/>
    <w:rsid w:val="005504AF"/>
    <w:rsid w:val="007F7AF1"/>
    <w:rsid w:val="00AF6B75"/>
    <w:rsid w:val="00CD56CA"/>
    <w:rsid w:val="00E35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CFD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7AF1"/>
    <w:rPr>
      <w:sz w:val="24"/>
      <w:szCs w:val="24"/>
    </w:rPr>
  </w:style>
  <w:style w:type="character" w:styleId="CommentReference">
    <w:name w:val="annotation reference"/>
    <w:basedOn w:val="DefaultParagraphFont"/>
    <w:uiPriority w:val="99"/>
    <w:semiHidden/>
    <w:unhideWhenUsed/>
    <w:rsid w:val="001C3B62"/>
    <w:rPr>
      <w:sz w:val="16"/>
      <w:szCs w:val="16"/>
    </w:rPr>
  </w:style>
  <w:style w:type="paragraph" w:styleId="CommentText">
    <w:name w:val="annotation text"/>
    <w:basedOn w:val="Normal"/>
    <w:link w:val="CommentTextChar"/>
    <w:uiPriority w:val="99"/>
    <w:semiHidden/>
    <w:unhideWhenUsed/>
    <w:rsid w:val="001C3B62"/>
    <w:rPr>
      <w:sz w:val="20"/>
      <w:szCs w:val="20"/>
    </w:rPr>
  </w:style>
  <w:style w:type="character" w:customStyle="1" w:styleId="CommentTextChar">
    <w:name w:val="Comment Text Char"/>
    <w:basedOn w:val="DefaultParagraphFont"/>
    <w:link w:val="CommentText"/>
    <w:uiPriority w:val="99"/>
    <w:semiHidden/>
    <w:rsid w:val="001C3B62"/>
  </w:style>
  <w:style w:type="paragraph" w:styleId="CommentSubject">
    <w:name w:val="annotation subject"/>
    <w:basedOn w:val="CommentText"/>
    <w:next w:val="CommentText"/>
    <w:link w:val="CommentSubjectChar"/>
    <w:uiPriority w:val="99"/>
    <w:semiHidden/>
    <w:unhideWhenUsed/>
    <w:rsid w:val="001C3B62"/>
    <w:rPr>
      <w:b/>
      <w:bCs/>
    </w:rPr>
  </w:style>
  <w:style w:type="character" w:customStyle="1" w:styleId="CommentSubjectChar">
    <w:name w:val="Comment Subject Char"/>
    <w:basedOn w:val="CommentTextChar"/>
    <w:link w:val="CommentSubject"/>
    <w:uiPriority w:val="99"/>
    <w:semiHidden/>
    <w:rsid w:val="001C3B62"/>
    <w:rPr>
      <w:b/>
      <w:bCs/>
    </w:rPr>
  </w:style>
  <w:style w:type="paragraph" w:styleId="Header">
    <w:name w:val="header"/>
    <w:basedOn w:val="Normal"/>
    <w:link w:val="HeaderChar"/>
    <w:uiPriority w:val="99"/>
    <w:unhideWhenUsed/>
    <w:rsid w:val="005504AF"/>
    <w:pPr>
      <w:tabs>
        <w:tab w:val="center" w:pos="4680"/>
        <w:tab w:val="right" w:pos="9360"/>
      </w:tabs>
    </w:pPr>
  </w:style>
  <w:style w:type="character" w:customStyle="1" w:styleId="HeaderChar">
    <w:name w:val="Header Char"/>
    <w:basedOn w:val="DefaultParagraphFont"/>
    <w:link w:val="Header"/>
    <w:uiPriority w:val="99"/>
    <w:rsid w:val="005504AF"/>
    <w:rPr>
      <w:sz w:val="24"/>
      <w:szCs w:val="24"/>
    </w:rPr>
  </w:style>
  <w:style w:type="paragraph" w:styleId="Footer">
    <w:name w:val="footer"/>
    <w:basedOn w:val="Normal"/>
    <w:link w:val="FooterChar"/>
    <w:uiPriority w:val="99"/>
    <w:unhideWhenUsed/>
    <w:rsid w:val="005504AF"/>
    <w:pPr>
      <w:tabs>
        <w:tab w:val="center" w:pos="4680"/>
        <w:tab w:val="right" w:pos="9360"/>
      </w:tabs>
    </w:pPr>
  </w:style>
  <w:style w:type="character" w:customStyle="1" w:styleId="FooterChar">
    <w:name w:val="Footer Char"/>
    <w:basedOn w:val="DefaultParagraphFont"/>
    <w:link w:val="Footer"/>
    <w:uiPriority w:val="99"/>
    <w:rsid w:val="005504AF"/>
    <w:rPr>
      <w:sz w:val="24"/>
      <w:szCs w:val="24"/>
    </w:rPr>
  </w:style>
  <w:style w:type="character" w:styleId="Hyperlink">
    <w:name w:val="Hyperlink"/>
    <w:semiHidden/>
    <w:unhideWhenUsed/>
    <w:rsid w:val="00CD5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2023-09-13T05:54:00Z</dcterms:created>
  <dcterms:modified xsi:type="dcterms:W3CDTF">2024-02-07T16:44:00Z</dcterms:modified>
</cp:coreProperties>
</file>