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0B4662" w14:textId="1418F581" w:rsidR="00CA2E79" w:rsidRDefault="00CA2E79" w:rsidP="0084457F">
      <w:pPr>
        <w:bidi/>
        <w:jc w:val="both"/>
        <w:rPr>
          <w:rFonts w:ascii="Times Ext Roman" w:hAnsi="Times Ext Roman" w:cs="Naskh MT for Bosch School"/>
          <w:sz w:val="23"/>
          <w:szCs w:val="23"/>
          <w:rtl/>
        </w:rPr>
      </w:pPr>
      <w:r>
        <w:rPr>
          <w:rFonts w:ascii="Times Ext Roman" w:hAnsi="Times Ext Roman" w:cs="Naskh MT for Bosch School"/>
          <w:sz w:val="23"/>
          <w:szCs w:val="23"/>
          <w:rtl/>
        </w:rPr>
        <w:t>هواللّه</w:t>
      </w:r>
    </w:p>
    <w:p w14:paraId="7997C2FD" w14:textId="77777777" w:rsidR="00CA2E79" w:rsidRDefault="00CA2E79">
      <w:pPr>
        <w:bidi/>
        <w:jc w:val="both"/>
        <w:rPr>
          <w:rFonts w:ascii="Times Ext Roman" w:hAnsi="Times Ext Roman" w:cs="Naskh MT for Bosch School"/>
          <w:sz w:val="23"/>
          <w:szCs w:val="23"/>
          <w:rtl/>
        </w:rPr>
      </w:pPr>
    </w:p>
    <w:p w14:paraId="4E205640" w14:textId="1C1B241A" w:rsidR="00CA2E79" w:rsidRDefault="00CA2E79">
      <w:pPr>
        <w:bidi/>
        <w:jc w:val="both"/>
        <w:rPr>
          <w:rFonts w:ascii="Times Ext Roman" w:hAnsi="Times Ext Roman" w:cs="Naskh MT for Bosch School"/>
          <w:sz w:val="23"/>
          <w:szCs w:val="23"/>
          <w:rtl/>
        </w:rPr>
      </w:pPr>
      <w:r>
        <w:rPr>
          <w:rFonts w:ascii="Times Ext Roman" w:hAnsi="Times Ext Roman" w:cs="Naskh MT for Bosch School"/>
          <w:sz w:val="23"/>
          <w:szCs w:val="23"/>
          <w:rtl/>
        </w:rPr>
        <w:t>طهران</w:t>
      </w:r>
    </w:p>
    <w:p w14:paraId="4999B648" w14:textId="030703AA" w:rsidR="00CA2E79" w:rsidRDefault="00CA2E79">
      <w:pPr>
        <w:bidi/>
        <w:jc w:val="both"/>
        <w:rPr>
          <w:rFonts w:ascii="Times Ext Roman" w:hAnsi="Times Ext Roman" w:cs="Naskh MT for Bosch School"/>
          <w:sz w:val="23"/>
          <w:szCs w:val="23"/>
          <w:rtl/>
        </w:rPr>
      </w:pPr>
      <w:r>
        <w:rPr>
          <w:rFonts w:ascii="Times Ext Roman" w:hAnsi="Times Ext Roman" w:cs="Naskh MT for Bosch School"/>
          <w:sz w:val="23"/>
          <w:szCs w:val="23"/>
          <w:rtl/>
        </w:rPr>
        <w:t>بواسطهٴ آقا محمّد علی از اهل ک</w:t>
      </w:r>
    </w:p>
    <w:p w14:paraId="28F2CA9D" w14:textId="77777777" w:rsidR="00CA2E79" w:rsidRDefault="00CA2E79">
      <w:pPr>
        <w:bidi/>
        <w:jc w:val="both"/>
        <w:rPr>
          <w:rFonts w:ascii="Times Ext Roman" w:hAnsi="Times Ext Roman" w:cs="Naskh MT for Bosch School"/>
          <w:sz w:val="23"/>
          <w:szCs w:val="23"/>
          <w:rtl/>
        </w:rPr>
      </w:pPr>
    </w:p>
    <w:p w14:paraId="0553B671" w14:textId="2CA6E95E" w:rsidR="00CA2E79" w:rsidRDefault="00CA2E79">
      <w:pPr>
        <w:bidi/>
        <w:jc w:val="both"/>
        <w:rPr>
          <w:rFonts w:ascii="Times Ext Roman" w:hAnsi="Times Ext Roman" w:cs="Naskh MT for Bosch School"/>
          <w:sz w:val="23"/>
          <w:szCs w:val="23"/>
          <w:rtl/>
        </w:rPr>
      </w:pPr>
      <w:r>
        <w:rPr>
          <w:rFonts w:ascii="Times Ext Roman" w:hAnsi="Times Ext Roman" w:cs="Naskh MT for Bosch School"/>
          <w:sz w:val="23"/>
          <w:szCs w:val="23"/>
          <w:rtl/>
        </w:rPr>
        <w:t xml:space="preserve">احبّای الهی کاشان و قمصر و مازگان عموماً علی‌الخصوص جناب آقا محمّد علی و آقا سیّد عبدالرّحیم قمصری و آقا سیّد صادق و آقا سیّد نصراللّه و آقا ماشآءاللّه و آقا میرزا عبدالحسین و آقا مانده‌علی و جناب کدخدا و آقا رمضانعلی و آقا حسین ظهیر و آقا محمّد هاشم کاشی و اخویشان آقا محمّد و آقا محمّد ابراهیم و آقا محمّد باقر و </w:t>
      </w:r>
      <w:r>
        <w:rPr>
          <w:rFonts w:ascii="Times Ext Roman" w:hAnsi="Times Ext Roman" w:cs="Naskh MT for Bosch School" w:hint="cs"/>
          <w:sz w:val="23"/>
          <w:szCs w:val="23"/>
          <w:rtl/>
        </w:rPr>
        <w:t xml:space="preserve">علیجان </w:t>
      </w:r>
      <w:r>
        <w:rPr>
          <w:rFonts w:ascii="Times Ext Roman" w:hAnsi="Times Ext Roman" w:cs="Naskh MT for Bosch School"/>
          <w:sz w:val="23"/>
          <w:szCs w:val="23"/>
          <w:rtl/>
        </w:rPr>
        <w:t>و آقا رضا و آقا خواجه ربیع کلیمی و آقا فرج‌اللّه بیک و سائر یاران الهی علیهم بهآء اللّه الأبهی</w:t>
      </w:r>
    </w:p>
    <w:p w14:paraId="778AB283" w14:textId="77777777" w:rsidR="00CA2E79" w:rsidRDefault="00CA2E79">
      <w:pPr>
        <w:bidi/>
        <w:jc w:val="both"/>
        <w:rPr>
          <w:rFonts w:ascii="Times Ext Roman" w:hAnsi="Times Ext Roman" w:cs="Naskh MT for Bosch School"/>
          <w:sz w:val="23"/>
          <w:szCs w:val="23"/>
          <w:rtl/>
        </w:rPr>
      </w:pPr>
    </w:p>
    <w:p w14:paraId="1EEF44E7" w14:textId="77777777" w:rsidR="00CA2E79" w:rsidRDefault="00CA2E79">
      <w:pPr>
        <w:bidi/>
        <w:jc w:val="center"/>
        <w:rPr>
          <w:rFonts w:ascii="Times Ext Roman" w:hAnsi="Times Ext Roman" w:cs="Naskh MT for Bosch School"/>
          <w:sz w:val="23"/>
          <w:szCs w:val="23"/>
          <w:rtl/>
        </w:rPr>
      </w:pPr>
      <w:r>
        <w:rPr>
          <w:rFonts w:ascii="Times Ext Roman" w:hAnsi="Times Ext Roman" w:cs="Naskh MT for Bosch School"/>
          <w:sz w:val="23"/>
          <w:szCs w:val="23"/>
          <w:rtl/>
        </w:rPr>
        <w:t>هواللّه</w:t>
      </w:r>
    </w:p>
    <w:p w14:paraId="5C330864" w14:textId="77777777" w:rsidR="00CA2E79" w:rsidRDefault="00CA2E79">
      <w:pPr>
        <w:bidi/>
        <w:jc w:val="both"/>
        <w:rPr>
          <w:rFonts w:ascii="Times Ext Roman" w:hAnsi="Times Ext Roman" w:cs="Naskh MT for Bosch School"/>
          <w:sz w:val="23"/>
          <w:szCs w:val="23"/>
          <w:rtl/>
        </w:rPr>
      </w:pPr>
    </w:p>
    <w:p w14:paraId="2CD5C031" w14:textId="1A537AEA" w:rsidR="008C587B" w:rsidRDefault="00CA2E79">
      <w:pPr>
        <w:bidi/>
        <w:jc w:val="both"/>
        <w:rPr>
          <w:rFonts w:ascii="Times Ext Roman" w:hAnsi="Times Ext Roman" w:cs="Naskh MT for Bosch School"/>
          <w:sz w:val="23"/>
          <w:szCs w:val="23"/>
          <w:rtl/>
        </w:rPr>
      </w:pPr>
      <w:r>
        <w:rPr>
          <w:rFonts w:ascii="Times Ext Roman" w:hAnsi="Times Ext Roman" w:cs="Naskh MT for Bosch School"/>
          <w:sz w:val="23"/>
          <w:szCs w:val="23"/>
          <w:rtl/>
        </w:rPr>
        <w:t xml:space="preserve">ای یاران عبدالبهآء جناب فروغی مکتوبی ارسال نمود و ذکر اسماء آن یاران دل و جان نمودند چون نامه گشودم و نامهای مبارک دوستان را ملاحظه نمودم نفحهٴ </w:t>
      </w:r>
      <w:r>
        <w:rPr>
          <w:rFonts w:ascii="Times Ext Roman" w:hAnsi="Times Ext Roman" w:cs="Naskh MT for Bosch School" w:hint="cs"/>
          <w:sz w:val="23"/>
          <w:szCs w:val="23"/>
          <w:rtl/>
        </w:rPr>
        <w:t xml:space="preserve">خوشی </w:t>
      </w:r>
      <w:r>
        <w:rPr>
          <w:rFonts w:ascii="Times Ext Roman" w:hAnsi="Times Ext Roman" w:cs="Naskh MT for Bosch School"/>
          <w:sz w:val="23"/>
          <w:szCs w:val="23"/>
          <w:rtl/>
        </w:rPr>
        <w:t>وزید و حالت پر روح و ریحانی دست داد که این نامهای فدائیان جمال ابهاست و عنوان عبودیّت بندگان درگاه کبریا زیرا قلب عبدالبهآء بیاد دوستان</w:t>
      </w:r>
      <w:r w:rsidR="0084457F">
        <w:rPr>
          <w:rFonts w:ascii="Times Ext Roman" w:hAnsi="Times Ext Roman" w:cs="Naskh MT for Bosch School"/>
          <w:sz w:val="23"/>
          <w:szCs w:val="23"/>
          <w:rtl/>
        </w:rPr>
        <w:t xml:space="preserve"> جمال کبریا ب</w:t>
      </w:r>
      <w:r>
        <w:rPr>
          <w:rFonts w:ascii="Times Ext Roman" w:hAnsi="Times Ext Roman" w:cs="Naskh MT for Bosch School"/>
          <w:sz w:val="23"/>
          <w:szCs w:val="23"/>
          <w:rtl/>
        </w:rPr>
        <w:t>وجد و سرور آید و تسلّی کامل جوید ای یاران الهی وقت جا</w:t>
      </w:r>
      <w:r>
        <w:rPr>
          <w:rFonts w:ascii="Times Ext Roman" w:hAnsi="Times Ext Roman" w:cs="Naskh MT for Bosch School" w:hint="cs"/>
          <w:sz w:val="23"/>
          <w:szCs w:val="23"/>
          <w:rtl/>
        </w:rPr>
        <w:t>ن</w:t>
      </w:r>
      <w:r>
        <w:rPr>
          <w:rFonts w:ascii="Times Ext Roman" w:hAnsi="Times Ext Roman" w:cs="Naskh MT for Bosch School"/>
          <w:sz w:val="23"/>
          <w:szCs w:val="23"/>
          <w:rtl/>
        </w:rPr>
        <w:t>فشانیست و زمان وفای بالطاف جمال رحمانی آن</w:t>
      </w:r>
      <w:r w:rsidR="0084457F">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 xml:space="preserve">دلبر مهربان با جمال یوسفی جلوه ببازار امکان نمود گهی در چاه زندان افتاد و گهی اسیر زنجیر حسد اخوان شد روزی در اقلیم مازندران دستگیر عوانان گشت یومی در </w:t>
      </w:r>
      <w:r>
        <w:rPr>
          <w:rFonts w:ascii="Times Ext Roman" w:hAnsi="Times Ext Roman" w:cs="Naskh MT for Bosch School" w:hint="cs"/>
          <w:sz w:val="23"/>
          <w:szCs w:val="23"/>
          <w:rtl/>
        </w:rPr>
        <w:t>آن</w:t>
      </w:r>
      <w:r w:rsidR="0084457F">
        <w:rPr>
          <w:rFonts w:ascii="Times Ext Roman" w:hAnsi="Times Ext Roman" w:cs="Naskh MT for Bosch School" w:hint="cs"/>
          <w:sz w:val="23"/>
          <w:szCs w:val="23"/>
          <w:rtl/>
        </w:rPr>
        <w:t xml:space="preserve"> </w:t>
      </w:r>
      <w:r>
        <w:rPr>
          <w:rFonts w:ascii="Times Ext Roman" w:hAnsi="Times Ext Roman" w:cs="Naskh MT for Bosch School" w:hint="cs"/>
          <w:sz w:val="23"/>
          <w:szCs w:val="23"/>
          <w:rtl/>
        </w:rPr>
        <w:t>کشور</w:t>
      </w:r>
      <w:r>
        <w:rPr>
          <w:rFonts w:ascii="Times Ext Roman" w:hAnsi="Times Ext Roman" w:cs="Naskh MT for Bosch School"/>
          <w:sz w:val="23"/>
          <w:szCs w:val="23"/>
          <w:rtl/>
        </w:rPr>
        <w:t xml:space="preserve"> در مجمع جهلای قوم بهزار گونه جفا و شکنجه و بلا گرفتار گشت وقتی در ارض طا</w:t>
      </w:r>
      <w:r>
        <w:rPr>
          <w:rFonts w:ascii="Times Ext Roman" w:hAnsi="Times Ext Roman" w:cs="Naskh MT for Bosch School" w:hint="cs"/>
          <w:sz w:val="23"/>
          <w:szCs w:val="23"/>
          <w:rtl/>
        </w:rPr>
        <w:t>ء</w:t>
      </w:r>
      <w:r>
        <w:rPr>
          <w:rFonts w:ascii="Times Ext Roman" w:hAnsi="Times Ext Roman" w:cs="Naskh MT for Bosch School"/>
          <w:sz w:val="23"/>
          <w:szCs w:val="23"/>
          <w:rtl/>
        </w:rPr>
        <w:t xml:space="preserve"> در زیر سلاسل و اغلال و زندان بی‌امان جفاکاران افتاد و روزی سرگون به عراق گردید و یومی هدف صدهزار سهام اهل نفاق شد و چند سال در کوهسار کردستان فرداً وحیداً مظلوماً بی سر و سامان بود و چندی از عراق نفی بمدینهٴ خونکار شد سنینی چند در ارض سرّ مغضوب طائفتین گردید عاقبت در نهایت مظلومیّت با هزار گونه مشقّت سرگون باین سجن اعظم شد جمیع ملل عالم با سهم و سنان هجوم بر آن مه تابان نمودند و کلّ فرق غرب و شرق تعرّض بآن</w:t>
      </w:r>
      <w:r w:rsidR="0084457F">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مظلوم آفاق کردند امم پیشینیان چه کردند و حزب بیانیان چه نمودند و اخوان جفاکاران چه روا داشتند و آن</w:t>
      </w:r>
      <w:r w:rsidR="0084457F">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 xml:space="preserve">مظلوم آفاق سینهٴ مبارکش هدف جمیع این سهام تا آنکه از ذروهٴ ناسوت بمرکز لاهوت و جهان ملکوت صعود فرمود دمی راحت جان نیافت و آسایش وجدان نجست هیچ صبحی شادمان نبود و هیچ شامی آزاد از ظلم عوانان نگشت حال ما که بندهٴ آن آستانیم و عبد ذلیل </w:t>
      </w:r>
      <w:r>
        <w:rPr>
          <w:rFonts w:ascii="Times Ext Roman" w:hAnsi="Times Ext Roman" w:cs="Naskh MT for Bosch School" w:hint="cs"/>
          <w:sz w:val="23"/>
          <w:szCs w:val="23"/>
          <w:rtl/>
        </w:rPr>
        <w:t>آن</w:t>
      </w:r>
      <w:r w:rsidR="0084457F">
        <w:rPr>
          <w:rFonts w:ascii="Times Ext Roman" w:hAnsi="Times Ext Roman" w:cs="Naskh MT for Bosch School" w:hint="cs"/>
          <w:sz w:val="23"/>
          <w:szCs w:val="23"/>
          <w:rtl/>
        </w:rPr>
        <w:t xml:space="preserve"> </w:t>
      </w:r>
      <w:r>
        <w:rPr>
          <w:rFonts w:ascii="Times Ext Roman" w:hAnsi="Times Ext Roman" w:cs="Naskh MT for Bosch School" w:hint="cs"/>
          <w:sz w:val="23"/>
          <w:szCs w:val="23"/>
          <w:rtl/>
        </w:rPr>
        <w:t>درگاه</w:t>
      </w:r>
      <w:r>
        <w:rPr>
          <w:rFonts w:ascii="Times Ext Roman" w:hAnsi="Times Ext Roman" w:cs="Naskh MT for Bosch School"/>
          <w:sz w:val="23"/>
          <w:szCs w:val="23"/>
          <w:rtl/>
        </w:rPr>
        <w:t xml:space="preserve"> چگونه بیاسائیم و بیارمیم و محفل بیارائیم و راحت و آسایش بطلبیم این شرط وفا نباشد بلکه باید دم</w:t>
      </w:r>
      <w:r w:rsidR="0084457F">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بدم پرجوشتر شویم و مانند نهنگ دریای عشق خروش برآریم هر بلا را راحت کبری دانیم و هر عذاب را عذب فرات شماریم جفا را وفا بینیم و د</w:t>
      </w:r>
      <w:r w:rsidR="008C587B">
        <w:rPr>
          <w:rFonts w:ascii="Times Ext Roman" w:hAnsi="Times Ext Roman" w:cs="Naskh MT for Bosch School" w:hint="cs"/>
          <w:sz w:val="23"/>
          <w:szCs w:val="23"/>
          <w:rtl/>
        </w:rPr>
        <w:t>ُ</w:t>
      </w:r>
      <w:r>
        <w:rPr>
          <w:rFonts w:ascii="Times Ext Roman" w:hAnsi="Times Ext Roman" w:cs="Naskh MT for Bosch School"/>
          <w:sz w:val="23"/>
          <w:szCs w:val="23"/>
          <w:rtl/>
        </w:rPr>
        <w:t>رد را صفا شمریم مختصراً در سبیل محبّتش هر بلیّه و هر مصیبت را عین موهبت دانیم بنشر نفحات کو</w:t>
      </w:r>
      <w:r w:rsidR="008C587B">
        <w:rPr>
          <w:rFonts w:ascii="Times Ext Roman" w:hAnsi="Times Ext Roman" w:cs="Naskh MT for Bosch School"/>
          <w:sz w:val="23"/>
          <w:szCs w:val="23"/>
          <w:rtl/>
        </w:rPr>
        <w:t>شیم و اثبات آیات بیّنات کنیم ب</w:t>
      </w:r>
      <w:r>
        <w:rPr>
          <w:rFonts w:ascii="Times Ext Roman" w:hAnsi="Times Ext Roman" w:cs="Naskh MT for Bosch School"/>
          <w:sz w:val="23"/>
          <w:szCs w:val="23"/>
          <w:rtl/>
        </w:rPr>
        <w:t xml:space="preserve">خلق و خویش تأسّی نمائیم و از نورانیّت جمال دلجویش اقتباس کنیم اگرچه ما چه‌ئیم و که‌ئیم قطره را چه راهی بدریای </w:t>
      </w:r>
      <w:r>
        <w:rPr>
          <w:rFonts w:ascii="Times Ext Roman" w:hAnsi="Times Ext Roman" w:cs="Naskh MT for Bosch School"/>
          <w:sz w:val="23"/>
          <w:szCs w:val="23"/>
          <w:rtl/>
        </w:rPr>
        <w:lastRenderedPageBreak/>
        <w:t>نامتناهی و ذرّه را چه سبیلی بکوکب جلیل نورانی ولکن قطره چون اهتزاز یابد تأسّی بامواج بحر نموده و ذرّه چون در شعاع آید جلوهٴ وجود نماید هذا مقامنا و شأننا</w:t>
      </w:r>
    </w:p>
    <w:p w14:paraId="318EC6AF" w14:textId="0F9F2C97" w:rsidR="00CA2E79" w:rsidRDefault="004B4C82" w:rsidP="00CB2EDF">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CA2E79">
        <w:rPr>
          <w:rFonts w:ascii="Times Ext Roman" w:hAnsi="Times Ext Roman" w:cs="Naskh MT for Bosch School"/>
          <w:sz w:val="23"/>
          <w:szCs w:val="23"/>
          <w:rtl/>
        </w:rPr>
        <w:t>پس ای احبّای الهی بیائید تا دست</w:t>
      </w:r>
      <w:r w:rsidR="0084457F">
        <w:rPr>
          <w:rFonts w:ascii="Times Ext Roman" w:hAnsi="Times Ext Roman" w:cs="Naskh MT for Bosch School"/>
          <w:sz w:val="23"/>
          <w:szCs w:val="23"/>
          <w:rtl/>
        </w:rPr>
        <w:t xml:space="preserve"> در آغوش یکدیگر نمائیم و از حاف</w:t>
      </w:r>
      <w:r w:rsidR="00666AB1">
        <w:rPr>
          <w:rFonts w:ascii="Times Ext Roman" w:hAnsi="Times Ext Roman" w:cs="Naskh MT for Bosch School" w:hint="cs"/>
          <w:sz w:val="23"/>
          <w:szCs w:val="23"/>
          <w:rtl/>
        </w:rPr>
        <w:t>ّ</w:t>
      </w:r>
      <w:r w:rsidR="0084457F">
        <w:rPr>
          <w:rFonts w:ascii="Times Ext Roman" w:hAnsi="Times Ext Roman" w:cs="Naskh MT for Bosch School"/>
          <w:sz w:val="23"/>
          <w:szCs w:val="23"/>
          <w:rtl/>
        </w:rPr>
        <w:t>ین حول عرش گردیم و ب</w:t>
      </w:r>
      <w:r w:rsidR="00CA2E79">
        <w:rPr>
          <w:rFonts w:ascii="Times Ext Roman" w:hAnsi="Times Ext Roman" w:cs="Naskh MT for Bosch School"/>
          <w:sz w:val="23"/>
          <w:szCs w:val="23"/>
          <w:rtl/>
        </w:rPr>
        <w:t xml:space="preserve">تبتّل و تضرّع و انقطاع و انجذاب و اشتعال تحقّق بعبودیّت عتبهٴ مقدّسه یابیم تا نفحات قدس تنزیه و تقدیس و روحانیّت الهیّه و محویّت وجود و خضوع و خشوع عالم </w:t>
      </w:r>
      <w:r w:rsidR="00CA2E79">
        <w:rPr>
          <w:rFonts w:ascii="Times Ext Roman" w:hAnsi="Times Ext Roman" w:cs="Naskh MT for Bosch School" w:hint="cs"/>
          <w:sz w:val="23"/>
          <w:szCs w:val="23"/>
          <w:rtl/>
        </w:rPr>
        <w:t>امکان</w:t>
      </w:r>
      <w:r w:rsidR="0084457F">
        <w:rPr>
          <w:rFonts w:ascii="Times Ext Roman" w:hAnsi="Times Ext Roman" w:cs="Naskh MT for Bosch School" w:hint="cs"/>
          <w:sz w:val="23"/>
          <w:szCs w:val="23"/>
          <w:rtl/>
        </w:rPr>
        <w:t xml:space="preserve"> </w:t>
      </w:r>
      <w:r w:rsidR="00CA2E79">
        <w:rPr>
          <w:rFonts w:ascii="Times Ext Roman" w:hAnsi="Times Ext Roman" w:cs="Naskh MT for Bosch School" w:hint="cs"/>
          <w:sz w:val="23"/>
          <w:szCs w:val="23"/>
          <w:rtl/>
        </w:rPr>
        <w:t>را</w:t>
      </w:r>
      <w:r w:rsidR="00CA2E79">
        <w:rPr>
          <w:rFonts w:ascii="Times Ext Roman" w:hAnsi="Times Ext Roman" w:cs="Naskh MT for Bosch School"/>
          <w:sz w:val="23"/>
          <w:szCs w:val="23"/>
          <w:rtl/>
        </w:rPr>
        <w:t xml:space="preserve"> معطّر نماید و علیکم التّحیّة و الثّنآء</w:t>
      </w:r>
    </w:p>
    <w:p w14:paraId="502E93C4" w14:textId="687E5E91" w:rsidR="00CA2E79" w:rsidRDefault="004B4C82">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CA2E79">
        <w:rPr>
          <w:rFonts w:ascii="Times Ext Roman" w:hAnsi="Times Ext Roman" w:cs="Naskh MT for Bosch School"/>
          <w:sz w:val="23"/>
          <w:szCs w:val="23"/>
          <w:rtl/>
        </w:rPr>
        <w:t xml:space="preserve">ای احبّای الهی در امور مشورت نمائید و از یکدیگر رأی طلبید آنچه </w:t>
      </w:r>
      <w:r w:rsidR="0084457F">
        <w:rPr>
          <w:rFonts w:ascii="Times Ext Roman" w:hAnsi="Times Ext Roman" w:cs="Naskh MT for Bosch School"/>
          <w:sz w:val="23"/>
          <w:szCs w:val="23"/>
          <w:rtl/>
        </w:rPr>
        <w:t>که از شور درآید مجر</w:t>
      </w:r>
      <w:r w:rsidR="0084457F">
        <w:rPr>
          <w:rFonts w:ascii="Times Ext Roman" w:hAnsi="Times Ext Roman" w:cs="Naskh MT for Bosch School" w:hint="cs"/>
          <w:sz w:val="23"/>
          <w:szCs w:val="23"/>
          <w:rtl/>
        </w:rPr>
        <w:t>ا</w:t>
      </w:r>
      <w:r w:rsidR="00CA2E79">
        <w:rPr>
          <w:rFonts w:ascii="Times Ext Roman" w:hAnsi="Times Ext Roman" w:cs="Naskh MT for Bosch School"/>
          <w:sz w:val="23"/>
          <w:szCs w:val="23"/>
          <w:rtl/>
        </w:rPr>
        <w:t xml:space="preserve"> دارید خواه موافق فکر و رأی شما باشد خواه نباشد زیرا معنی شور </w:t>
      </w:r>
      <w:r w:rsidR="00CA2E79">
        <w:rPr>
          <w:rFonts w:ascii="Times Ext Roman" w:hAnsi="Times Ext Roman" w:cs="Naskh MT for Bosch School" w:hint="cs"/>
          <w:sz w:val="23"/>
          <w:szCs w:val="23"/>
          <w:rtl/>
        </w:rPr>
        <w:t xml:space="preserve">اینست </w:t>
      </w:r>
      <w:r w:rsidR="00CA2E79">
        <w:rPr>
          <w:rFonts w:ascii="Times Ext Roman" w:hAnsi="Times Ext Roman" w:cs="Naskh MT for Bosch School"/>
          <w:sz w:val="23"/>
          <w:szCs w:val="23"/>
          <w:rtl/>
        </w:rPr>
        <w:t xml:space="preserve">که </w:t>
      </w:r>
      <w:r w:rsidR="0084457F">
        <w:rPr>
          <w:rFonts w:ascii="Times Ext Roman" w:hAnsi="Times Ext Roman" w:cs="Naskh MT for Bosch School"/>
          <w:sz w:val="23"/>
          <w:szCs w:val="23"/>
          <w:rtl/>
        </w:rPr>
        <w:t>آنچه را اهل شور موافق بینند مجر</w:t>
      </w:r>
      <w:r w:rsidR="0084457F">
        <w:rPr>
          <w:rFonts w:ascii="Times Ext Roman" w:hAnsi="Times Ext Roman" w:cs="Naskh MT for Bosch School" w:hint="cs"/>
          <w:sz w:val="23"/>
          <w:szCs w:val="23"/>
          <w:rtl/>
        </w:rPr>
        <w:t>ا</w:t>
      </w:r>
      <w:r w:rsidR="00CA2E79">
        <w:rPr>
          <w:rFonts w:ascii="Times Ext Roman" w:hAnsi="Times Ext Roman" w:cs="Naskh MT for Bosch School"/>
          <w:sz w:val="23"/>
          <w:szCs w:val="23"/>
          <w:rtl/>
        </w:rPr>
        <w:t xml:space="preserve"> دارند و حکمت را در جمیع موارد ملاحظه داشته باش</w:t>
      </w:r>
      <w:r w:rsidR="00CA2E79">
        <w:rPr>
          <w:rFonts w:ascii="Times Ext Roman" w:hAnsi="Times Ext Roman" w:cs="Naskh MT for Bosch School" w:hint="cs"/>
          <w:sz w:val="23"/>
          <w:szCs w:val="23"/>
          <w:rtl/>
        </w:rPr>
        <w:t>ن</w:t>
      </w:r>
      <w:r w:rsidR="00CA2E79">
        <w:rPr>
          <w:rFonts w:ascii="Times Ext Roman" w:hAnsi="Times Ext Roman" w:cs="Naskh MT for Bosch School"/>
          <w:sz w:val="23"/>
          <w:szCs w:val="23"/>
          <w:rtl/>
        </w:rPr>
        <w:t>د زیرا حکمت از نصوص صریحهٴ کتابست و علیکم التّحیّة و الثّنآء ع ع</w:t>
      </w:r>
    </w:p>
    <w:p w14:paraId="42BCCE9E" w14:textId="4888FD14" w:rsidR="00CA2E79" w:rsidRDefault="00CA2E79">
      <w:pPr>
        <w:jc w:val="both"/>
        <w:rPr>
          <w:rFonts w:ascii="Times Ext Roman" w:hAnsi="Times Ext Roman" w:cs="Naskh MT for Bosch School"/>
          <w:sz w:val="23"/>
          <w:szCs w:val="23"/>
          <w:rtl/>
        </w:rPr>
      </w:pPr>
    </w:p>
    <w:p w14:paraId="4A61B66A" w14:textId="219FEBA8" w:rsidR="00CE18A9" w:rsidRDefault="00CE18A9">
      <w:pPr>
        <w:jc w:val="both"/>
        <w:rPr>
          <w:rFonts w:ascii="Times Ext Roman" w:hAnsi="Times Ext Roman" w:cs="Naskh MT for Bosch School"/>
          <w:sz w:val="23"/>
          <w:szCs w:val="23"/>
          <w:rtl/>
        </w:rPr>
      </w:pPr>
    </w:p>
    <w:p w14:paraId="0F205C22" w14:textId="677B3E7E" w:rsidR="00CE18A9" w:rsidRDefault="00CE18A9">
      <w:pPr>
        <w:jc w:val="both"/>
        <w:rPr>
          <w:rFonts w:ascii="Times Ext Roman" w:hAnsi="Times Ext Roman" w:cs="Naskh MT for Bosch School"/>
          <w:sz w:val="23"/>
          <w:szCs w:val="23"/>
          <w:rtl/>
        </w:rPr>
      </w:pPr>
    </w:p>
    <w:p w14:paraId="7E19662D" w14:textId="2F71B699" w:rsidR="00CE18A9" w:rsidRDefault="00CE18A9">
      <w:pPr>
        <w:jc w:val="both"/>
        <w:rPr>
          <w:rFonts w:ascii="Times Ext Roman" w:hAnsi="Times Ext Roman" w:cs="Naskh MT for Bosch School"/>
          <w:sz w:val="23"/>
          <w:szCs w:val="23"/>
          <w:rtl/>
        </w:rPr>
      </w:pPr>
    </w:p>
    <w:p w14:paraId="3876D4F0" w14:textId="41D3CE5C" w:rsidR="00CE18A9" w:rsidRDefault="00CE18A9">
      <w:pPr>
        <w:jc w:val="both"/>
        <w:rPr>
          <w:rFonts w:ascii="Times Ext Roman" w:hAnsi="Times Ext Roman" w:cs="Naskh MT for Bosch School"/>
          <w:sz w:val="23"/>
          <w:szCs w:val="23"/>
          <w:rtl/>
        </w:rPr>
      </w:pPr>
    </w:p>
    <w:p w14:paraId="75A06AB9" w14:textId="262B2A1A" w:rsidR="00CE18A9" w:rsidRDefault="00CE18A9">
      <w:pPr>
        <w:jc w:val="both"/>
        <w:rPr>
          <w:rFonts w:ascii="Times Ext Roman" w:hAnsi="Times Ext Roman" w:cs="Naskh MT for Bosch School"/>
          <w:sz w:val="23"/>
          <w:szCs w:val="23"/>
          <w:rtl/>
        </w:rPr>
      </w:pPr>
    </w:p>
    <w:p w14:paraId="60FAFAB0" w14:textId="17702A93" w:rsidR="00CE18A9" w:rsidRDefault="00CE18A9">
      <w:pPr>
        <w:jc w:val="both"/>
        <w:rPr>
          <w:rFonts w:ascii="Times Ext Roman" w:hAnsi="Times Ext Roman" w:cs="Naskh MT for Bosch School"/>
          <w:sz w:val="23"/>
          <w:szCs w:val="23"/>
          <w:rtl/>
        </w:rPr>
      </w:pPr>
    </w:p>
    <w:p w14:paraId="451E0DD0" w14:textId="2D04B82F" w:rsidR="00CE18A9" w:rsidRDefault="00CE18A9">
      <w:pPr>
        <w:jc w:val="both"/>
        <w:rPr>
          <w:rFonts w:ascii="Times Ext Roman" w:hAnsi="Times Ext Roman" w:cs="Naskh MT for Bosch School"/>
          <w:sz w:val="23"/>
          <w:szCs w:val="23"/>
          <w:rtl/>
        </w:rPr>
      </w:pPr>
    </w:p>
    <w:p w14:paraId="291AB1D3" w14:textId="0024C1D3" w:rsidR="00CE18A9" w:rsidRDefault="00CE18A9">
      <w:pPr>
        <w:jc w:val="both"/>
        <w:rPr>
          <w:rFonts w:ascii="Times Ext Roman" w:hAnsi="Times Ext Roman" w:cs="Naskh MT for Bosch School"/>
          <w:sz w:val="23"/>
          <w:szCs w:val="23"/>
          <w:rtl/>
        </w:rPr>
      </w:pPr>
    </w:p>
    <w:p w14:paraId="1D2C6AC9" w14:textId="4C095E29" w:rsidR="00CE18A9" w:rsidRDefault="00CE18A9">
      <w:pPr>
        <w:jc w:val="both"/>
        <w:rPr>
          <w:rFonts w:ascii="Times Ext Roman" w:hAnsi="Times Ext Roman" w:cs="Naskh MT for Bosch School"/>
          <w:sz w:val="23"/>
          <w:szCs w:val="23"/>
          <w:rtl/>
        </w:rPr>
      </w:pPr>
    </w:p>
    <w:p w14:paraId="05EDEAA8" w14:textId="77777777" w:rsidR="00CE18A9" w:rsidRDefault="00CE18A9" w:rsidP="00CE18A9">
      <w:pPr>
        <w:pBdr>
          <w:bottom w:val="single" w:sz="6" w:space="1" w:color="auto"/>
        </w:pBdr>
        <w:bidi/>
        <w:spacing w:line="360" w:lineRule="auto"/>
        <w:jc w:val="both"/>
        <w:rPr>
          <w:rFonts w:cs="Arial"/>
          <w:sz w:val="18"/>
          <w:szCs w:val="18"/>
        </w:rPr>
      </w:pPr>
    </w:p>
    <w:p w14:paraId="134FEF3F" w14:textId="77777777" w:rsidR="00CE18A9" w:rsidRDefault="00CE18A9" w:rsidP="00CE18A9">
      <w:pPr>
        <w:bidi/>
        <w:spacing w:line="360" w:lineRule="auto"/>
        <w:rPr>
          <w:rFonts w:ascii="Times Ext Roman" w:hAnsi="Times Ext Roman" w:cs="Arial"/>
          <w:sz w:val="18"/>
          <w:szCs w:val="18"/>
          <w:lang w:val="en-CA"/>
        </w:rPr>
      </w:pPr>
      <w:r>
        <w:rPr>
          <w:rFonts w:cs="Arial"/>
          <w:sz w:val="18"/>
          <w:szCs w:val="18"/>
          <w:rtl/>
        </w:rPr>
        <w:t xml:space="preserve">این سند از </w:t>
      </w:r>
      <w:hyperlink r:id="rId6" w:history="1">
        <w:r>
          <w:rPr>
            <w:rStyle w:val="Hyperlink"/>
            <w:rFonts w:cs="Arial"/>
            <w:sz w:val="18"/>
            <w:szCs w:val="18"/>
            <w:rtl/>
          </w:rPr>
          <w:t>کتابخانهٔ مراجع بهائی</w:t>
        </w:r>
      </w:hyperlink>
      <w:r>
        <w:rPr>
          <w:rFonts w:cs="Arial"/>
          <w:sz w:val="18"/>
          <w:szCs w:val="18"/>
          <w:rtl/>
        </w:rPr>
        <w:t xml:space="preserve"> دانلود شده است. شما مجاز</w:t>
      </w:r>
      <w:r>
        <w:rPr>
          <w:rFonts w:cs="Arial" w:hint="cs"/>
          <w:sz w:val="18"/>
          <w:szCs w:val="18"/>
        </w:rPr>
        <w:t xml:space="preserve"> </w:t>
      </w:r>
      <w:r>
        <w:rPr>
          <w:rFonts w:cs="Arial"/>
          <w:sz w:val="18"/>
          <w:szCs w:val="18"/>
          <w:rtl/>
        </w:rPr>
        <w:t>هستید از متن آن با توجّه به مقرّرات مندرج در سایت</w:t>
      </w:r>
      <w:r>
        <w:rPr>
          <w:rFonts w:cs="Arial" w:hint="cs"/>
          <w:sz w:val="18"/>
          <w:szCs w:val="18"/>
        </w:rPr>
        <w:t xml:space="preserve"> </w:t>
      </w:r>
      <w:hyperlink r:id="rId7" w:history="1">
        <w:r>
          <w:rPr>
            <w:rStyle w:val="Hyperlink"/>
            <w:rFonts w:cs="Arial"/>
            <w:sz w:val="18"/>
            <w:szCs w:val="18"/>
          </w:rPr>
          <w:t>www.bahai.org/fa/legal</w:t>
        </w:r>
      </w:hyperlink>
      <w:r>
        <w:rPr>
          <w:rFonts w:cs="Arial"/>
          <w:sz w:val="18"/>
          <w:szCs w:val="18"/>
        </w:rPr>
        <w:t xml:space="preserve"> </w:t>
      </w:r>
      <w:r>
        <w:rPr>
          <w:rFonts w:cs="Arial"/>
          <w:sz w:val="18"/>
          <w:szCs w:val="18"/>
          <w:rtl/>
        </w:rPr>
        <w:t>استفاده نمائید.</w:t>
      </w:r>
    </w:p>
    <w:p w14:paraId="7C9A10E9" w14:textId="77777777" w:rsidR="00CE18A9" w:rsidRDefault="00CE18A9" w:rsidP="00CE18A9">
      <w:pPr>
        <w:bidi/>
        <w:spacing w:line="360" w:lineRule="auto"/>
        <w:rPr>
          <w:rFonts w:cs="Arial"/>
          <w:sz w:val="18"/>
          <w:szCs w:val="18"/>
          <w:lang w:val="en-CA"/>
        </w:rPr>
      </w:pPr>
      <w:r>
        <w:rPr>
          <w:rFonts w:cs="Arial"/>
          <w:sz w:val="18"/>
          <w:szCs w:val="18"/>
          <w:rtl/>
          <w:lang w:val="en-CA"/>
        </w:rPr>
        <w:t xml:space="preserve">آخرین ویراستاری: </w:t>
      </w:r>
      <w:r>
        <w:rPr>
          <w:rFonts w:cs="Arial" w:hint="cs"/>
          <w:sz w:val="18"/>
          <w:szCs w:val="18"/>
          <w:rtl/>
          <w:lang w:val="en-CA"/>
        </w:rPr>
        <w:t>۲۲ اکتبر</w:t>
      </w:r>
      <w:r>
        <w:rPr>
          <w:rFonts w:cs="Arial"/>
          <w:sz w:val="18"/>
          <w:szCs w:val="18"/>
          <w:rtl/>
          <w:lang w:val="en-CA"/>
        </w:rPr>
        <w:t xml:space="preserve"> ۲۰۲۳، ساعت </w:t>
      </w:r>
      <w:r>
        <w:rPr>
          <w:rFonts w:cs="Arial" w:hint="cs"/>
          <w:sz w:val="18"/>
          <w:szCs w:val="18"/>
          <w:rtl/>
          <w:lang w:val="en-CA"/>
        </w:rPr>
        <w:t>۱۰</w:t>
      </w:r>
      <w:r>
        <w:rPr>
          <w:rFonts w:cs="Arial"/>
          <w:sz w:val="18"/>
          <w:szCs w:val="18"/>
          <w:rtl/>
          <w:lang w:val="en-CA"/>
        </w:rPr>
        <w:t xml:space="preserve">:۰۰ </w:t>
      </w:r>
      <w:r>
        <w:rPr>
          <w:rFonts w:cs="Arial" w:hint="cs"/>
          <w:sz w:val="18"/>
          <w:szCs w:val="18"/>
          <w:rtl/>
          <w:lang w:val="en-CA"/>
        </w:rPr>
        <w:t>قبل</w:t>
      </w:r>
      <w:r>
        <w:rPr>
          <w:rFonts w:cs="Arial"/>
          <w:sz w:val="18"/>
          <w:szCs w:val="18"/>
          <w:rtl/>
          <w:lang w:val="en-CA"/>
        </w:rPr>
        <w:t xml:space="preserve"> از ظهر</w:t>
      </w:r>
    </w:p>
    <w:p w14:paraId="1E6E3B84" w14:textId="77777777" w:rsidR="00CE18A9" w:rsidRPr="00CE18A9" w:rsidRDefault="00CE18A9">
      <w:pPr>
        <w:jc w:val="both"/>
        <w:rPr>
          <w:rFonts w:ascii="Times Ext Roman" w:hAnsi="Times Ext Roman" w:cs="Naskh MT for Bosch School"/>
          <w:sz w:val="23"/>
          <w:szCs w:val="23"/>
          <w:lang w:val="en-CA"/>
        </w:rPr>
      </w:pPr>
    </w:p>
    <w:sectPr w:rsidR="00CE18A9" w:rsidRPr="00CE18A9">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609445" w14:textId="77777777" w:rsidR="004547F5" w:rsidRDefault="004547F5" w:rsidP="004547F5">
      <w:r>
        <w:separator/>
      </w:r>
    </w:p>
  </w:endnote>
  <w:endnote w:type="continuationSeparator" w:id="0">
    <w:p w14:paraId="6EEDD845" w14:textId="77777777" w:rsidR="004547F5" w:rsidRDefault="004547F5" w:rsidP="00454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Naskh MT for Bosch School">
    <w:panose1 w:val="02020603050405020304"/>
    <w:charset w:val="00"/>
    <w:family w:val="roman"/>
    <w:pitch w:val="variable"/>
    <w:sig w:usb0="8000200F"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46FBDE" w14:textId="77777777" w:rsidR="004547F5" w:rsidRDefault="004547F5" w:rsidP="004547F5">
      <w:r>
        <w:separator/>
      </w:r>
    </w:p>
  </w:footnote>
  <w:footnote w:type="continuationSeparator" w:id="0">
    <w:p w14:paraId="31F99AE0" w14:textId="77777777" w:rsidR="004547F5" w:rsidRDefault="004547F5" w:rsidP="004547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57F"/>
    <w:rsid w:val="004547F5"/>
    <w:rsid w:val="004B4C82"/>
    <w:rsid w:val="00666AB1"/>
    <w:rsid w:val="0084457F"/>
    <w:rsid w:val="008C587B"/>
    <w:rsid w:val="009F1194"/>
    <w:rsid w:val="00A73E10"/>
    <w:rsid w:val="00B452C1"/>
    <w:rsid w:val="00CA2E79"/>
    <w:rsid w:val="00CB2EDF"/>
    <w:rsid w:val="00CD6FBC"/>
    <w:rsid w:val="00CE18A9"/>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A10FFE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A73E10"/>
    <w:rPr>
      <w:sz w:val="24"/>
      <w:szCs w:val="24"/>
      <w:lang w:val="en-US" w:eastAsia="en-US"/>
    </w:rPr>
  </w:style>
  <w:style w:type="paragraph" w:styleId="Header">
    <w:name w:val="header"/>
    <w:basedOn w:val="Normal"/>
    <w:link w:val="HeaderChar"/>
    <w:uiPriority w:val="99"/>
    <w:unhideWhenUsed/>
    <w:rsid w:val="004547F5"/>
    <w:pPr>
      <w:tabs>
        <w:tab w:val="center" w:pos="4680"/>
        <w:tab w:val="right" w:pos="9360"/>
      </w:tabs>
    </w:pPr>
  </w:style>
  <w:style w:type="character" w:customStyle="1" w:styleId="HeaderChar">
    <w:name w:val="Header Char"/>
    <w:basedOn w:val="DefaultParagraphFont"/>
    <w:link w:val="Header"/>
    <w:uiPriority w:val="99"/>
    <w:rsid w:val="004547F5"/>
    <w:rPr>
      <w:sz w:val="24"/>
      <w:szCs w:val="24"/>
      <w:lang w:val="en-US" w:eastAsia="en-US"/>
    </w:rPr>
  </w:style>
  <w:style w:type="paragraph" w:styleId="Footer">
    <w:name w:val="footer"/>
    <w:basedOn w:val="Normal"/>
    <w:link w:val="FooterChar"/>
    <w:uiPriority w:val="99"/>
    <w:unhideWhenUsed/>
    <w:rsid w:val="004547F5"/>
    <w:pPr>
      <w:tabs>
        <w:tab w:val="center" w:pos="4680"/>
        <w:tab w:val="right" w:pos="9360"/>
      </w:tabs>
    </w:pPr>
  </w:style>
  <w:style w:type="character" w:customStyle="1" w:styleId="FooterChar">
    <w:name w:val="Footer Char"/>
    <w:basedOn w:val="DefaultParagraphFont"/>
    <w:link w:val="Footer"/>
    <w:uiPriority w:val="99"/>
    <w:rsid w:val="004547F5"/>
    <w:rPr>
      <w:sz w:val="24"/>
      <w:szCs w:val="24"/>
      <w:lang w:val="en-US" w:eastAsia="en-US"/>
    </w:rPr>
  </w:style>
  <w:style w:type="character" w:styleId="Hyperlink">
    <w:name w:val="Hyperlink"/>
    <w:unhideWhenUsed/>
    <w:rsid w:val="00CE18A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ahai.org/fa/leg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fa/library"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661</Words>
  <Characters>2687</Characters>
  <Application>Microsoft Office Word</Application>
  <DocSecurity>0</DocSecurity>
  <Lines>22</Lines>
  <Paragraphs>6</Paragraphs>
  <ScaleCrop>false</ScaleCrop>
  <Company/>
  <LinksUpToDate>false</LinksUpToDate>
  <CharactersWithSpaces>3342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2023-10-06T18:09:00Z</dcterms:created>
  <dcterms:modified xsi:type="dcterms:W3CDTF">2023-10-19T10:42:00Z</dcterms:modified>
</cp:coreProperties>
</file>