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0CA3" w14:textId="77777777" w:rsidR="009112A6" w:rsidRDefault="009112A6" w:rsidP="009112A6">
      <w:pPr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5F5507AA" w14:textId="77777777" w:rsidR="00A93B15" w:rsidRDefault="00A93B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13F35A" w14:textId="479A961B" w:rsidR="00A93B15" w:rsidRDefault="00A93B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046BA16F" w14:textId="2682C338" w:rsidR="00A93B15" w:rsidRDefault="00E77F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ناظم‌الأطبّآء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 xml:space="preserve"> علیه بهآء اللّه الأبهی</w:t>
      </w:r>
    </w:p>
    <w:p w14:paraId="301CDBB8" w14:textId="77777777" w:rsidR="00A93B15" w:rsidRDefault="00A93B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25E4C1" w14:textId="77777777" w:rsidR="00A93B15" w:rsidRDefault="00A93B1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EC5A1D1" w14:textId="77777777" w:rsidR="00A93B15" w:rsidRDefault="00A93B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DDC9BC" w14:textId="018804C7" w:rsidR="00E77FB5" w:rsidRDefault="00A93B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اللّهمّ یا ربّی الرّحمن انت الکریم و انت المنّان انّی اتضرّع الیک باللّسان و الجنان و ابثّ شکوای بین یدیک 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علی اهل العدوان ربّ تری انّ الخ</w:t>
      </w:r>
      <w:r>
        <w:rPr>
          <w:rFonts w:ascii="Times Ext Roman" w:hAnsi="Times Ext Roman" w:cs="Naskh MT for Bosch School"/>
          <w:sz w:val="23"/>
          <w:szCs w:val="23"/>
          <w:rtl/>
        </w:rPr>
        <w:t>ونة الجهلآء قد افتروا علی الأحبّآء و الأصفیآء یصوّبون الیهم سهام البهتان فی کلّ حین و آن و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 xml:space="preserve"> یشرعون الیهم اسنّة الطّعن و ال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فترآء بلسان حد</w:t>
      </w:r>
      <w:r>
        <w:rPr>
          <w:rFonts w:ascii="Times Ext Roman" w:hAnsi="Times Ext Roman" w:cs="Naskh MT for Bosch School"/>
          <w:sz w:val="23"/>
          <w:szCs w:val="23"/>
          <w:rtl/>
        </w:rPr>
        <w:t>اد و انّک لتعلم انّ احبّائک برآء من کلّ فساد و متجنّبین عن اهل العناد س</w:t>
      </w:r>
      <w:r w:rsidR="000A01DC">
        <w:rPr>
          <w:rFonts w:ascii="Times Ext Roman" w:hAnsi="Times Ext Roman" w:cs="Naskh MT for Bosch School"/>
          <w:sz w:val="23"/>
          <w:szCs w:val="23"/>
          <w:rtl/>
        </w:rPr>
        <w:t>الکین سبیل الرّشاد قد اشتغلوا ب</w:t>
      </w:r>
      <w:r w:rsidR="000A01D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نفسهم و سلکوا فی سبیل رضائک و رضوا بقضائک و صبروا علی بلائک و نطقوا بثنائک و سرعوا الی مشهد الفدآء یتمنّون کأس الرّدی حبّاً بجمالک و یبتهلون الیک بقلوب طافحة بالولآء و لا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یتقرّبون الی الثّوّار و لا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یستمعون من اولی ال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ستکبار و لا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یتکلّمون بکلمة تشمئزّ منها قلوب الفجّار فکیف الأبرار مع ذلک تری الأعدآء لا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یمهلونهم طرفة عین من الجفآء و لا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یسکتون عن کلمة السّوء بهذا الأثنآء ربّ احفظ عبادک المخلصین من سهام المبغضین و احرس احبّتک الموقنین من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 xml:space="preserve"> ظلم الجائرین و قهم عذاب اللّؤم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تعدّی الخصمآء و سطوة الزّ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نمآء و عدوان کلّ عتلّ لئیم معتد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اثیم انّک انت الح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افظ الواقی الحارس القویّ المتین</w:t>
      </w:r>
    </w:p>
    <w:p w14:paraId="0EBBA288" w14:textId="5A2BFA11" w:rsidR="00A93B15" w:rsidRDefault="00C26508" w:rsidP="00E77F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3B15">
        <w:rPr>
          <w:rFonts w:ascii="Times Ext Roman" w:hAnsi="Times Ext Roman" w:cs="Naskh MT for Bosch School"/>
          <w:sz w:val="23"/>
          <w:szCs w:val="23"/>
          <w:rtl/>
        </w:rPr>
        <w:t>حمداً لمن اشرق و لاح من الأفق الأعلی علی القلوب الصّافیة ا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لمنجذبة الی الملکوت الأبهی و تل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ل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ت انواره المقدّسة علی الحقائق المست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نبئة من الحقیقة المقدّسة العلیا ف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نطق الورقآء فی الحدیقة النّورآء علی الأفنان بفنون الألحان و ابدع الأنغام فی جنّة الرّضوان فت</w:t>
      </w:r>
      <w:r w:rsidR="00A552AD">
        <w:rPr>
          <w:rFonts w:ascii="Times Ext Roman" w:hAnsi="Times Ext Roman" w:cs="Naskh MT for Bosch School"/>
          <w:sz w:val="23"/>
          <w:szCs w:val="23"/>
          <w:rtl/>
        </w:rPr>
        <w:t>رنّح المنجذبون بنسائم الرّحمن ک</w:t>
      </w:r>
      <w:r w:rsidR="00A552A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نّها صهبآء صافیة طافحة من کأس السّرّآء و انجذبت القلوب و انشرحت الصّدور و انتعشت الأرواح من انوار ذلک المصبا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ح الّذی اشرق و لاح من ملکوت الع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لی و التّحیّة و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 xml:space="preserve"> الثّنآء علی الحقیقة النّورانیّ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 xml:space="preserve"> و الکلمة الجامعة الرّحمانیّ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 xml:space="preserve"> و الجلوة الصّمدا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نیّ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 xml:space="preserve"> و الطّلعة السّبحانیّ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 xml:space="preserve"> الواسطة الکبری و الوسیلة العظمی و المشیّة المقدّسة البیضآء الدّال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ة علی الطّریقة المُثْلی الهادیة للوری الی سبیل لا عوج فیها و لا امتی و علی من اتبعه فی هذا الصّراط المستق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یم و سلک فی المنهج القویم و شرب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 xml:space="preserve"> من عین التّسنیم و ثبت علی العهد القدیم و ما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اخذته لومة لائم من کلّ عتلّ زنیم الی ابد الآبدین و سرمد الدّهر فی القرون الآخرین</w:t>
      </w:r>
    </w:p>
    <w:p w14:paraId="54706D46" w14:textId="5C77E3F6" w:rsidR="00A93B15" w:rsidRDefault="00C26508" w:rsidP="009B35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3B15">
        <w:rPr>
          <w:rFonts w:ascii="Times Ext Roman" w:hAnsi="Times Ext Roman" w:cs="Naskh MT for Bosch School"/>
          <w:sz w:val="23"/>
          <w:szCs w:val="23"/>
          <w:rtl/>
        </w:rPr>
        <w:t>ای ثابت بر پیما</w:t>
      </w:r>
      <w:r w:rsidR="00C276DF">
        <w:rPr>
          <w:rFonts w:ascii="Times Ext Roman" w:hAnsi="Times Ext Roman" w:cs="Naskh MT for Bosch School"/>
          <w:sz w:val="23"/>
          <w:szCs w:val="23"/>
          <w:rtl/>
        </w:rPr>
        <w:t>ن نامهٴ نامی مشحون ب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جواهر و ل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لی و حقائق و معانی سرور مبذول نمود و حبور مشهود کرد فی‌الحقیقه چنانست که مرقوم نمودی یاران از هر فساد و فتنه در کنار و مجتنب از حرکات و سکنات اهل استکبار ساکت و خاموش سرمست و مدهوش و از نفحات قدس در جوش و خروش نه با اهل سیاست همراز و نه با حر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 xml:space="preserve">یّت‌طلبان دمساز نه در فکر حکومت نه مشغول بذمّ احدی از ملّت از جمیع جز ذکر حقّ غافل و بیزار و بنصّ قاطع مطیع حکومت شهریار و بامر شدید منقاد سریر سلطنت بخود مشغولند و بسلوک در سبیل رضای الهی مألوف تعدیل اخلاق کنند و 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lastRenderedPageBreak/>
        <w:t>تشویق بصفات ممدوحهٴ انسان بتصفیهٴ قلوب پردازند و بتزکیهٴ نفوس مشغول گردند زیرا در جهان دل و جان تأثیر و نفوذ جویند و از عالم امکان و شئون نفس و هوی بیزارند باری یاران باید بر مسلک خویش برقرار باشند و از غلوّ و استکبار بیگانگان تغییر و تبدیل در روش و سلوک ندهند در هیچ امری مداخله نکنند و بهیچ مسئله‌ئی از مسائل سیاسیّه نپردازند شب و روز منجذب بنفحات قدس گردند و متذکّر بذکر حقّ در محافل انس از راز و نیاز دم ز</w:t>
      </w:r>
      <w:r w:rsidR="002E0278">
        <w:rPr>
          <w:rFonts w:ascii="Times Ext Roman" w:hAnsi="Times Ext Roman" w:cs="Naskh MT for Bosch School"/>
          <w:sz w:val="23"/>
          <w:szCs w:val="23"/>
          <w:rtl/>
        </w:rPr>
        <w:t>نند و بافق عزّت پرواز کنند و ب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آهنگ و نغمه و آوا</w:t>
      </w:r>
      <w:r w:rsidR="00E77FB5">
        <w:rPr>
          <w:rFonts w:ascii="Times Ext Roman" w:hAnsi="Times Ext Roman" w:cs="Naskh MT for Bosch School"/>
          <w:sz w:val="23"/>
          <w:szCs w:val="23"/>
          <w:rtl/>
        </w:rPr>
        <w:t>زی پردازند که عالم آفرینش را ب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وجد و طرب آرند اینست روش و تکلیف بهائیان اینست مسلک روحانیان اینست مشرب ربّانیان طوبی لمن فاز بهذا الأمر العظیم و قام علی اطاعة ربّه الکریم انّ ذلک لهو الفوز العظیم و علیک البهآء الأبهی جمیع متعلّقان</w:t>
      </w:r>
      <w:r w:rsidR="00E77FB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93B15">
        <w:rPr>
          <w:rFonts w:ascii="Times Ext Roman" w:hAnsi="Times Ext Roman" w:cs="Naskh MT for Bosch School"/>
          <w:sz w:val="23"/>
          <w:szCs w:val="23"/>
          <w:rtl/>
        </w:rPr>
        <w:t>را از ذکور و اناث تحیّت ابدع ابهی ابلاغ دارید ع ع</w:t>
      </w:r>
    </w:p>
    <w:p w14:paraId="0A7C4A42" w14:textId="50FADF1E" w:rsidR="00AC1C06" w:rsidRDefault="00AC1C06" w:rsidP="00C2650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4E7297" w14:textId="338EEBE4" w:rsid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FC45ED" w14:textId="45133C23" w:rsid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F6D68C" w14:textId="51916571" w:rsid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ED7CD0" w14:textId="1EDA0C75" w:rsid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1CB6A0" w14:textId="1E96F4F7" w:rsid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405D3B" w14:textId="60456E6F" w:rsid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AA7589" w14:textId="406BE11C" w:rsid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BA5F8C" w14:textId="77777777" w:rsidR="00852C90" w:rsidRDefault="00852C90" w:rsidP="00852C9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5F04498" w14:textId="77777777" w:rsidR="00852C90" w:rsidRDefault="00852C90" w:rsidP="00852C9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D8440AD" w14:textId="77777777" w:rsidR="00852C90" w:rsidRDefault="00852C90" w:rsidP="00852C9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05A7CEEF" w14:textId="77777777" w:rsidR="00852C90" w:rsidRPr="00852C90" w:rsidRDefault="00852C90" w:rsidP="00852C9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52C90" w:rsidRPr="00852C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B544" w14:textId="77777777" w:rsidR="00306DC7" w:rsidRDefault="00306DC7" w:rsidP="009E249D">
      <w:r>
        <w:separator/>
      </w:r>
    </w:p>
  </w:endnote>
  <w:endnote w:type="continuationSeparator" w:id="0">
    <w:p w14:paraId="68AD8887" w14:textId="77777777" w:rsidR="00306DC7" w:rsidRDefault="00306DC7" w:rsidP="009E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7CB4" w14:textId="77777777" w:rsidR="00306DC7" w:rsidRDefault="00306DC7" w:rsidP="009E249D">
      <w:r>
        <w:separator/>
      </w:r>
    </w:p>
  </w:footnote>
  <w:footnote w:type="continuationSeparator" w:id="0">
    <w:p w14:paraId="2BC36470" w14:textId="77777777" w:rsidR="00306DC7" w:rsidRDefault="00306DC7" w:rsidP="009E249D">
      <w:r>
        <w:continuationSeparator/>
      </w:r>
    </w:p>
  </w:footnote>
  <w:footnote w:id="1">
    <w:p w14:paraId="1C3AA84D" w14:textId="77777777" w:rsidR="009112A6" w:rsidRPr="00F05535" w:rsidRDefault="009112A6" w:rsidP="009112A6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F05535">
        <w:rPr>
          <w:rStyle w:val="FootnoteReference"/>
          <w:rFonts w:ascii="Naskh MT for Bosch School" w:eastAsia="Times New Roman" w:hAnsi="Naskh MT for Bosch School" w:cs="Naskh MT for Bosch School"/>
          <w:sz w:val="20"/>
          <w:szCs w:val="20"/>
          <w:rtl/>
          <w:lang w:bidi="fa-IR"/>
        </w:rPr>
        <w:t>۱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5"/>
    <w:rsid w:val="000A01DC"/>
    <w:rsid w:val="002E0278"/>
    <w:rsid w:val="00306DC7"/>
    <w:rsid w:val="005B36A6"/>
    <w:rsid w:val="00803252"/>
    <w:rsid w:val="00852C90"/>
    <w:rsid w:val="009112A6"/>
    <w:rsid w:val="009B3526"/>
    <w:rsid w:val="009E249D"/>
    <w:rsid w:val="00A552A2"/>
    <w:rsid w:val="00A552AD"/>
    <w:rsid w:val="00A93B15"/>
    <w:rsid w:val="00AC1C06"/>
    <w:rsid w:val="00C26508"/>
    <w:rsid w:val="00C276DF"/>
    <w:rsid w:val="00CB467E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9C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24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49D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9E24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9D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50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12A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112A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803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3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52"/>
    <w:rPr>
      <w:sz w:val="24"/>
      <w:szCs w:val="24"/>
      <w:lang w:val="en-US" w:eastAsia="en-US"/>
    </w:rPr>
  </w:style>
  <w:style w:type="character" w:styleId="Hyperlink">
    <w:name w:val="Hyperlink"/>
    <w:unhideWhenUsed/>
    <w:rsid w:val="00852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383-B00E-4FB1-A443-EB95FB73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2023-10-06T16:40:00Z</dcterms:created>
  <dcterms:modified xsi:type="dcterms:W3CDTF">2023-10-19T10:37:00Z</dcterms:modified>
</cp:coreProperties>
</file>