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6A5AE" w14:textId="7A7BD008" w:rsidR="00495237" w:rsidRDefault="0049523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سویسرا لوزان</w:t>
      </w:r>
    </w:p>
    <w:p w14:paraId="0F4EF0B6" w14:textId="7AE8C820" w:rsidR="00495237" w:rsidRDefault="0049523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ریاض سلیم علیه بهآء اللّه الأبهی</w:t>
      </w:r>
    </w:p>
    <w:p w14:paraId="62752A31" w14:textId="77777777" w:rsidR="00495237" w:rsidRDefault="0049523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3E07CDB" w14:textId="77777777" w:rsidR="00495237" w:rsidRDefault="00495237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1622BC59" w14:textId="77777777" w:rsidR="00495237" w:rsidRDefault="0049523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DA04D31" w14:textId="4F527254" w:rsidR="00495237" w:rsidRDefault="00572642" w:rsidP="0057264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ایّها الفتی</w:t>
      </w:r>
      <w:r w:rsidR="00495237">
        <w:rPr>
          <w:rFonts w:ascii="Times Ext Roman" w:hAnsi="Times Ext Roman" w:cs="Naskh MT for Bosch School"/>
          <w:sz w:val="23"/>
          <w:szCs w:val="23"/>
          <w:rtl/>
        </w:rPr>
        <w:t xml:space="preserve"> الرّحمانی قد حضر منک تحریران احدهما مؤرّخ ٣ اپریل ١٩١٩ و الآخر مؤرّخ بتاریخ </w:t>
      </w:r>
      <w:r w:rsidR="00297C0B">
        <w:rPr>
          <w:rFonts w:ascii="Times Ext Roman" w:hAnsi="Times Ext Roman" w:cs="Naskh MT for Bosch School"/>
          <w:sz w:val="23"/>
          <w:szCs w:val="23"/>
          <w:rtl/>
        </w:rPr>
        <w:t>١</w:t>
      </w:r>
      <w:r w:rsidR="00297C0B">
        <w:rPr>
          <w:rFonts w:ascii="Times Ext Roman" w:hAnsi="Times Ext Roman" w:cs="Naskh MT for Bosch School" w:hint="cs"/>
          <w:sz w:val="23"/>
          <w:szCs w:val="23"/>
          <w:rtl/>
        </w:rPr>
        <w:t>۴</w:t>
      </w:r>
      <w:r w:rsidR="00297C0B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495237">
        <w:rPr>
          <w:rFonts w:ascii="Times Ext Roman" w:hAnsi="Times Ext Roman" w:cs="Naskh MT for Bosch School"/>
          <w:sz w:val="23"/>
          <w:szCs w:val="23"/>
          <w:rtl/>
        </w:rPr>
        <w:t>مارس ١٩١٩ و اطّلعت بمضامینهما الّتی اورثتنی فرحاً و سروراً و بهجةً و حبورا حیث انّهما دلیل علی ثبوتک فی العهد و المیثاق و وصولک الی اعلی مراقی الفلاح و النّ</w:t>
      </w:r>
      <w:r>
        <w:rPr>
          <w:rFonts w:ascii="Times Ext Roman" w:hAnsi="Times Ext Roman" w:cs="Naskh MT for Bosch School"/>
          <w:sz w:val="23"/>
          <w:szCs w:val="23"/>
          <w:rtl/>
        </w:rPr>
        <w:t>جاح لأنّک اخلصت وجهک للّه و اطم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495237">
        <w:rPr>
          <w:rFonts w:ascii="Times Ext Roman" w:hAnsi="Times Ext Roman" w:cs="Naskh MT for Bosch School"/>
          <w:sz w:val="23"/>
          <w:szCs w:val="23"/>
          <w:rtl/>
        </w:rPr>
        <w:t xml:space="preserve">نّت نفسک بذکر اللّه و قد انشرحت الصّدور جدّاً بما </w:t>
      </w:r>
      <w:r w:rsidR="00495237">
        <w:rPr>
          <w:rFonts w:ascii="Times Ext Roman" w:hAnsi="Times Ext Roman" w:cs="Naskh MT for Bosch School" w:hint="cs"/>
          <w:sz w:val="23"/>
          <w:szCs w:val="23"/>
          <w:rtl/>
        </w:rPr>
        <w:t xml:space="preserve">بشّرت </w:t>
      </w:r>
      <w:r w:rsidR="00495237">
        <w:rPr>
          <w:rFonts w:ascii="Times Ext Roman" w:hAnsi="Times Ext Roman" w:cs="Naskh MT for Bosch School"/>
          <w:sz w:val="23"/>
          <w:szCs w:val="23"/>
          <w:rtl/>
        </w:rPr>
        <w:t>به ب</w:t>
      </w:r>
      <w:r w:rsidR="0049523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495237">
        <w:rPr>
          <w:rFonts w:ascii="Times Ext Roman" w:hAnsi="Times Ext Roman" w:cs="Naskh MT for Bosch School"/>
          <w:sz w:val="23"/>
          <w:szCs w:val="23"/>
          <w:rtl/>
        </w:rPr>
        <w:t>نّ الأحبّآء متمتّعین بالرّاحة و الرّخآء و اصبحوا متّحدین الآرآء و متّفقین علی خدمة امر اللّه بالأخصّ قیام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حضرة امة‌اللّه المصون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السّتّ طائر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495237">
        <w:rPr>
          <w:rFonts w:ascii="Times Ext Roman" w:hAnsi="Times Ext Roman" w:cs="Naskh MT for Bosch School"/>
          <w:sz w:val="23"/>
          <w:szCs w:val="23"/>
          <w:rtl/>
        </w:rPr>
        <w:t xml:space="preserve"> لیلاً نهاراً فی نشر تعالیم الملکوت فی استوتکارت و ایضاً فی سویسرا مع قرینها الجلیل و یتبتّلا</w:t>
      </w:r>
      <w:r>
        <w:rPr>
          <w:rFonts w:ascii="Times Ext Roman" w:hAnsi="Times Ext Roman" w:cs="Naskh MT for Bosch School"/>
          <w:sz w:val="23"/>
          <w:szCs w:val="23"/>
          <w:rtl/>
        </w:rPr>
        <w:t>ن الی اللّه غدوّاً و آصالا و اس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495237">
        <w:rPr>
          <w:rFonts w:ascii="Times Ext Roman" w:hAnsi="Times Ext Roman" w:cs="Naskh MT for Bosch School"/>
          <w:sz w:val="23"/>
          <w:szCs w:val="23"/>
          <w:rtl/>
        </w:rPr>
        <w:t>ل اللّه ان یشفی نجلهما الفرید فریدون و یهیّأ لهما من امرهما رشدا و نعم ما عملت حیث اشتغلت بتحصی</w:t>
      </w:r>
      <w:r>
        <w:rPr>
          <w:rFonts w:ascii="Times Ext Roman" w:hAnsi="Times Ext Roman" w:cs="Naskh MT for Bosch School"/>
          <w:sz w:val="23"/>
          <w:szCs w:val="23"/>
          <w:rtl/>
        </w:rPr>
        <w:t>ل العلوم العمرانیّ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495237">
        <w:rPr>
          <w:rFonts w:ascii="Times Ext Roman" w:hAnsi="Times Ext Roman" w:cs="Naskh MT for Bosch School"/>
          <w:sz w:val="23"/>
          <w:szCs w:val="23"/>
          <w:rtl/>
        </w:rPr>
        <w:t xml:space="preserve"> و </w:t>
      </w:r>
      <w:r w:rsidR="00495237">
        <w:rPr>
          <w:rFonts w:ascii="Times Ext Roman" w:hAnsi="Times Ext Roman" w:cs="Naskh MT for Bosch School" w:hint="cs"/>
          <w:sz w:val="23"/>
          <w:szCs w:val="23"/>
          <w:rtl/>
        </w:rPr>
        <w:t>الا</w:t>
      </w:r>
      <w:r>
        <w:rPr>
          <w:rFonts w:ascii="Times Ext Roman" w:hAnsi="Times Ext Roman" w:cs="Naskh MT for Bosch School"/>
          <w:sz w:val="23"/>
          <w:szCs w:val="23"/>
          <w:rtl/>
        </w:rPr>
        <w:t>جتماعیّ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495237">
        <w:rPr>
          <w:rFonts w:ascii="Times Ext Roman" w:hAnsi="Times Ext Roman" w:cs="Naskh MT for Bosch School"/>
          <w:sz w:val="23"/>
          <w:szCs w:val="23"/>
          <w:rtl/>
        </w:rPr>
        <w:t xml:space="preserve"> و تعارفت مع الطّلبة </w:t>
      </w:r>
      <w:r w:rsidR="00495237">
        <w:rPr>
          <w:rFonts w:ascii="Times Ext Roman" w:hAnsi="Times Ext Roman" w:cs="Naskh MT for Bosch School" w:hint="cs"/>
          <w:sz w:val="23"/>
          <w:szCs w:val="23"/>
          <w:rtl/>
        </w:rPr>
        <w:t>الا</w:t>
      </w:r>
      <w:r w:rsidR="00495237">
        <w:rPr>
          <w:rFonts w:ascii="Times Ext Roman" w:hAnsi="Times Ext Roman" w:cs="Naskh MT for Bosch School"/>
          <w:sz w:val="23"/>
          <w:szCs w:val="23"/>
          <w:rtl/>
        </w:rPr>
        <w:t>یرانیّین ولکن علیک با</w:t>
      </w:r>
      <w:r w:rsidR="00495237">
        <w:rPr>
          <w:rFonts w:ascii="Times Ext Roman" w:hAnsi="Times Ext Roman" w:cs="Naskh MT for Bosch School" w:hint="cs"/>
          <w:sz w:val="23"/>
          <w:szCs w:val="23"/>
          <w:rtl/>
        </w:rPr>
        <w:t>لا</w:t>
      </w:r>
      <w:r w:rsidR="00495237">
        <w:rPr>
          <w:rFonts w:ascii="Times Ext Roman" w:hAnsi="Times Ext Roman" w:cs="Naskh MT for Bosch School"/>
          <w:sz w:val="23"/>
          <w:szCs w:val="23"/>
          <w:rtl/>
        </w:rPr>
        <w:t>حتیاط مع ذکآءالسّلطنة حیث له الفة مع الحاج</w:t>
      </w:r>
      <w:r w:rsidR="00495237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495237">
        <w:rPr>
          <w:rFonts w:ascii="Times Ext Roman" w:hAnsi="Times Ext Roman" w:cs="Naskh MT for Bosch School"/>
          <w:sz w:val="23"/>
          <w:szCs w:val="23"/>
          <w:rtl/>
        </w:rPr>
        <w:t xml:space="preserve"> سیّد یحیی دولت‌آبادی و بلّغ تحیّاتی الفائق</w:t>
      </w:r>
      <w:r w:rsidR="00495237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495237">
        <w:rPr>
          <w:rFonts w:ascii="Times Ext Roman" w:hAnsi="Times Ext Roman" w:cs="Naskh MT for Bosch School"/>
          <w:sz w:val="23"/>
          <w:szCs w:val="23"/>
          <w:rtl/>
        </w:rPr>
        <w:t xml:space="preserve"> الی </w:t>
      </w:r>
      <w:r>
        <w:rPr>
          <w:rFonts w:ascii="Times Ext Roman" w:hAnsi="Times Ext Roman" w:cs="Naskh MT for Bosch School"/>
          <w:sz w:val="23"/>
          <w:szCs w:val="23"/>
          <w:rtl/>
        </w:rPr>
        <w:t>حضرة مستر هرجل و قرینته المحترم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495237">
        <w:rPr>
          <w:rFonts w:ascii="Times Ext Roman" w:hAnsi="Times Ext Roman" w:cs="Naskh MT for Bosch School"/>
          <w:sz w:val="23"/>
          <w:szCs w:val="23"/>
          <w:rtl/>
        </w:rPr>
        <w:t xml:space="preserve"> لأنّهما یجتهدان بقلب ثابت و عزم صادق فی نشر تعالیم اللّه لیلاً و نهارا و لقد انشرحت صدراً من اتّفاق قلوب الأحبّآء و اتّحاد نفوسهم و نجاحهم الباهر و اقبال النّفوس علی التّعالیم ال</w:t>
      </w:r>
      <w:r w:rsidR="0049523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لهیّ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495237">
        <w:rPr>
          <w:rFonts w:ascii="Times Ext Roman" w:hAnsi="Times Ext Roman" w:cs="Naskh MT for Bosch School"/>
          <w:sz w:val="23"/>
          <w:szCs w:val="23"/>
          <w:rtl/>
        </w:rPr>
        <w:t xml:space="preserve"> بفرح و سرور علیکم ببذل الهمّة الوفیّة فی جذب التّیوزوفیّین فی جنوا و لوزان و عموم اقلیم سویسرا ل</w:t>
      </w:r>
      <w:r w:rsidR="0049523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495237">
        <w:rPr>
          <w:rFonts w:ascii="Times Ext Roman" w:hAnsi="Times Ext Roman" w:cs="Naskh MT for Bosch School"/>
          <w:sz w:val="23"/>
          <w:szCs w:val="23"/>
          <w:rtl/>
        </w:rPr>
        <w:t>نّهم فی</w:t>
      </w:r>
      <w:r w:rsidR="0049523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‌الحقیق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495237">
        <w:rPr>
          <w:rFonts w:ascii="Times Ext Roman" w:hAnsi="Times Ext Roman" w:cs="Naskh MT for Bosch School"/>
          <w:sz w:val="23"/>
          <w:szCs w:val="23"/>
          <w:rtl/>
        </w:rPr>
        <w:t xml:space="preserve"> مستعدّون لل</w:t>
      </w:r>
      <w:r w:rsidR="0049523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95237">
        <w:rPr>
          <w:rFonts w:ascii="Times Ext Roman" w:hAnsi="Times Ext Roman" w:cs="Naskh MT for Bosch School"/>
          <w:sz w:val="23"/>
          <w:szCs w:val="23"/>
          <w:rtl/>
        </w:rPr>
        <w:t>نجذاب بنفحات اللّه و ال</w:t>
      </w:r>
      <w:r w:rsidR="0049523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95237">
        <w:rPr>
          <w:rFonts w:ascii="Times Ext Roman" w:hAnsi="Times Ext Roman" w:cs="Naskh MT for Bosch School"/>
          <w:sz w:val="23"/>
          <w:szCs w:val="23"/>
          <w:rtl/>
        </w:rPr>
        <w:t>شتعال بنار محبّة اللّه و قد ثبت عند الفلاسفة و العقلآء من اوروپا و امر</w:t>
      </w:r>
      <w:r>
        <w:rPr>
          <w:rFonts w:ascii="Times Ext Roman" w:hAnsi="Times Ext Roman" w:cs="Naskh MT for Bosch School"/>
          <w:sz w:val="23"/>
          <w:szCs w:val="23"/>
          <w:rtl/>
        </w:rPr>
        <w:t>یکا انّ شوکة التّعالیم المادّیّ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495237">
        <w:rPr>
          <w:rFonts w:ascii="Times Ext Roman" w:hAnsi="Times Ext Roman" w:cs="Naskh MT for Bosch School"/>
          <w:sz w:val="23"/>
          <w:szCs w:val="23"/>
          <w:rtl/>
        </w:rPr>
        <w:t xml:space="preserve"> کسرها مستحیل و ممتنع الّا بتعالیم بهآءاللّه والّا علی الدّنیا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العفآء لأنّ التّعالیم المادّیّ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495237">
        <w:rPr>
          <w:rFonts w:ascii="Times Ext Roman" w:hAnsi="Times Ext Roman" w:cs="Naskh MT for Bosch School"/>
          <w:sz w:val="23"/>
          <w:szCs w:val="23"/>
          <w:rtl/>
        </w:rPr>
        <w:t xml:space="preserve"> ینتشر جناحها بکلّ سرعة فی روسیا و ستسری فی سائر اقالیم اوروپا فانظر الی البلشفیک و سرعة انتشارها و لا</w:t>
      </w:r>
      <w:r w:rsidR="0049523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95237">
        <w:rPr>
          <w:rFonts w:ascii="Times Ext Roman" w:hAnsi="Times Ext Roman" w:cs="Naskh MT for Bosch School"/>
          <w:sz w:val="23"/>
          <w:szCs w:val="23"/>
          <w:rtl/>
        </w:rPr>
        <w:t>یکاد یقاوم هذا ال</w:t>
      </w:r>
      <w:r w:rsidR="0049523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95237">
        <w:rPr>
          <w:rFonts w:ascii="Times Ext Roman" w:hAnsi="Times Ext Roman" w:cs="Naskh MT for Bosch School"/>
          <w:sz w:val="23"/>
          <w:szCs w:val="23"/>
          <w:rtl/>
        </w:rPr>
        <w:t xml:space="preserve">نتشار الّا </w:t>
      </w:r>
      <w:r>
        <w:rPr>
          <w:rFonts w:ascii="Times Ext Roman" w:hAnsi="Times Ext Roman" w:cs="Naskh MT for Bosch School"/>
          <w:sz w:val="23"/>
          <w:szCs w:val="23"/>
          <w:rtl/>
        </w:rPr>
        <w:t>قوّة قاهرة طاهرة مطهّرة ملکوتیّ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495237">
        <w:rPr>
          <w:rFonts w:ascii="Times Ext Roman" w:hAnsi="Times Ext Roman" w:cs="Naskh MT for Bosch School"/>
          <w:sz w:val="23"/>
          <w:szCs w:val="23"/>
          <w:rtl/>
        </w:rPr>
        <w:t xml:space="preserve"> لأنّ الظّلام </w:t>
      </w:r>
      <w:r w:rsidR="00495237">
        <w:rPr>
          <w:rFonts w:ascii="Times Ext Roman" w:hAnsi="Times Ext Roman" w:cs="Naskh MT for Bosch School" w:hint="cs"/>
          <w:sz w:val="23"/>
          <w:szCs w:val="23"/>
          <w:rtl/>
        </w:rPr>
        <w:t>لا ی</w:t>
      </w:r>
      <w:r w:rsidR="00495237">
        <w:rPr>
          <w:rFonts w:ascii="Times Ext Roman" w:hAnsi="Times Ext Roman" w:cs="Naskh MT for Bosch School"/>
          <w:sz w:val="23"/>
          <w:szCs w:val="23"/>
          <w:rtl/>
        </w:rPr>
        <w:t>نکشف</w:t>
      </w:r>
      <w:r w:rsidR="004F5D04">
        <w:rPr>
          <w:rFonts w:ascii="Times Ext Roman" w:hAnsi="Times Ext Roman" w:cs="Naskh MT for Bosch School"/>
          <w:sz w:val="23"/>
          <w:szCs w:val="23"/>
          <w:rtl/>
        </w:rPr>
        <w:t xml:space="preserve"> الّا بالنّور و قد استبشرت بقرا</w:t>
      </w:r>
      <w:r w:rsidR="004F5D04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495237">
        <w:rPr>
          <w:rFonts w:ascii="Times Ext Roman" w:hAnsi="Times Ext Roman" w:cs="Naskh MT for Bosch School"/>
          <w:sz w:val="23"/>
          <w:szCs w:val="23"/>
          <w:rtl/>
        </w:rPr>
        <w:t>تک للکتب و کتابتک لهذا الخطاب ولکن حفظاً لعینیک علیک بال</w:t>
      </w:r>
      <w:r w:rsidR="0049523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95237">
        <w:rPr>
          <w:rFonts w:ascii="Times Ext Roman" w:hAnsi="Times Ext Roman" w:cs="Naskh MT for Bosch School"/>
          <w:sz w:val="23"/>
          <w:szCs w:val="23"/>
          <w:rtl/>
        </w:rPr>
        <w:t>عتدال فی المطالعة و الکتابة و فی طیّ هذا المکتوب خطاب للشّخص المحت</w:t>
      </w:r>
      <w:r>
        <w:rPr>
          <w:rFonts w:ascii="Times Ext Roman" w:hAnsi="Times Ext Roman" w:cs="Naskh MT for Bosch School"/>
          <w:sz w:val="23"/>
          <w:szCs w:val="23"/>
          <w:rtl/>
        </w:rPr>
        <w:t>رم قونسل شوارز و قرینته المحترم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495237">
        <w:rPr>
          <w:rFonts w:ascii="Times Ext Roman" w:hAnsi="Times Ext Roman" w:cs="Naskh MT for Bosch School"/>
          <w:sz w:val="23"/>
          <w:szCs w:val="23"/>
          <w:rtl/>
        </w:rPr>
        <w:t xml:space="preserve"> سلّمه لیدهما و بلّغ تحیّتی و </w:t>
      </w:r>
      <w:r w:rsidR="00495237">
        <w:rPr>
          <w:rFonts w:ascii="Times Ext Roman" w:hAnsi="Times Ext Roman" w:cs="Naskh MT for Bosch School" w:hint="cs"/>
          <w:sz w:val="23"/>
          <w:szCs w:val="23"/>
          <w:rtl/>
        </w:rPr>
        <w:t>ثنا</w:t>
      </w:r>
      <w:r w:rsidR="00495237">
        <w:rPr>
          <w:rFonts w:ascii="Times Ext Roman" w:hAnsi="Times Ext Roman" w:cs="Naskh MT for Bosch School"/>
          <w:sz w:val="23"/>
          <w:szCs w:val="23"/>
          <w:rtl/>
        </w:rPr>
        <w:t>ئی علی جمیع احبّآء اللّه فی اقلیم سویسرا و علیک البهآء الأبهی</w:t>
      </w:r>
    </w:p>
    <w:p w14:paraId="2EE12DFA" w14:textId="28F8E05A" w:rsidR="00495237" w:rsidRDefault="00297C0B" w:rsidP="0057264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495237">
        <w:rPr>
          <w:rFonts w:ascii="Times Ext Roman" w:hAnsi="Times Ext Roman" w:cs="Naskh MT for Bosch School"/>
          <w:sz w:val="23"/>
          <w:szCs w:val="23"/>
          <w:rtl/>
        </w:rPr>
        <w:t>ربّ و رج</w:t>
      </w:r>
      <w:r w:rsidR="0049523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95237">
        <w:rPr>
          <w:rFonts w:ascii="Times Ext Roman" w:hAnsi="Times Ext Roman" w:cs="Naskh MT for Bosch School"/>
          <w:sz w:val="23"/>
          <w:szCs w:val="23"/>
          <w:rtl/>
        </w:rPr>
        <w:t>ئی و ملج</w:t>
      </w:r>
      <w:r w:rsidR="00495237">
        <w:rPr>
          <w:rFonts w:ascii="Times Ext Roman" w:hAnsi="Times Ext Roman" w:cs="Naskh MT for Bosch School" w:hint="cs"/>
          <w:sz w:val="23"/>
          <w:szCs w:val="23"/>
          <w:rtl/>
        </w:rPr>
        <w:t>أی</w:t>
      </w:r>
      <w:r w:rsidR="00572642">
        <w:rPr>
          <w:rFonts w:ascii="Times Ext Roman" w:hAnsi="Times Ext Roman" w:cs="Naskh MT for Bosch School"/>
          <w:sz w:val="23"/>
          <w:szCs w:val="23"/>
          <w:rtl/>
        </w:rPr>
        <w:t xml:space="preserve"> و منا</w:t>
      </w:r>
      <w:r w:rsidR="0043237D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495237">
        <w:rPr>
          <w:rFonts w:ascii="Times Ext Roman" w:hAnsi="Times Ext Roman" w:cs="Naskh MT for Bosch School"/>
          <w:sz w:val="23"/>
          <w:szCs w:val="23"/>
          <w:rtl/>
        </w:rPr>
        <w:t>ی و معاذی و ملاذی انّ امتک المبتهلة الیک المتوکّلة علیک قد رجعت الیک معتمدة علی عفوک و غفرانک و متمنّیة لطفک و احسانک حتّی تتأو</w:t>
      </w:r>
      <w:r w:rsidR="00495237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495237">
        <w:rPr>
          <w:rFonts w:ascii="Times Ext Roman" w:hAnsi="Times Ext Roman" w:cs="Naskh MT for Bosch School"/>
          <w:sz w:val="23"/>
          <w:szCs w:val="23"/>
          <w:rtl/>
        </w:rPr>
        <w:t xml:space="preserve">ی الی کهف رحمانیّتک و تستجیر فی جوار رحمتک الکبری ربّ یسّر مناها و استجب دعاها و اکرم مثواها انّک انت الغفور الکریم ذو </w:t>
      </w:r>
      <w:r w:rsidR="00572642">
        <w:rPr>
          <w:rFonts w:ascii="Times Ext Roman" w:hAnsi="Times Ext Roman" w:cs="Naskh MT for Bosch School"/>
          <w:sz w:val="23"/>
          <w:szCs w:val="23"/>
          <w:rtl/>
        </w:rPr>
        <w:t>الفضل الرّحیم و انّک انت العظیم</w:t>
      </w:r>
    </w:p>
    <w:p w14:paraId="0FAD9954" w14:textId="77777777" w:rsidR="00495237" w:rsidRDefault="0049523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1DFE643" w14:textId="6EC39C62" w:rsidR="00495237" w:rsidRDefault="0049523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55915B66" w14:textId="77777777" w:rsidR="00495237" w:rsidRDefault="00495237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09076A3C" w14:textId="08E4A28F" w:rsidR="00495237" w:rsidRDefault="00297C0B" w:rsidP="00B206E7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٢۶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495237">
        <w:rPr>
          <w:rFonts w:ascii="Times Ext Roman" w:hAnsi="Times Ext Roman" w:cs="Naskh MT for Bosch School"/>
          <w:sz w:val="23"/>
          <w:szCs w:val="23"/>
          <w:rtl/>
        </w:rPr>
        <w:t>نیسان ١٩١٩</w:t>
      </w:r>
    </w:p>
    <w:p w14:paraId="7C8328DB" w14:textId="10554761" w:rsidR="00495237" w:rsidRDefault="00495237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638BDBCB" w14:textId="77777777" w:rsidR="00EB201D" w:rsidRDefault="00EB201D" w:rsidP="00EB201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77BF70F" w14:textId="77777777" w:rsidR="00EB201D" w:rsidRDefault="00EB201D" w:rsidP="00EB201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9C1ABAE" w14:textId="77777777" w:rsidR="00EB201D" w:rsidRDefault="00EB201D" w:rsidP="00EB201D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5E3F2A6" w14:textId="77777777" w:rsidR="00EB201D" w:rsidRDefault="00EB201D" w:rsidP="00EB201D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24E0AC3D" w14:textId="77777777" w:rsidR="00EB201D" w:rsidRDefault="00EB201D" w:rsidP="00EB201D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>آخرین ویراستاری:</w:t>
      </w:r>
      <w:r>
        <w:rPr>
          <w:rFonts w:cs="Arial" w:hint="cs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bidi="fa-IR"/>
        </w:rPr>
        <w:t>۱۷</w:t>
      </w:r>
      <w:r>
        <w:rPr>
          <w:rFonts w:cs="Arial"/>
          <w:sz w:val="18"/>
          <w:szCs w:val="18"/>
          <w:rtl/>
          <w:lang w:val="en-CA" w:bidi="prs-AF"/>
        </w:rPr>
        <w:t xml:space="preserve"> </w:t>
      </w:r>
      <w:r>
        <w:rPr>
          <w:rFonts w:cs="Arial" w:hint="cs"/>
          <w:sz w:val="18"/>
          <w:szCs w:val="18"/>
          <w:rtl/>
          <w:lang w:val="en-CA" w:bidi="prs-AF"/>
        </w:rPr>
        <w:t>آوریل</w:t>
      </w:r>
      <w:r>
        <w:rPr>
          <w:rFonts w:cs="Arial"/>
          <w:sz w:val="18"/>
          <w:szCs w:val="18"/>
          <w:rtl/>
          <w:lang w:val="en-CA"/>
        </w:rPr>
        <w:t xml:space="preserve"> ۲۰۲٣، ساعت </w:t>
      </w:r>
      <w:r>
        <w:rPr>
          <w:rFonts w:cs="Arial" w:hint="cs"/>
          <w:sz w:val="18"/>
          <w:szCs w:val="18"/>
          <w:rtl/>
          <w:lang w:val="en-CA"/>
        </w:rPr>
        <w:t>۵</w:t>
      </w:r>
      <w:r>
        <w:rPr>
          <w:rFonts w:cs="Arial"/>
          <w:sz w:val="18"/>
          <w:szCs w:val="18"/>
          <w:rtl/>
          <w:lang w:val="en-CA"/>
        </w:rPr>
        <w:t>:٠٠ بعد از ظهر</w:t>
      </w:r>
    </w:p>
    <w:p w14:paraId="01E905B0" w14:textId="77777777" w:rsidR="00EB201D" w:rsidRPr="00EB201D" w:rsidRDefault="00EB201D">
      <w:pPr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EB201D" w:rsidRPr="00EB201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8ED35" w14:textId="77777777" w:rsidR="00985474" w:rsidRDefault="00985474" w:rsidP="00985474">
      <w:r>
        <w:separator/>
      </w:r>
    </w:p>
  </w:endnote>
  <w:endnote w:type="continuationSeparator" w:id="0">
    <w:p w14:paraId="41A3BD07" w14:textId="77777777" w:rsidR="00985474" w:rsidRDefault="00985474" w:rsidP="0098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174BB" w14:textId="77777777" w:rsidR="00985474" w:rsidRDefault="00985474" w:rsidP="00985474">
      <w:r>
        <w:separator/>
      </w:r>
    </w:p>
  </w:footnote>
  <w:footnote w:type="continuationSeparator" w:id="0">
    <w:p w14:paraId="6CDBA1E7" w14:textId="77777777" w:rsidR="00985474" w:rsidRDefault="00985474" w:rsidP="00985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2642"/>
    <w:rsid w:val="001D0686"/>
    <w:rsid w:val="00297C0B"/>
    <w:rsid w:val="0043237D"/>
    <w:rsid w:val="00495237"/>
    <w:rsid w:val="004F5D04"/>
    <w:rsid w:val="00521D9C"/>
    <w:rsid w:val="00572642"/>
    <w:rsid w:val="00985474"/>
    <w:rsid w:val="00A020AE"/>
    <w:rsid w:val="00A444F8"/>
    <w:rsid w:val="00B206E7"/>
    <w:rsid w:val="00EB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4B0FE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97C0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5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47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5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474"/>
    <w:rPr>
      <w:sz w:val="24"/>
      <w:szCs w:val="24"/>
    </w:rPr>
  </w:style>
  <w:style w:type="character" w:styleId="Hyperlink">
    <w:name w:val="Hyperlink"/>
    <w:uiPriority w:val="99"/>
    <w:unhideWhenUsed/>
    <w:rsid w:val="00EB20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2023-03-22T07:42:00Z</dcterms:created>
  <dcterms:modified xsi:type="dcterms:W3CDTF">2023-04-13T17:30:00Z</dcterms:modified>
</cp:coreProperties>
</file>