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4A956" w14:textId="639D9D95" w:rsidR="009E7313" w:rsidRDefault="009E7313">
      <w:pPr>
        <w:bidi/>
        <w:jc w:val="both"/>
        <w:rPr>
          <w:rFonts w:ascii="Times Ext Roman" w:hAnsi="Times Ext Roman" w:cs="Naskh MT for Bosch School"/>
          <w:sz w:val="23"/>
          <w:szCs w:val="23"/>
          <w:rtl/>
        </w:rPr>
      </w:pPr>
      <w:r>
        <w:rPr>
          <w:rFonts w:ascii="Times Ext Roman" w:hAnsi="Times Ext Roman" w:cs="Naskh MT for Bosch School"/>
          <w:sz w:val="23"/>
          <w:szCs w:val="23"/>
          <w:rtl/>
        </w:rPr>
        <w:t>طهران</w:t>
      </w:r>
    </w:p>
    <w:p w14:paraId="72E1290C" w14:textId="30B34DE6" w:rsidR="009E7313" w:rsidRDefault="009E7313">
      <w:pPr>
        <w:bidi/>
        <w:jc w:val="both"/>
        <w:rPr>
          <w:rFonts w:ascii="Times Ext Roman" w:hAnsi="Times Ext Roman" w:cs="Naskh MT for Bosch School"/>
          <w:sz w:val="23"/>
          <w:szCs w:val="23"/>
          <w:rtl/>
        </w:rPr>
      </w:pPr>
      <w:r>
        <w:rPr>
          <w:rFonts w:ascii="Times Ext Roman" w:hAnsi="Times Ext Roman" w:cs="Naskh MT for Bosch School"/>
          <w:sz w:val="23"/>
          <w:szCs w:val="23"/>
          <w:rtl/>
        </w:rPr>
        <w:t>حضرت بشیرالهی علیه بهآء اللّه</w:t>
      </w:r>
    </w:p>
    <w:p w14:paraId="42F0A546" w14:textId="77777777" w:rsidR="009E7313" w:rsidRDefault="009E7313">
      <w:pPr>
        <w:bidi/>
        <w:jc w:val="both"/>
        <w:rPr>
          <w:rFonts w:ascii="Times Ext Roman" w:hAnsi="Times Ext Roman" w:cs="Naskh MT for Bosch School"/>
          <w:sz w:val="23"/>
          <w:szCs w:val="23"/>
          <w:rtl/>
        </w:rPr>
      </w:pPr>
    </w:p>
    <w:p w14:paraId="25014845" w14:textId="77777777" w:rsidR="009E7313" w:rsidRDefault="009E7313">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3D3E50BD" w14:textId="77777777" w:rsidR="009E7313" w:rsidRDefault="009E7313">
      <w:pPr>
        <w:bidi/>
        <w:jc w:val="both"/>
        <w:rPr>
          <w:rFonts w:ascii="Times Ext Roman" w:hAnsi="Times Ext Roman" w:cs="Naskh MT for Bosch School"/>
          <w:sz w:val="23"/>
          <w:szCs w:val="23"/>
          <w:rtl/>
        </w:rPr>
      </w:pPr>
    </w:p>
    <w:p w14:paraId="1AAC3C0D" w14:textId="69C03231" w:rsidR="009E7313" w:rsidRDefault="009E7313">
      <w:pPr>
        <w:bidi/>
        <w:jc w:val="both"/>
        <w:rPr>
          <w:rFonts w:ascii="Times Ext Roman" w:hAnsi="Times Ext Roman" w:cs="Naskh MT for Bosch School"/>
          <w:sz w:val="23"/>
          <w:szCs w:val="23"/>
          <w:rtl/>
        </w:rPr>
      </w:pPr>
      <w:r w:rsidRPr="00655108">
        <w:rPr>
          <w:rFonts w:ascii="Times Ext Roman" w:hAnsi="Times Ext Roman" w:cs="Naskh MT for Bosch School"/>
          <w:sz w:val="23"/>
          <w:szCs w:val="23"/>
          <w:rtl/>
        </w:rPr>
        <w:t>ای ثابت بر پیمان آنچه بجناب منشادی مرقوم نموده بودید ملاحظه گردید</w:t>
      </w:r>
      <w:r>
        <w:rPr>
          <w:rFonts w:ascii="Times Ext Roman" w:hAnsi="Times Ext Roman" w:cs="Naskh MT for Bosch School"/>
          <w:sz w:val="23"/>
          <w:szCs w:val="23"/>
          <w:rtl/>
        </w:rPr>
        <w:t xml:space="preserve"> از مقاومت نادانان در مقابل اصلاحات حکومت بسیار غم و اندوه حاصل شد سبحان</w:t>
      </w:r>
      <w:r w:rsidR="00DC0831">
        <w:rPr>
          <w:rFonts w:ascii="Times Ext Roman" w:hAnsi="Times Ext Roman" w:cs="Naskh MT for Bosch School" w:hint="cs"/>
          <w:sz w:val="23"/>
          <w:szCs w:val="23"/>
          <w:rtl/>
        </w:rPr>
        <w:t>‌</w:t>
      </w:r>
      <w:r>
        <w:rPr>
          <w:rFonts w:ascii="Times Ext Roman" w:hAnsi="Times Ext Roman" w:cs="Naskh MT for Bosch School"/>
          <w:sz w:val="23"/>
          <w:szCs w:val="23"/>
          <w:rtl/>
        </w:rPr>
        <w:t>اللّه ایران از بی‌نظمی روز بروز در تدنّی حال حکومت شهریاری بطیب خاطر و حسن نیّت اراده فرموده که نظم و ترتیبی دهد اهالی و مردمان علی‌الخصوص پیشوایان باید که نهایت ممنونیّت را از این همّت بلند سروران حاصل نمایند امّا محض منافع وهمیّهٴ خویش که عاقبتش خسران مبین است ایران را ویران خواهند این چه نادانیست و خسران جاودانی باری احبّا باید شب و روز بدرگاه احدیّت عجز و نیاز نمایند که حکومت را موفّق بر اج</w:t>
      </w:r>
      <w:r w:rsidR="00DC0831">
        <w:rPr>
          <w:rFonts w:ascii="Times Ext Roman" w:hAnsi="Times Ext Roman" w:cs="Naskh MT for Bosch School"/>
          <w:sz w:val="23"/>
          <w:szCs w:val="23"/>
          <w:rtl/>
        </w:rPr>
        <w:t>رای این مقاصد خیرخواهانه و اجرا</w:t>
      </w:r>
      <w:r w:rsidR="00DC0831">
        <w:rPr>
          <w:rFonts w:ascii="Times Ext Roman" w:hAnsi="Times Ext Roman" w:cs="Naskh MT for Bosch School" w:hint="cs"/>
          <w:sz w:val="23"/>
          <w:szCs w:val="23"/>
          <w:rtl/>
        </w:rPr>
        <w:t>ءا</w:t>
      </w:r>
      <w:r>
        <w:rPr>
          <w:rFonts w:ascii="Times Ext Roman" w:hAnsi="Times Ext Roman" w:cs="Naskh MT for Bosch School"/>
          <w:sz w:val="23"/>
          <w:szCs w:val="23"/>
          <w:rtl/>
        </w:rPr>
        <w:t>ت رعیّت</w:t>
      </w:r>
      <w:r w:rsidR="00DC0831">
        <w:rPr>
          <w:rFonts w:ascii="Times Ext Roman" w:hAnsi="Times Ext Roman" w:cs="Naskh MT for Bosch School" w:hint="cs"/>
          <w:sz w:val="23"/>
          <w:szCs w:val="23"/>
          <w:rtl/>
        </w:rPr>
        <w:t>‌</w:t>
      </w:r>
      <w:r>
        <w:rPr>
          <w:rFonts w:ascii="Times Ext Roman" w:hAnsi="Times Ext Roman" w:cs="Naskh MT for Bosch School"/>
          <w:sz w:val="23"/>
          <w:szCs w:val="23"/>
          <w:rtl/>
        </w:rPr>
        <w:t>پرورانه فرماید وحدت قضا که عبارت از تعیین شخص معلومی در هر شهری بجهت فصل دعویست از اساس اصلیّهٴ اصلاحاتست ولکن چه سود که پیشوایان تحمّل ننمایند و یاغیانه زبان بگشایند و عوام بیچاره را ذهن مشوّش و خاطر پریشان نمایند</w:t>
      </w:r>
    </w:p>
    <w:p w14:paraId="5B842722" w14:textId="2F68E093" w:rsidR="009E7313" w:rsidRDefault="002066C9" w:rsidP="00655108">
      <w:pPr>
        <w:bidi/>
        <w:jc w:val="both"/>
        <w:rPr>
          <w:rFonts w:ascii="Times Ext Roman" w:hAnsi="Times Ext Roman" w:cs="Naskh MT for Bosch School"/>
          <w:sz w:val="23"/>
          <w:szCs w:val="23"/>
        </w:rPr>
      </w:pPr>
      <w:r>
        <w:rPr>
          <w:rFonts w:ascii="Times Ext Roman" w:hAnsi="Times Ext Roman" w:cs="Naskh MT for Bosch School"/>
          <w:sz w:val="23"/>
          <w:szCs w:val="23"/>
          <w:rtl/>
        </w:rPr>
        <w:tab/>
      </w:r>
      <w:r w:rsidR="009E7313">
        <w:rPr>
          <w:rFonts w:ascii="Times Ext Roman" w:hAnsi="Times Ext Roman" w:cs="Naskh MT for Bosch School"/>
          <w:sz w:val="23"/>
          <w:szCs w:val="23"/>
          <w:rtl/>
        </w:rPr>
        <w:t xml:space="preserve">در خصوص جناب فاضل جهرمی مرقوم نموده بودید جهرم نیز از توابع شیراز است مکتوبی بجناب ایشان مرقوم گشت برسانید </w:t>
      </w:r>
      <w:proofErr w:type="gramStart"/>
      <w:r w:rsidR="009E7313">
        <w:rPr>
          <w:rFonts w:ascii="Times Ext Roman" w:hAnsi="Times Ext Roman" w:cs="Naskh MT for Bosch School"/>
          <w:sz w:val="23"/>
          <w:szCs w:val="23"/>
          <w:rtl/>
        </w:rPr>
        <w:t>و این</w:t>
      </w:r>
      <w:proofErr w:type="gramEnd"/>
      <w:r w:rsidR="009E7313">
        <w:rPr>
          <w:rFonts w:ascii="Times Ext Roman" w:hAnsi="Times Ext Roman" w:cs="Naskh MT for Bosch School"/>
          <w:sz w:val="23"/>
          <w:szCs w:val="23"/>
          <w:rtl/>
        </w:rPr>
        <w:t xml:space="preserve"> مکتوب باید منتشر گردد یک لوله با چهار عدد عکس واصل گردید سبب رضایت و مسرّت شد و علیک التّحیّة و الثّنآء ع </w:t>
      </w:r>
      <w:proofErr w:type="spellStart"/>
      <w:r w:rsidR="009E7313">
        <w:rPr>
          <w:rFonts w:ascii="Times Ext Roman" w:hAnsi="Times Ext Roman" w:cs="Naskh MT for Bosch School"/>
          <w:sz w:val="23"/>
          <w:szCs w:val="23"/>
          <w:rtl/>
        </w:rPr>
        <w:t>ع</w:t>
      </w:r>
      <w:proofErr w:type="spellEnd"/>
    </w:p>
    <w:p w14:paraId="7A6A79ED" w14:textId="77777777" w:rsidR="00655108" w:rsidRPr="00655108" w:rsidRDefault="00655108" w:rsidP="00655108">
      <w:pPr>
        <w:pBdr>
          <w:bottom w:val="single" w:sz="6" w:space="1" w:color="auto"/>
        </w:pBdr>
        <w:bidi/>
        <w:spacing w:line="360" w:lineRule="auto"/>
        <w:jc w:val="both"/>
        <w:rPr>
          <w:rFonts w:ascii="Times Ext Roman" w:hAnsi="Times Ext Roman" w:cs="Arial"/>
          <w:sz w:val="16"/>
          <w:szCs w:val="16"/>
          <w:lang w:bidi="hi-IN"/>
        </w:rPr>
      </w:pPr>
      <w:bookmarkStart w:id="0" w:name="_Hlk127949414"/>
    </w:p>
    <w:p w14:paraId="61D476C0" w14:textId="77777777" w:rsidR="00655108" w:rsidRPr="00655108" w:rsidRDefault="00655108" w:rsidP="00655108">
      <w:pPr>
        <w:bidi/>
        <w:spacing w:line="360" w:lineRule="auto"/>
        <w:rPr>
          <w:rFonts w:ascii="Times Ext Roman" w:hAnsi="Times Ext Roman" w:cs="Arial"/>
          <w:sz w:val="16"/>
          <w:szCs w:val="16"/>
          <w:lang w:val="en-CA"/>
        </w:rPr>
      </w:pPr>
      <w:proofErr w:type="spellStart"/>
      <w:r w:rsidRPr="00655108">
        <w:rPr>
          <w:rFonts w:ascii="Times Ext Roman" w:hAnsi="Times Ext Roman" w:cs="Arial"/>
          <w:sz w:val="16"/>
          <w:szCs w:val="16"/>
          <w:rtl/>
        </w:rPr>
        <w:t>این</w:t>
      </w:r>
      <w:proofErr w:type="spellEnd"/>
      <w:r w:rsidRPr="00655108">
        <w:rPr>
          <w:rFonts w:ascii="Times Ext Roman" w:hAnsi="Times Ext Roman" w:cs="Arial"/>
          <w:sz w:val="16"/>
          <w:szCs w:val="16"/>
          <w:rtl/>
        </w:rPr>
        <w:t xml:space="preserve"> سند از </w:t>
      </w:r>
      <w:hyperlink r:id="rId6" w:history="1">
        <w:r w:rsidRPr="00655108">
          <w:rPr>
            <w:rStyle w:val="Hyperlink"/>
            <w:rFonts w:ascii="Times Ext Roman" w:hAnsi="Times Ext Roman" w:cs="Arial"/>
            <w:color w:val="auto"/>
            <w:sz w:val="16"/>
            <w:szCs w:val="16"/>
            <w:rtl/>
          </w:rPr>
          <w:t>کتابخانهٔ مراجع بهائی</w:t>
        </w:r>
      </w:hyperlink>
      <w:r w:rsidRPr="00655108">
        <w:rPr>
          <w:rFonts w:ascii="Times Ext Roman" w:hAnsi="Times Ext Roman" w:cs="Arial"/>
          <w:sz w:val="16"/>
          <w:szCs w:val="16"/>
          <w:rtl/>
        </w:rPr>
        <w:t xml:space="preserve"> </w:t>
      </w:r>
      <w:proofErr w:type="spellStart"/>
      <w:r w:rsidRPr="00655108">
        <w:rPr>
          <w:rFonts w:ascii="Times Ext Roman" w:hAnsi="Times Ext Roman" w:cs="Arial"/>
          <w:sz w:val="16"/>
          <w:szCs w:val="16"/>
          <w:rtl/>
        </w:rPr>
        <w:t>دانلود</w:t>
      </w:r>
      <w:proofErr w:type="spellEnd"/>
      <w:r w:rsidRPr="00655108">
        <w:rPr>
          <w:rFonts w:ascii="Times Ext Roman" w:hAnsi="Times Ext Roman" w:cs="Arial"/>
          <w:sz w:val="16"/>
          <w:szCs w:val="16"/>
          <w:rtl/>
        </w:rPr>
        <w:t xml:space="preserve"> شده است. شما مجاز</w:t>
      </w:r>
      <w:r w:rsidRPr="00655108">
        <w:rPr>
          <w:rFonts w:ascii="Times Ext Roman" w:hAnsi="Times Ext Roman" w:cs="Mangal"/>
          <w:sz w:val="16"/>
          <w:szCs w:val="16"/>
          <w:cs/>
          <w:lang w:bidi="hi-IN"/>
        </w:rPr>
        <w:t xml:space="preserve"> </w:t>
      </w:r>
      <w:proofErr w:type="spellStart"/>
      <w:r w:rsidRPr="00655108">
        <w:rPr>
          <w:rFonts w:ascii="Times Ext Roman" w:hAnsi="Times Ext Roman" w:cs="Arial"/>
          <w:sz w:val="16"/>
          <w:szCs w:val="16"/>
          <w:rtl/>
        </w:rPr>
        <w:t>هستید</w:t>
      </w:r>
      <w:proofErr w:type="spellEnd"/>
      <w:r w:rsidRPr="00655108">
        <w:rPr>
          <w:rFonts w:ascii="Times Ext Roman" w:hAnsi="Times Ext Roman" w:cs="Arial"/>
          <w:sz w:val="16"/>
          <w:szCs w:val="16"/>
          <w:rtl/>
        </w:rPr>
        <w:t xml:space="preserve"> از متن آن </w:t>
      </w:r>
      <w:proofErr w:type="spellStart"/>
      <w:r w:rsidRPr="00655108">
        <w:rPr>
          <w:rFonts w:ascii="Times Ext Roman" w:hAnsi="Times Ext Roman" w:cs="Arial"/>
          <w:sz w:val="16"/>
          <w:szCs w:val="16"/>
          <w:rtl/>
        </w:rPr>
        <w:t>با</w:t>
      </w:r>
      <w:proofErr w:type="spellEnd"/>
      <w:r w:rsidRPr="00655108">
        <w:rPr>
          <w:rFonts w:ascii="Times Ext Roman" w:hAnsi="Times Ext Roman" w:cs="Arial"/>
          <w:sz w:val="16"/>
          <w:szCs w:val="16"/>
          <w:rtl/>
        </w:rPr>
        <w:t xml:space="preserve"> توجّه به مقرّرات مندرج در </w:t>
      </w:r>
      <w:proofErr w:type="spellStart"/>
      <w:r w:rsidRPr="00655108">
        <w:rPr>
          <w:rFonts w:ascii="Times Ext Roman" w:hAnsi="Times Ext Roman" w:cs="Arial"/>
          <w:sz w:val="16"/>
          <w:szCs w:val="16"/>
          <w:rtl/>
        </w:rPr>
        <w:t>سایت</w:t>
      </w:r>
      <w:proofErr w:type="spellEnd"/>
      <w:r w:rsidRPr="00655108">
        <w:rPr>
          <w:rFonts w:ascii="Times Ext Roman" w:hAnsi="Times Ext Roman" w:cs="Mangal"/>
          <w:sz w:val="16"/>
          <w:szCs w:val="16"/>
          <w:cs/>
          <w:lang w:bidi="hi-IN"/>
        </w:rPr>
        <w:t xml:space="preserve"> </w:t>
      </w:r>
      <w:hyperlink r:id="rId7" w:history="1">
        <w:r w:rsidRPr="00655108">
          <w:rPr>
            <w:rStyle w:val="Hyperlink"/>
            <w:rFonts w:ascii="Times Ext Roman" w:hAnsi="Times Ext Roman" w:cs="Arial"/>
            <w:color w:val="auto"/>
            <w:sz w:val="16"/>
            <w:szCs w:val="16"/>
            <w:lang w:bidi="hi-IN"/>
          </w:rPr>
          <w:t>www.bahai.org/fa/legal</w:t>
        </w:r>
      </w:hyperlink>
      <w:r w:rsidRPr="00655108">
        <w:rPr>
          <w:rFonts w:ascii="Times Ext Roman" w:hAnsi="Times Ext Roman" w:cs="Arial"/>
          <w:sz w:val="16"/>
          <w:szCs w:val="16"/>
          <w:lang w:bidi="hi-IN"/>
        </w:rPr>
        <w:t xml:space="preserve"> </w:t>
      </w:r>
      <w:proofErr w:type="spellStart"/>
      <w:r w:rsidRPr="00655108">
        <w:rPr>
          <w:rFonts w:ascii="Times Ext Roman" w:hAnsi="Times Ext Roman" w:cs="Arial"/>
          <w:sz w:val="16"/>
          <w:szCs w:val="16"/>
          <w:rtl/>
        </w:rPr>
        <w:t>استفاده</w:t>
      </w:r>
      <w:proofErr w:type="spellEnd"/>
      <w:r w:rsidRPr="00655108">
        <w:rPr>
          <w:rFonts w:ascii="Times Ext Roman" w:hAnsi="Times Ext Roman" w:cs="Arial"/>
          <w:sz w:val="16"/>
          <w:szCs w:val="16"/>
          <w:rtl/>
        </w:rPr>
        <w:t xml:space="preserve"> </w:t>
      </w:r>
      <w:proofErr w:type="spellStart"/>
      <w:r w:rsidRPr="00655108">
        <w:rPr>
          <w:rFonts w:ascii="Times Ext Roman" w:hAnsi="Times Ext Roman" w:cs="Arial"/>
          <w:sz w:val="16"/>
          <w:szCs w:val="16"/>
          <w:rtl/>
        </w:rPr>
        <w:t>نمائید</w:t>
      </w:r>
      <w:proofErr w:type="spellEnd"/>
      <w:r w:rsidRPr="00655108">
        <w:rPr>
          <w:rFonts w:ascii="Times Ext Roman" w:hAnsi="Times Ext Roman" w:cs="Arial"/>
          <w:sz w:val="16"/>
          <w:szCs w:val="16"/>
          <w:rtl/>
        </w:rPr>
        <w:t>.</w:t>
      </w:r>
    </w:p>
    <w:p w14:paraId="6B24B617" w14:textId="25A90738" w:rsidR="00655108" w:rsidRPr="00655108" w:rsidRDefault="00655108" w:rsidP="00655108">
      <w:pPr>
        <w:bidi/>
        <w:spacing w:line="360" w:lineRule="auto"/>
        <w:rPr>
          <w:rFonts w:ascii="Times Ext Roman" w:hAnsi="Times Ext Roman" w:cs="Arial"/>
          <w:sz w:val="16"/>
          <w:szCs w:val="16"/>
          <w:lang w:val="en-CA" w:bidi="fa-IR"/>
        </w:rPr>
      </w:pPr>
      <w:r w:rsidRPr="00655108">
        <w:rPr>
          <w:rFonts w:ascii="Times Ext Roman" w:hAnsi="Times Ext Roman" w:cs="Arial"/>
          <w:sz w:val="16"/>
          <w:szCs w:val="16"/>
          <w:rtl/>
          <w:lang w:val="en-CA"/>
        </w:rPr>
        <w:br/>
      </w:r>
      <w:bookmarkEnd w:id="0"/>
      <w:proofErr w:type="spellStart"/>
      <w:r w:rsidRPr="00655108">
        <w:rPr>
          <w:rFonts w:ascii="Times Ext Roman" w:hAnsi="Times Ext Roman" w:cs="Arial"/>
          <w:sz w:val="16"/>
          <w:szCs w:val="16"/>
          <w:rtl/>
          <w:lang w:val="en-CA"/>
        </w:rPr>
        <w:t>آخر</w:t>
      </w:r>
      <w:r w:rsidRPr="00655108">
        <w:rPr>
          <w:rFonts w:ascii="Times Ext Roman" w:hAnsi="Times Ext Roman" w:cs="Arial" w:hint="cs"/>
          <w:sz w:val="16"/>
          <w:szCs w:val="16"/>
          <w:rtl/>
          <w:lang w:val="en-CA"/>
        </w:rPr>
        <w:t>ی</w:t>
      </w:r>
      <w:r w:rsidRPr="00655108">
        <w:rPr>
          <w:rFonts w:ascii="Times Ext Roman" w:hAnsi="Times Ext Roman" w:cs="Arial" w:hint="eastAsia"/>
          <w:sz w:val="16"/>
          <w:szCs w:val="16"/>
          <w:rtl/>
          <w:lang w:val="en-CA"/>
        </w:rPr>
        <w:t>ن</w:t>
      </w:r>
      <w:proofErr w:type="spellEnd"/>
      <w:r w:rsidRPr="00655108">
        <w:rPr>
          <w:rFonts w:ascii="Times Ext Roman" w:hAnsi="Times Ext Roman" w:cs="Arial"/>
          <w:sz w:val="16"/>
          <w:szCs w:val="16"/>
          <w:rtl/>
          <w:lang w:val="en-CA"/>
        </w:rPr>
        <w:t xml:space="preserve"> </w:t>
      </w:r>
      <w:proofErr w:type="spellStart"/>
      <w:r w:rsidRPr="00655108">
        <w:rPr>
          <w:rFonts w:ascii="Times Ext Roman" w:hAnsi="Times Ext Roman" w:cs="Arial"/>
          <w:sz w:val="16"/>
          <w:szCs w:val="16"/>
          <w:rtl/>
          <w:lang w:val="en-CA"/>
        </w:rPr>
        <w:t>و</w:t>
      </w:r>
      <w:r w:rsidRPr="00655108">
        <w:rPr>
          <w:rFonts w:ascii="Times Ext Roman" w:hAnsi="Times Ext Roman" w:cs="Arial" w:hint="cs"/>
          <w:sz w:val="16"/>
          <w:szCs w:val="16"/>
          <w:rtl/>
          <w:lang w:val="en-CA"/>
        </w:rPr>
        <w:t>ی</w:t>
      </w:r>
      <w:r w:rsidRPr="00655108">
        <w:rPr>
          <w:rFonts w:ascii="Times Ext Roman" w:hAnsi="Times Ext Roman" w:cs="Arial" w:hint="eastAsia"/>
          <w:sz w:val="16"/>
          <w:szCs w:val="16"/>
          <w:rtl/>
          <w:lang w:val="en-CA"/>
        </w:rPr>
        <w:t>راستار</w:t>
      </w:r>
      <w:r w:rsidRPr="00655108">
        <w:rPr>
          <w:rFonts w:ascii="Times Ext Roman" w:hAnsi="Times Ext Roman" w:cs="Arial" w:hint="cs"/>
          <w:sz w:val="16"/>
          <w:szCs w:val="16"/>
          <w:rtl/>
          <w:lang w:val="en-CA"/>
        </w:rPr>
        <w:t>ی</w:t>
      </w:r>
      <w:proofErr w:type="spellEnd"/>
      <w:r w:rsidRPr="00655108">
        <w:rPr>
          <w:rFonts w:ascii="Times Ext Roman" w:hAnsi="Times Ext Roman" w:cs="Arial"/>
          <w:sz w:val="16"/>
          <w:szCs w:val="16"/>
          <w:rtl/>
          <w:lang w:val="en-CA"/>
        </w:rPr>
        <w:t xml:space="preserve">: </w:t>
      </w:r>
      <w:r w:rsidRPr="00655108">
        <w:rPr>
          <w:rFonts w:ascii="Times Ext Roman" w:hAnsi="Times Ext Roman" w:cs="Arial" w:hint="cs"/>
          <w:sz w:val="16"/>
          <w:szCs w:val="16"/>
          <w:rtl/>
          <w:lang w:val="en-CA" w:bidi="fa-IR"/>
        </w:rPr>
        <w:t>۲۵</w:t>
      </w:r>
      <w:r w:rsidRPr="00655108">
        <w:rPr>
          <w:rFonts w:ascii="Times Ext Roman" w:hAnsi="Times Ext Roman" w:cs="Arial"/>
          <w:sz w:val="16"/>
          <w:szCs w:val="16"/>
          <w:rtl/>
          <w:lang w:val="en-CA" w:bidi="fa-IR"/>
        </w:rPr>
        <w:t xml:space="preserve"> اوت ۲۰۲٣، </w:t>
      </w:r>
      <w:proofErr w:type="gramStart"/>
      <w:r w:rsidRPr="00655108">
        <w:rPr>
          <w:rFonts w:ascii="Times Ext Roman" w:hAnsi="Times Ext Roman" w:cs="Arial"/>
          <w:sz w:val="16"/>
          <w:szCs w:val="16"/>
          <w:rtl/>
          <w:lang w:val="en-CA" w:bidi="fa-IR"/>
        </w:rPr>
        <w:t>ساعت</w:t>
      </w:r>
      <w:proofErr w:type="gramEnd"/>
      <w:r w:rsidRPr="00655108">
        <w:rPr>
          <w:rFonts w:ascii="Times Ext Roman" w:hAnsi="Times Ext Roman" w:cs="Arial"/>
          <w:sz w:val="16"/>
          <w:szCs w:val="16"/>
          <w:rtl/>
          <w:lang w:val="en-CA" w:bidi="fa-IR"/>
        </w:rPr>
        <w:t xml:space="preserve"> ۰۰:۱۱ قبل از ظهر</w:t>
      </w:r>
    </w:p>
    <w:sectPr w:rsidR="00655108" w:rsidRPr="0065510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BBCAE" w14:textId="77777777" w:rsidR="00051760" w:rsidRDefault="00051760" w:rsidP="00EE1E36">
      <w:r>
        <w:separator/>
      </w:r>
    </w:p>
  </w:endnote>
  <w:endnote w:type="continuationSeparator" w:id="0">
    <w:p w14:paraId="511AF910" w14:textId="77777777" w:rsidR="00051760" w:rsidRDefault="00051760" w:rsidP="00EE1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134D8" w14:textId="77777777" w:rsidR="00051760" w:rsidRDefault="00051760" w:rsidP="00EE1E36">
      <w:r>
        <w:separator/>
      </w:r>
    </w:p>
  </w:footnote>
  <w:footnote w:type="continuationSeparator" w:id="0">
    <w:p w14:paraId="7695D890" w14:textId="77777777" w:rsidR="00051760" w:rsidRDefault="00051760" w:rsidP="00EE1E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0831"/>
    <w:rsid w:val="00051760"/>
    <w:rsid w:val="00180B84"/>
    <w:rsid w:val="002066C9"/>
    <w:rsid w:val="004575C0"/>
    <w:rsid w:val="00560867"/>
    <w:rsid w:val="00655108"/>
    <w:rsid w:val="00737D4B"/>
    <w:rsid w:val="00794658"/>
    <w:rsid w:val="009E7313"/>
    <w:rsid w:val="009F52BF"/>
    <w:rsid w:val="00DC0831"/>
    <w:rsid w:val="00EA1012"/>
    <w:rsid w:val="00EE1E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D43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066C9"/>
    <w:rPr>
      <w:sz w:val="24"/>
      <w:szCs w:val="24"/>
      <w:lang w:eastAsia="en-US"/>
    </w:rPr>
  </w:style>
  <w:style w:type="character" w:styleId="CommentReference">
    <w:name w:val="annotation reference"/>
    <w:uiPriority w:val="99"/>
    <w:semiHidden/>
    <w:unhideWhenUsed/>
    <w:rsid w:val="00737D4B"/>
    <w:rPr>
      <w:sz w:val="16"/>
      <w:szCs w:val="16"/>
    </w:rPr>
  </w:style>
  <w:style w:type="paragraph" w:styleId="CommentText">
    <w:name w:val="annotation text"/>
    <w:basedOn w:val="Normal"/>
    <w:link w:val="CommentTextChar"/>
    <w:uiPriority w:val="99"/>
    <w:unhideWhenUsed/>
    <w:rsid w:val="00737D4B"/>
    <w:rPr>
      <w:sz w:val="20"/>
      <w:szCs w:val="20"/>
    </w:rPr>
  </w:style>
  <w:style w:type="character" w:customStyle="1" w:styleId="CommentTextChar">
    <w:name w:val="Comment Text Char"/>
    <w:basedOn w:val="DefaultParagraphFont"/>
    <w:link w:val="CommentText"/>
    <w:uiPriority w:val="99"/>
    <w:rsid w:val="00737D4B"/>
  </w:style>
  <w:style w:type="paragraph" w:styleId="CommentSubject">
    <w:name w:val="annotation subject"/>
    <w:basedOn w:val="CommentText"/>
    <w:next w:val="CommentText"/>
    <w:link w:val="CommentSubjectChar"/>
    <w:uiPriority w:val="99"/>
    <w:semiHidden/>
    <w:unhideWhenUsed/>
    <w:rsid w:val="00737D4B"/>
    <w:rPr>
      <w:b/>
      <w:bCs/>
    </w:rPr>
  </w:style>
  <w:style w:type="character" w:customStyle="1" w:styleId="CommentSubjectChar">
    <w:name w:val="Comment Subject Char"/>
    <w:link w:val="CommentSubject"/>
    <w:uiPriority w:val="99"/>
    <w:semiHidden/>
    <w:rsid w:val="00737D4B"/>
    <w:rPr>
      <w:b/>
      <w:bCs/>
    </w:rPr>
  </w:style>
  <w:style w:type="paragraph" w:styleId="Header">
    <w:name w:val="header"/>
    <w:basedOn w:val="Normal"/>
    <w:link w:val="HeaderChar"/>
    <w:uiPriority w:val="99"/>
    <w:unhideWhenUsed/>
    <w:rsid w:val="00EE1E36"/>
    <w:pPr>
      <w:tabs>
        <w:tab w:val="center" w:pos="4680"/>
        <w:tab w:val="right" w:pos="9360"/>
      </w:tabs>
    </w:pPr>
  </w:style>
  <w:style w:type="character" w:customStyle="1" w:styleId="HeaderChar">
    <w:name w:val="Header Char"/>
    <w:link w:val="Header"/>
    <w:uiPriority w:val="99"/>
    <w:rsid w:val="00EE1E36"/>
    <w:rPr>
      <w:sz w:val="24"/>
      <w:szCs w:val="24"/>
    </w:rPr>
  </w:style>
  <w:style w:type="paragraph" w:styleId="Footer">
    <w:name w:val="footer"/>
    <w:basedOn w:val="Normal"/>
    <w:link w:val="FooterChar"/>
    <w:uiPriority w:val="99"/>
    <w:unhideWhenUsed/>
    <w:rsid w:val="00EE1E36"/>
    <w:pPr>
      <w:tabs>
        <w:tab w:val="center" w:pos="4680"/>
        <w:tab w:val="right" w:pos="9360"/>
      </w:tabs>
    </w:pPr>
  </w:style>
  <w:style w:type="character" w:customStyle="1" w:styleId="FooterChar">
    <w:name w:val="Footer Char"/>
    <w:link w:val="Footer"/>
    <w:uiPriority w:val="99"/>
    <w:rsid w:val="00EE1E36"/>
    <w:rPr>
      <w:sz w:val="24"/>
      <w:szCs w:val="24"/>
    </w:rPr>
  </w:style>
  <w:style w:type="character" w:styleId="Hyperlink">
    <w:name w:val="Hyperlink"/>
    <w:uiPriority w:val="99"/>
    <w:unhideWhenUsed/>
    <w:rsid w:val="0065510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2023-08-03T17:20:00Z</dcterms:created>
  <dcterms:modified xsi:type="dcterms:W3CDTF">2023-08-25T07:18:00Z</dcterms:modified>
</cp:coreProperties>
</file>