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C1B48" w14:textId="573E0C2A" w:rsidR="009E3D32" w:rsidRDefault="009E3D3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نیویورک</w:t>
      </w:r>
    </w:p>
    <w:p w14:paraId="6A1F8700" w14:textId="02658586" w:rsidR="009E3D32" w:rsidRDefault="009E3D3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آقا میرزا امین فرید</w:t>
      </w:r>
    </w:p>
    <w:p w14:paraId="568AEFC7" w14:textId="0BC00621" w:rsidR="009E3D32" w:rsidRDefault="009E3D3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والترز گودیر</w:t>
      </w:r>
    </w:p>
    <w:p w14:paraId="2B1D8AE6" w14:textId="60B7C60D" w:rsidR="009E3D32" w:rsidRDefault="009E3D32" w:rsidP="00114E99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</w:rPr>
        <w:t>Walters Goodyear</w:t>
      </w:r>
    </w:p>
    <w:p w14:paraId="276658B9" w14:textId="0535DC0D" w:rsidR="009E3D32" w:rsidRDefault="009E3D32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</w:rPr>
        <w:t>New York</w:t>
      </w:r>
    </w:p>
    <w:p w14:paraId="1C666968" w14:textId="77777777" w:rsidR="009E3D32" w:rsidRDefault="009E3D3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FE6771A" w14:textId="7E478229" w:rsidR="009E3D32" w:rsidRDefault="009E3D3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A9799B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A9799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9799B">
        <w:rPr>
          <w:rFonts w:ascii="Times Ext Roman" w:hAnsi="Times Ext Roman" w:cs="Naskh MT for Bosch School"/>
          <w:sz w:val="23"/>
          <w:szCs w:val="23"/>
          <w:rtl/>
        </w:rPr>
        <w:t xml:space="preserve"> طالب ح</w:t>
      </w:r>
      <w:r w:rsidRPr="00A9799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9799B">
        <w:rPr>
          <w:rFonts w:ascii="Times Ext Roman" w:hAnsi="Times Ext Roman" w:cs="Naskh MT for Bosch School" w:hint="eastAsia"/>
          <w:sz w:val="23"/>
          <w:szCs w:val="23"/>
          <w:rtl/>
        </w:rPr>
        <w:t>ات</w:t>
      </w:r>
      <w:r w:rsidRPr="00A9799B">
        <w:rPr>
          <w:rFonts w:ascii="Times Ext Roman" w:hAnsi="Times Ext Roman" w:cs="Naskh MT for Bosch School"/>
          <w:sz w:val="23"/>
          <w:szCs w:val="23"/>
          <w:rtl/>
        </w:rPr>
        <w:t xml:space="preserve"> ابد</w:t>
      </w:r>
      <w:r w:rsidRPr="00A9799B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A9799B">
        <w:rPr>
          <w:rFonts w:ascii="Times Ext Roman" w:hAnsi="Times Ext Roman" w:cs="Naskh MT for Bosch School" w:hint="eastAsia"/>
          <w:sz w:val="23"/>
          <w:szCs w:val="23"/>
          <w:rtl/>
        </w:rPr>
        <w:t>ه</w:t>
      </w:r>
      <w:r w:rsidRPr="00A9799B">
        <w:rPr>
          <w:rFonts w:ascii="Times Ext Roman" w:hAnsi="Times Ext Roman" w:cs="Naskh MT for Bosch School"/>
          <w:sz w:val="23"/>
          <w:szCs w:val="23"/>
          <w:rtl/>
        </w:rPr>
        <w:t xml:space="preserve"> بدان</w:t>
      </w:r>
      <w:r w:rsidR="00C352E0" w:rsidRPr="00A9799B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A9799B">
        <w:rPr>
          <w:rFonts w:ascii="Times Ext Roman" w:hAnsi="Times Ext Roman" w:cs="Naskh MT for Bosch School"/>
          <w:sz w:val="23"/>
          <w:szCs w:val="23"/>
          <w:rtl/>
        </w:rPr>
        <w:t>که بشر دو قسم است قسم</w:t>
      </w:r>
      <w:r w:rsidRPr="00A9799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9799B">
        <w:rPr>
          <w:rFonts w:ascii="Times Ext Roman" w:hAnsi="Times Ext Roman" w:cs="Naskh MT for Bosch School"/>
          <w:sz w:val="23"/>
          <w:szCs w:val="23"/>
          <w:rtl/>
        </w:rPr>
        <w:t xml:space="preserve"> ناسوت</w:t>
      </w:r>
      <w:r w:rsidRPr="00A9799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9799B">
        <w:rPr>
          <w:rFonts w:ascii="Times Ext Roman" w:hAnsi="Times Ext Roman" w:cs="Naskh MT for Bosch School"/>
          <w:sz w:val="23"/>
          <w:szCs w:val="23"/>
          <w:rtl/>
        </w:rPr>
        <w:t xml:space="preserve"> که اس</w:t>
      </w:r>
      <w:r w:rsidRPr="00A9799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9799B">
        <w:rPr>
          <w:rFonts w:ascii="Times Ext Roman" w:hAnsi="Times Ext Roman" w:cs="Naskh MT for Bosch School" w:hint="eastAsia"/>
          <w:sz w:val="23"/>
          <w:szCs w:val="23"/>
          <w:rtl/>
        </w:rPr>
        <w:t>ر</w:t>
      </w:r>
      <w:r w:rsidRPr="00A9799B">
        <w:rPr>
          <w:rFonts w:ascii="Times Ext Roman" w:hAnsi="Times Ext Roman" w:cs="Naskh MT for Bosch School"/>
          <w:sz w:val="23"/>
          <w:szCs w:val="23"/>
          <w:rtl/>
        </w:rPr>
        <w:t xml:space="preserve"> عالم طب</w:t>
      </w:r>
      <w:r w:rsidRPr="00A9799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9799B">
        <w:rPr>
          <w:rFonts w:ascii="Times Ext Roman" w:hAnsi="Times Ext Roman" w:cs="Naskh MT for Bosch School" w:hint="eastAsia"/>
          <w:sz w:val="23"/>
          <w:szCs w:val="23"/>
          <w:rtl/>
        </w:rPr>
        <w:t>عتند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نهایت آمال و آرزو ترقّیات در مادّیّات خواهند مثل آنان مثل حیوانات سائره است حیوان نیز اسیر عالم طبیعت است نهایت اینست که انسان طبیعی اندکی اشرف از حیوان طبیعی است و قسم دیگر از بشر انسان علویست و شخص آسمانی و نفس رحمانی و منجذب ملکوت الهی این نفوس انبیا و اولیای الهی هستند حال چون ترا فطرت علوی و همّت بلند باید تحصیل تعالیم الهی نمائی و بموجب وصایا و نصایح آسمانی عمل کنی و تخلّق باخلاق رحمانی جوئی و منجذب نفحات قدس شوی تا بنفثات روح القدس زنده گردی و خود را تربیت نموده سبب تربیت و هدایت دیگران گردی اگر باین مقام بلند اعلی رسی بآب عرفان و نار محبّت اللّه و روح موهبت اللّه تعمید یابی و بحیات ابدیّه فائز شوی و علیک البهآء الأبهی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9E3D3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E0"/>
    <w:rsid w:val="00067136"/>
    <w:rsid w:val="00114E99"/>
    <w:rsid w:val="00256E35"/>
    <w:rsid w:val="00367687"/>
    <w:rsid w:val="00481308"/>
    <w:rsid w:val="0064184A"/>
    <w:rsid w:val="009E3D32"/>
    <w:rsid w:val="00A166F0"/>
    <w:rsid w:val="00A9799B"/>
    <w:rsid w:val="00AD1102"/>
    <w:rsid w:val="00C352E0"/>
    <w:rsid w:val="00DD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A757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56E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2026-07-26T13:20:00Z</dcterms:created>
  <dcterms:modified xsi:type="dcterms:W3CDTF">2026-07-28T02:51:00Z</dcterms:modified>
</cp:coreProperties>
</file>