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B5B1F" w14:textId="77777777" w:rsidR="006847EF" w:rsidRDefault="006847E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نیشابور</w:t>
      </w:r>
    </w:p>
    <w:p w14:paraId="7313833C" w14:textId="70C2F7D5" w:rsidR="006847EF" w:rsidRDefault="006847E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احبّای الهی علیهم بهآء اللّه الأبهی</w:t>
      </w:r>
    </w:p>
    <w:p w14:paraId="4E9E7FDE" w14:textId="77777777" w:rsidR="006847EF" w:rsidRDefault="006847E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19C5738" w14:textId="77777777" w:rsidR="006847EF" w:rsidRDefault="006847EF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55CAC494" w14:textId="77777777" w:rsidR="006847EF" w:rsidRDefault="006847E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79309C2" w14:textId="49B012D6" w:rsidR="006847EF" w:rsidRDefault="006847EF" w:rsidP="00E70EC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E56BD7">
        <w:rPr>
          <w:rFonts w:ascii="Times Ext Roman" w:hAnsi="Times Ext Roman" w:cs="Naskh MT for Bosch School"/>
          <w:sz w:val="23"/>
          <w:szCs w:val="23"/>
          <w:rtl/>
        </w:rPr>
        <w:t>ای اهل بها جمال کبریا از جهان علّیّین تجلّی بر روی زمین نمود و بنور مبین عالم وجود را تزیین فرمود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تا نفوس بنفحات قدس مأنوس گردند و قلوب مهبط فیوضات حضرت محبوب گردد جانها پربشارت شود و دلها از جهان ملکوت حکایت کند و حشر و نشور در عالم امکان ظاهر و آشکار گردد هر خفته‌ئی بیدار شود و هر نادانی هشیار گردد مردگان زنده شوند پژمردگان تر و تازه گردند عالم ظلمانی نورانی شود و انسان ارضی آسمانی گردد از فیض نور مبین روی زمین بهشت برین شود وقتی این دلبر آمال رخ گشاید و موهبت کبری جلوه نماید که یاران بکلّی اینجهانرا فراموش کنند و آهن</w:t>
      </w:r>
      <w:r w:rsidR="00236CFB">
        <w:rPr>
          <w:rFonts w:ascii="Times Ext Roman" w:hAnsi="Times Ext Roman" w:cs="Naskh MT for Bosch School"/>
          <w:sz w:val="23"/>
          <w:szCs w:val="23"/>
          <w:rtl/>
        </w:rPr>
        <w:t>گ سروش گوش نمایند هر یک ید بیضا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بنمایند و با ثعبان مبین بمیدان آیند لهذا باید شما چنان برافروزید که خمودت را از عالم وجود براندازید جهانرا جهانی دیگر سازید و عالم انسانرا مستفیض از جلیل اکبر کنید در ملکوت احدیّت عزیزید و الحمد للّه با فرهنگ و تمیز پس جام لبریزی بدست گیرید تا هر طالبی را سرمست کنید و هر غافلیرا خداپرست نمائید من نماز بدرگاه بی‌نیاز آرم و از ملکوت راز طلب الطاف و عنایت نمایم تا فیض هدایت احاطه کند و هر بی‌نصیب بانصیب شود و هر بی‌بهره پربهره گردد اینست نهایت آرزو و غایت آمال و علیکم التّحیّة و </w:t>
      </w:r>
      <w:proofErr w:type="spellStart"/>
      <w:r>
        <w:rPr>
          <w:rFonts w:ascii="Times Ext Roman" w:hAnsi="Times Ext Roman" w:cs="Naskh MT for Bosch School"/>
          <w:sz w:val="23"/>
          <w:szCs w:val="23"/>
          <w:rtl/>
        </w:rPr>
        <w:t>الثّنآء</w:t>
      </w:r>
      <w:proofErr w:type="spellEnd"/>
      <w:r>
        <w:rPr>
          <w:rFonts w:ascii="Times Ext Roman" w:hAnsi="Times Ext Roman" w:cs="Naskh MT for Bosch School"/>
          <w:sz w:val="23"/>
          <w:szCs w:val="23"/>
          <w:rtl/>
        </w:rPr>
        <w:t xml:space="preserve"> ع </w:t>
      </w:r>
      <w:proofErr w:type="spellStart"/>
      <w:r>
        <w:rPr>
          <w:rFonts w:ascii="Times Ext Roman" w:hAnsi="Times Ext Roman" w:cs="Naskh MT for Bosch School"/>
          <w:sz w:val="23"/>
          <w:szCs w:val="23"/>
          <w:rtl/>
        </w:rPr>
        <w:t>ع</w:t>
      </w:r>
      <w:proofErr w:type="spellEnd"/>
    </w:p>
    <w:p w14:paraId="325C6E3D" w14:textId="77777777" w:rsidR="00E70ECF" w:rsidRPr="006F5ACA" w:rsidRDefault="00E70ECF" w:rsidP="00E70ECF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1EFDED55" w14:textId="77777777" w:rsidR="00E70ECF" w:rsidRPr="006F5ACA" w:rsidRDefault="00E70ECF" w:rsidP="00E70ECF">
      <w:pPr>
        <w:bidi/>
        <w:spacing w:line="360" w:lineRule="auto"/>
        <w:rPr>
          <w:rFonts w:ascii="Times Ext Roman" w:hAnsi="Times Ext Roman" w:cs="Arial"/>
          <w:sz w:val="16"/>
          <w:szCs w:val="16"/>
          <w:rtl/>
          <w:lang w:val="en-CA"/>
        </w:rPr>
      </w:pP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این سند از </w:t>
      </w:r>
      <w:r>
        <w:fldChar w:fldCharType="begin"/>
      </w:r>
      <w:r>
        <w:instrText>HYPERLINK "http://www.bahai.org/fa/library"</w:instrText>
      </w:r>
      <w:r>
        <w:fldChar w:fldCharType="separate"/>
      </w:r>
      <w:r w:rsidRPr="006F5ACA">
        <w:rPr>
          <w:rFonts w:ascii="Times Ext Roman" w:hAnsi="Times Ext Roman" w:cs="Arial" w:hint="cs"/>
          <w:sz w:val="16"/>
          <w:szCs w:val="16"/>
          <w:u w:val="single"/>
          <w:rtl/>
          <w:lang w:bidi="hi-IN"/>
        </w:rPr>
        <w:t>کتابخانهٔ مراجع بهائی</w:t>
      </w:r>
      <w:r>
        <w:rPr>
          <w:rFonts w:ascii="Times Ext Roman" w:hAnsi="Times Ext Roman" w:cs="Arial"/>
          <w:sz w:val="16"/>
          <w:szCs w:val="16"/>
          <w:u w:val="single"/>
          <w:lang w:bidi="hi-IN"/>
        </w:rPr>
        <w:fldChar w:fldCharType="end"/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 دانلود شده است. شما مجاز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هستید از متن آن با توجّه به مقرّرات مندرج در سایت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hyperlink r:id="rId6" w:history="1">
        <w:r w:rsidRPr="006F5ACA">
          <w:rPr>
            <w:rFonts w:ascii="Times Ext Roman" w:hAnsi="Times Ext Roman" w:cs="Arial"/>
            <w:sz w:val="16"/>
            <w:szCs w:val="16"/>
            <w:u w:val="single"/>
            <w:lang w:bidi="hi-IN"/>
          </w:rPr>
          <w:t>www.bahai.org/fa/legal</w:t>
        </w:r>
      </w:hyperlink>
      <w:r w:rsidRPr="006F5ACA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استفاده نمائید.</w:t>
      </w:r>
    </w:p>
    <w:p w14:paraId="6ADED24F" w14:textId="4CE9A2DB" w:rsidR="00E70ECF" w:rsidRPr="00E70ECF" w:rsidRDefault="00E70ECF" w:rsidP="00E70ECF">
      <w:pPr>
        <w:bidi/>
        <w:spacing w:line="360" w:lineRule="auto"/>
        <w:rPr>
          <w:rFonts w:cs="Arial"/>
          <w:sz w:val="16"/>
          <w:szCs w:val="16"/>
        </w:rPr>
      </w:pPr>
      <w:r w:rsidRPr="006F5ACA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0"/>
      <w:proofErr w:type="spellStart"/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proofErr w:type="spellEnd"/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 </w:t>
      </w:r>
      <w:proofErr w:type="spellStart"/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>و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proofErr w:type="spellEnd"/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۲۵ ژوئن ۲۰۲٣، </w:t>
      </w:r>
      <w:proofErr w:type="gramStart"/>
      <w:r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>ساعت</w:t>
      </w:r>
      <w:proofErr w:type="gramEnd"/>
      <w:r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۰۰:۱۱ قبل از ظهر</w:t>
      </w:r>
    </w:p>
    <w:sectPr w:rsidR="00E70ECF" w:rsidRPr="00E70EC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0E9AA" w14:textId="77777777" w:rsidR="000D30AA" w:rsidRDefault="000D30AA" w:rsidP="00C011B1">
      <w:r>
        <w:separator/>
      </w:r>
    </w:p>
  </w:endnote>
  <w:endnote w:type="continuationSeparator" w:id="0">
    <w:p w14:paraId="61D83EC5" w14:textId="77777777" w:rsidR="000D30AA" w:rsidRDefault="000D30AA" w:rsidP="00C01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C6DEC" w14:textId="77777777" w:rsidR="000D30AA" w:rsidRDefault="000D30AA" w:rsidP="00C011B1">
      <w:r>
        <w:separator/>
      </w:r>
    </w:p>
  </w:footnote>
  <w:footnote w:type="continuationSeparator" w:id="0">
    <w:p w14:paraId="453025A8" w14:textId="77777777" w:rsidR="000D30AA" w:rsidRDefault="000D30AA" w:rsidP="00C01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CFB"/>
    <w:rsid w:val="000D30AA"/>
    <w:rsid w:val="00236CFB"/>
    <w:rsid w:val="002F1689"/>
    <w:rsid w:val="006847EF"/>
    <w:rsid w:val="00862412"/>
    <w:rsid w:val="00C011B1"/>
    <w:rsid w:val="00DF4989"/>
    <w:rsid w:val="00E56BD7"/>
    <w:rsid w:val="00E70ECF"/>
    <w:rsid w:val="00EF2ECD"/>
    <w:rsid w:val="00F7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963A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F4989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C011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011B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C011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011B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eg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1156</Characters>
  <Application>Microsoft Office Word</Application>
  <DocSecurity>0</DocSecurity>
  <Lines>14</Lines>
  <Paragraphs>1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2023-06-22T16:43:00Z</dcterms:created>
  <dcterms:modified xsi:type="dcterms:W3CDTF">2023-06-23T07:53:00Z</dcterms:modified>
</cp:coreProperties>
</file>