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10D7" w14:textId="000D1955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AC7DC0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48A7F08E" w14:textId="77777777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DC4595D" w14:textId="15C45099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</w:t>
      </w:r>
    </w:p>
    <w:p w14:paraId="20A54690" w14:textId="3A84028D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ابوالقاسم دبّاغ کاشانی علیه بهاء اللّه الابهی ملاحظه نمایند</w:t>
      </w:r>
    </w:p>
    <w:p w14:paraId="7F90CCDD" w14:textId="77777777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1103038" w14:textId="77777777" w:rsidR="00FF1A2B" w:rsidRDefault="00FF1A2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AC7DC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1516D0F4" w14:textId="77777777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5AD6D1" w14:textId="7562AB2B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952DD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952D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952DD">
        <w:rPr>
          <w:rFonts w:ascii="Times Ext Roman" w:hAnsi="Times Ext Roman" w:cs="Naskh MT for Bosch School"/>
          <w:sz w:val="23"/>
          <w:szCs w:val="23"/>
          <w:rtl/>
        </w:rPr>
        <w:t xml:space="preserve"> مشتاق کو</w:t>
      </w:r>
      <w:r w:rsidRPr="003952D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952DD">
        <w:rPr>
          <w:rFonts w:ascii="Times Ext Roman" w:hAnsi="Times Ext Roman" w:cs="Naskh MT for Bosch School"/>
          <w:sz w:val="23"/>
          <w:szCs w:val="23"/>
          <w:rtl/>
        </w:rPr>
        <w:t xml:space="preserve"> دوست صد بشارت که مأذون ز</w:t>
      </w:r>
      <w:r w:rsidRPr="003952D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952DD">
        <w:rPr>
          <w:rFonts w:ascii="Times Ext Roman" w:hAnsi="Times Ext Roman" w:cs="Naskh MT for Bosch School" w:hint="eastAsia"/>
          <w:sz w:val="23"/>
          <w:szCs w:val="23"/>
          <w:rtl/>
        </w:rPr>
        <w:t>ارت</w:t>
      </w:r>
      <w:r w:rsidRPr="003952DD">
        <w:rPr>
          <w:rFonts w:ascii="Times Ext Roman" w:hAnsi="Times Ext Roman" w:cs="Naskh MT for Bosch School"/>
          <w:sz w:val="23"/>
          <w:szCs w:val="23"/>
          <w:rtl/>
        </w:rPr>
        <w:t xml:space="preserve"> درگاه احد</w:t>
      </w:r>
      <w:r w:rsidRPr="003952DD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3952DD">
        <w:rPr>
          <w:rFonts w:ascii="Times Ext Roman" w:hAnsi="Times Ext Roman" w:cs="Naskh MT for Bosch School" w:hint="eastAsia"/>
          <w:sz w:val="23"/>
          <w:szCs w:val="23"/>
          <w:rtl/>
        </w:rPr>
        <w:t>ت</w:t>
      </w:r>
      <w:r w:rsidRPr="003952DD">
        <w:rPr>
          <w:rFonts w:ascii="Times Ext Roman" w:hAnsi="Times Ext Roman" w:cs="Naskh MT for Bosch School"/>
          <w:sz w:val="23"/>
          <w:szCs w:val="23"/>
          <w:rtl/>
        </w:rPr>
        <w:t xml:space="preserve"> هست</w:t>
      </w:r>
      <w:r w:rsidRPr="003952D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هزار مژده که احرام طواف روضهٴ مطهّره بربندی لکن این مقام تقدیس را شروط زیارتی و لوازم عبودیّتیست قلب را طاهر و وجه را ناضر و روحرا مستبشر و جان را پر روح و ریحان نما و قصد درگاه جانان بکن چه که اینمقام جوهر تقدیس است و ساذج توحید جمیع آلایش شئون شرک را از قلب زائل کن تا انوار این افق نورانی بر او بتابد و البهاء علیک</w:t>
      </w:r>
    </w:p>
    <w:p w14:paraId="62EFCFEA" w14:textId="77777777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508227F" w14:textId="654D898E" w:rsidR="00FF1A2B" w:rsidRDefault="00FF1A2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69"/>
    <w:rsid w:val="001B4C90"/>
    <w:rsid w:val="002B0899"/>
    <w:rsid w:val="00333F3F"/>
    <w:rsid w:val="00366795"/>
    <w:rsid w:val="003952DD"/>
    <w:rsid w:val="00543944"/>
    <w:rsid w:val="006F439B"/>
    <w:rsid w:val="007B7421"/>
    <w:rsid w:val="007E639D"/>
    <w:rsid w:val="009306FA"/>
    <w:rsid w:val="00AC7DC0"/>
    <w:rsid w:val="00B975E8"/>
    <w:rsid w:val="00BF0BF4"/>
    <w:rsid w:val="00CA01B7"/>
    <w:rsid w:val="00CC2803"/>
    <w:rsid w:val="00D10369"/>
    <w:rsid w:val="00DC603A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D27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3F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2026-06-11T13:36:00Z</dcterms:created>
  <dcterms:modified xsi:type="dcterms:W3CDTF">2026-06-12T17:45:00Z</dcterms:modified>
</cp:coreProperties>
</file>