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FA24D" w14:textId="71843988" w:rsidR="00D76AB8" w:rsidRDefault="00D76AB8" w:rsidP="00D76AB8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>٩</w:t>
      </w:r>
      <w:r w:rsidR="00AF0B42">
        <w:rPr>
          <w:rStyle w:val="FootnoteReference"/>
          <w:rFonts w:ascii="Times Ext Roman" w:hAnsi="Times Ext Roman" w:cs="Naskh MT for Bosch School"/>
          <w:sz w:val="23"/>
          <w:szCs w:val="23"/>
          <w:rtl/>
        </w:rPr>
        <w:footnoteReference w:customMarkFollows="1" w:id="1"/>
        <w:t>١</w:t>
      </w:r>
    </w:p>
    <w:p w14:paraId="629227EE" w14:textId="77777777" w:rsidR="00D76AB8" w:rsidRDefault="00D76AB8" w:rsidP="00D76AB8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1C12CC00" w14:textId="30B86E9C" w:rsidR="00D76AB8" w:rsidRDefault="00D76AB8" w:rsidP="00D76AB8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>طهران</w:t>
      </w:r>
    </w:p>
    <w:p w14:paraId="1828DD1E" w14:textId="5201393F" w:rsidR="00D76AB8" w:rsidRDefault="00D76AB8" w:rsidP="00D76AB8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>بواسطۀ جناب امین</w:t>
      </w:r>
    </w:p>
    <w:p w14:paraId="72B77574" w14:textId="13B843B1" w:rsidR="00D76AB8" w:rsidRDefault="00D76AB8" w:rsidP="00D76AB8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>جناب آقا محمّد تقی ترک علیه بهآء الله الأبهی</w:t>
      </w:r>
    </w:p>
    <w:p w14:paraId="0321CDC5" w14:textId="77777777" w:rsidR="00D76AB8" w:rsidRDefault="00D76AB8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42DF9DF6" w14:textId="77777777" w:rsidR="00D76AB8" w:rsidRDefault="00D76AB8">
      <w:pPr>
        <w:bidi/>
        <w:jc w:val="center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هواللّه</w:t>
      </w:r>
    </w:p>
    <w:p w14:paraId="17BBC455" w14:textId="77777777" w:rsidR="00D76AB8" w:rsidRDefault="00D76AB8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1967B2D2" w14:textId="1F0999EC" w:rsidR="00D76AB8" w:rsidRDefault="00D76AB8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 w:rsidRPr="00541072">
        <w:rPr>
          <w:rFonts w:ascii="Times Ext Roman" w:hAnsi="Times Ext Roman" w:cs="Naskh MT for Bosch School"/>
          <w:sz w:val="23"/>
          <w:szCs w:val="23"/>
          <w:rtl/>
        </w:rPr>
        <w:t>ا</w:t>
      </w:r>
      <w:r w:rsidRPr="00541072">
        <w:rPr>
          <w:rFonts w:ascii="Times Ext Roman" w:hAnsi="Times Ext Roman" w:cs="Naskh MT for Bosch School" w:hint="cs"/>
          <w:sz w:val="23"/>
          <w:szCs w:val="23"/>
          <w:rtl/>
        </w:rPr>
        <w:t>یّ</w:t>
      </w:r>
      <w:r w:rsidRPr="00541072">
        <w:rPr>
          <w:rFonts w:ascii="Times Ext Roman" w:hAnsi="Times Ext Roman" w:cs="Naskh MT for Bosch School" w:hint="eastAsia"/>
          <w:sz w:val="23"/>
          <w:szCs w:val="23"/>
          <w:rtl/>
        </w:rPr>
        <w:t>ها</w:t>
      </w:r>
      <w:r w:rsidRPr="00541072">
        <w:rPr>
          <w:rFonts w:ascii="Times Ext Roman" w:hAnsi="Times Ext Roman" w:cs="Naskh MT for Bosch School"/>
          <w:sz w:val="23"/>
          <w:szCs w:val="23"/>
          <w:rtl/>
        </w:rPr>
        <w:t xml:space="preserve"> الرّجل الرّش</w:t>
      </w:r>
      <w:r w:rsidRPr="00541072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541072">
        <w:rPr>
          <w:rFonts w:ascii="Times Ext Roman" w:hAnsi="Times Ext Roman" w:cs="Naskh MT for Bosch School" w:hint="eastAsia"/>
          <w:sz w:val="23"/>
          <w:szCs w:val="23"/>
          <w:rtl/>
        </w:rPr>
        <w:t>د</w:t>
      </w:r>
      <w:r w:rsidRPr="00541072">
        <w:rPr>
          <w:rFonts w:ascii="Times Ext Roman" w:hAnsi="Times Ext Roman" w:cs="Naskh MT for Bosch School"/>
          <w:sz w:val="23"/>
          <w:szCs w:val="23"/>
          <w:rtl/>
        </w:rPr>
        <w:t xml:space="preserve"> قد هتکت ال</w:t>
      </w:r>
      <w:r w:rsidRPr="00541072">
        <w:rPr>
          <w:rFonts w:ascii="Times Ext Roman" w:hAnsi="Times Ext Roman" w:cs="Naskh MT for Bosch School" w:hint="eastAsia"/>
          <w:sz w:val="23"/>
          <w:szCs w:val="23"/>
          <w:rtl/>
        </w:rPr>
        <w:t>أ</w:t>
      </w:r>
      <w:r w:rsidRPr="00541072">
        <w:rPr>
          <w:rFonts w:ascii="Times Ext Roman" w:hAnsi="Times Ext Roman" w:cs="Naskh MT for Bosch School"/>
          <w:sz w:val="23"/>
          <w:szCs w:val="23"/>
          <w:rtl/>
        </w:rPr>
        <w:t>ستار و اشرقت ال</w:t>
      </w:r>
      <w:r w:rsidRPr="00541072">
        <w:rPr>
          <w:rFonts w:ascii="Times Ext Roman" w:hAnsi="Times Ext Roman" w:cs="Naskh MT for Bosch School" w:hint="eastAsia"/>
          <w:sz w:val="23"/>
          <w:szCs w:val="23"/>
          <w:rtl/>
        </w:rPr>
        <w:t>أ</w:t>
      </w:r>
      <w:r w:rsidRPr="00541072">
        <w:rPr>
          <w:rFonts w:ascii="Times Ext Roman" w:hAnsi="Times Ext Roman" w:cs="Naskh MT for Bosch School"/>
          <w:sz w:val="23"/>
          <w:szCs w:val="23"/>
          <w:rtl/>
        </w:rPr>
        <w:t>نوار و ظهرت ال</w:t>
      </w:r>
      <w:r w:rsidRPr="00541072">
        <w:rPr>
          <w:rFonts w:ascii="Times Ext Roman" w:hAnsi="Times Ext Roman" w:cs="Naskh MT for Bosch School" w:hint="eastAsia"/>
          <w:sz w:val="23"/>
          <w:szCs w:val="23"/>
          <w:rtl/>
        </w:rPr>
        <w:t>أ</w:t>
      </w:r>
      <w:r w:rsidRPr="00541072">
        <w:rPr>
          <w:rFonts w:ascii="Times Ext Roman" w:hAnsi="Times Ext Roman" w:cs="Naskh MT for Bosch School"/>
          <w:sz w:val="23"/>
          <w:szCs w:val="23"/>
          <w:rtl/>
        </w:rPr>
        <w:t>سرار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و شاعت الآثار و ذاعت ال</w:t>
      </w:r>
      <w:r>
        <w:rPr>
          <w:rFonts w:ascii="Times Ext Roman" w:hAnsi="Times Ext Roman" w:cs="Naskh MT for Bosch School" w:hint="cs"/>
          <w:sz w:val="23"/>
          <w:szCs w:val="23"/>
          <w:rtl/>
        </w:rPr>
        <w:t>أ</w:t>
      </w:r>
      <w:r>
        <w:rPr>
          <w:rFonts w:ascii="Times Ext Roman" w:hAnsi="Times Ext Roman" w:cs="Naskh MT for Bosch School"/>
          <w:sz w:val="23"/>
          <w:szCs w:val="23"/>
          <w:rtl/>
        </w:rPr>
        <w:t>ذکار و انکشفت آیة اللّیل و تلألأت آیة النّهار و المخلصون فی سرور و حبور و عیش موفور و جنّة عالیة وربّ غفور فیا طوبی لل</w:t>
      </w:r>
      <w:r>
        <w:rPr>
          <w:rFonts w:ascii="Times Ext Roman" w:hAnsi="Times Ext Roman" w:cs="Naskh MT for Bosch School" w:hint="cs"/>
          <w:sz w:val="23"/>
          <w:szCs w:val="23"/>
          <w:rtl/>
        </w:rPr>
        <w:t>أ</w:t>
      </w:r>
      <w:r>
        <w:rPr>
          <w:rFonts w:ascii="Times Ext Roman" w:hAnsi="Times Ext Roman" w:cs="Naskh MT for Bosch School"/>
          <w:sz w:val="23"/>
          <w:szCs w:val="23"/>
          <w:rtl/>
        </w:rPr>
        <w:t>برار و یا بشری لل</w:t>
      </w:r>
      <w:r>
        <w:rPr>
          <w:rFonts w:ascii="Times Ext Roman" w:hAnsi="Times Ext Roman" w:cs="Naskh MT for Bosch School" w:hint="cs"/>
          <w:sz w:val="23"/>
          <w:szCs w:val="23"/>
          <w:rtl/>
        </w:rPr>
        <w:t>أ</w:t>
      </w:r>
      <w:r>
        <w:rPr>
          <w:rFonts w:ascii="Times Ext Roman" w:hAnsi="Times Ext Roman" w:cs="Naskh MT for Bosch School"/>
          <w:sz w:val="23"/>
          <w:szCs w:val="23"/>
          <w:rtl/>
        </w:rPr>
        <w:t>خیار و یا فرحا لل</w:t>
      </w:r>
      <w:r>
        <w:rPr>
          <w:rFonts w:ascii="Times Ext Roman" w:hAnsi="Times Ext Roman" w:cs="Naskh MT for Bosch School" w:hint="cs"/>
          <w:sz w:val="23"/>
          <w:szCs w:val="23"/>
          <w:rtl/>
        </w:rPr>
        <w:t>أ</w:t>
      </w:r>
      <w:r>
        <w:rPr>
          <w:rFonts w:ascii="Times Ext Roman" w:hAnsi="Times Ext Roman" w:cs="Naskh MT for Bosch School"/>
          <w:sz w:val="23"/>
          <w:szCs w:val="23"/>
          <w:rtl/>
        </w:rPr>
        <w:t>حرار و یا اسفا علی ال</w:t>
      </w:r>
      <w:r>
        <w:rPr>
          <w:rFonts w:ascii="Times Ext Roman" w:hAnsi="Times Ext Roman" w:cs="Naskh MT for Bosch School" w:hint="cs"/>
          <w:sz w:val="23"/>
          <w:szCs w:val="23"/>
          <w:rtl/>
        </w:rPr>
        <w:t>أ</w:t>
      </w:r>
      <w:r>
        <w:rPr>
          <w:rFonts w:ascii="Times Ext Roman" w:hAnsi="Times Ext Roman" w:cs="Naskh MT for Bosch School"/>
          <w:sz w:val="23"/>
          <w:szCs w:val="23"/>
          <w:rtl/>
        </w:rPr>
        <w:t>شرار ع ع</w:t>
      </w:r>
    </w:p>
    <w:p>
      <w:r>
        <w:br w:type="page"/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8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9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۱۸ سپتامبر ۲۰۲۶، ساعت ۰۰:۱۱ قبل از ظهر</w:t>
      </w:r>
    </w:p>
    <w:sectPr w:rsidR="00D76AB8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1C42F" w14:textId="77777777" w:rsidR="00AA0A95" w:rsidRDefault="00AA0A95" w:rsidP="00AF0B42">
      <w:r>
        <w:separator/>
      </w:r>
    </w:p>
  </w:endnote>
  <w:endnote w:type="continuationSeparator" w:id="0">
    <w:p w14:paraId="694AF818" w14:textId="77777777" w:rsidR="00AA0A95" w:rsidRDefault="00AA0A95" w:rsidP="00AF0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Naskh MT for Bosch School">
    <w:altName w:val="Times New Roman"/>
    <w:panose1 w:val="02020603050405020304"/>
    <w:charset w:val="00"/>
    <w:family w:val="roman"/>
    <w:pitch w:val="variable"/>
    <w:sig w:usb0="8000200F" w:usb1="80000000" w:usb2="00000008" w:usb3="00000000" w:csb0="000000D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7B891" w14:textId="77777777" w:rsidR="00AA0A95" w:rsidRDefault="00AA0A95" w:rsidP="00AF0B42">
      <w:r>
        <w:separator/>
      </w:r>
    </w:p>
  </w:footnote>
  <w:footnote w:type="continuationSeparator" w:id="0">
    <w:p w14:paraId="4984C81E" w14:textId="77777777" w:rsidR="00AA0A95" w:rsidRDefault="00AA0A95" w:rsidP="00AF0B42">
      <w:r>
        <w:continuationSeparator/>
      </w:r>
    </w:p>
  </w:footnote>
  <w:footnote w:id="1">
    <w:p w14:paraId="20202B3F" w14:textId="75673E77" w:rsidR="00AF0B42" w:rsidRDefault="00AF0B42" w:rsidP="00541072">
      <w:pPr>
        <w:pStyle w:val="FootnoteText"/>
        <w:bidi/>
        <w:rPr>
          <w:rtl/>
          <w:lang w:bidi="fa-IR"/>
        </w:rPr>
      </w:pPr>
      <w:r>
        <w:rPr>
          <w:rStyle w:val="FootnoteReference"/>
          <w:rtl/>
        </w:rPr>
        <w:t>١</w:t>
      </w:r>
      <w:r>
        <w:t xml:space="preserve"> </w:t>
      </w:r>
      <w:r w:rsidRPr="005F1F2B">
        <w:rPr>
          <w:rFonts w:ascii="Naskh MT for Bosch School" w:hAnsi="Naskh MT for Bosch School" w:cs="Naskh MT for Bosch School"/>
          <w:rtl/>
        </w:rPr>
        <w:t xml:space="preserve">رقم ٩ بر طبق حساب ابجد معادل </w:t>
      </w:r>
      <w:proofErr w:type="spellStart"/>
      <w:r w:rsidRPr="005F1F2B">
        <w:rPr>
          <w:rFonts w:ascii="Naskh MT for Bosch School" w:hAnsi="Naskh MT for Bosch School" w:cs="Naskh MT for Bosch School"/>
          <w:rtl/>
        </w:rPr>
        <w:t>عددی</w:t>
      </w:r>
      <w:proofErr w:type="spellEnd"/>
      <w:r w:rsidRPr="005F1F2B">
        <w:rPr>
          <w:rFonts w:ascii="Naskh MT for Bosch School" w:hAnsi="Naskh MT for Bosch School" w:cs="Naskh MT for Bosch School"/>
          <w:rtl/>
        </w:rPr>
        <w:t xml:space="preserve"> </w:t>
      </w:r>
      <w:proofErr w:type="spellStart"/>
      <w:r w:rsidRPr="005F1F2B">
        <w:rPr>
          <w:rFonts w:ascii="Naskh MT for Bosch School" w:hAnsi="Naskh MT for Bosch School" w:cs="Naskh MT for Bosch School"/>
          <w:rtl/>
        </w:rPr>
        <w:t>کلمه</w:t>
      </w:r>
      <w:proofErr w:type="spellEnd"/>
      <w:r w:rsidRPr="005F1F2B">
        <w:rPr>
          <w:rFonts w:ascii="Naskh MT for Bosch School" w:hAnsi="Naskh MT for Bosch School" w:cs="Naskh MT for Bosch School"/>
          <w:rtl/>
        </w:rPr>
        <w:t xml:space="preserve"> ”بهاء“ است</w:t>
      </w:r>
      <w:r>
        <w:rPr>
          <w:rFonts w:hint="cs"/>
          <w:rtl/>
          <w:lang w:bidi="fa-IR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AB8"/>
    <w:rsid w:val="00274351"/>
    <w:rsid w:val="002749BD"/>
    <w:rsid w:val="00541072"/>
    <w:rsid w:val="005B162C"/>
    <w:rsid w:val="006C6EDD"/>
    <w:rsid w:val="00741BEE"/>
    <w:rsid w:val="007609D7"/>
    <w:rsid w:val="0082087D"/>
    <w:rsid w:val="009456CD"/>
    <w:rsid w:val="00AA0A95"/>
    <w:rsid w:val="00AF0B42"/>
    <w:rsid w:val="00C526DA"/>
    <w:rsid w:val="00C85F5B"/>
    <w:rsid w:val="00D76AB8"/>
    <w:rsid w:val="00EA5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F4623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AF0B42"/>
    <w:rPr>
      <w:sz w:val="24"/>
      <w:szCs w:val="24"/>
    </w:rPr>
  </w:style>
  <w:style w:type="paragraph" w:styleId="FootnoteText">
    <w:name w:val="footnote text"/>
    <w:basedOn w:val="Normal"/>
    <w:link w:val="FootnoteTextChar"/>
    <w:rsid w:val="00AF0B4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AF0B42"/>
  </w:style>
  <w:style w:type="character" w:styleId="FootnoteReference">
    <w:name w:val="footnote reference"/>
    <w:basedOn w:val="DefaultParagraphFont"/>
    <w:rsid w:val="00AF0B4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hyperlink" Target="http://www.bahai.org/fa/library" TargetMode="External"/><Relationship Id="rId9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2026-09-06T13:20:00Z</dcterms:created>
  <dcterms:modified xsi:type="dcterms:W3CDTF">2026-09-18T13:06:00Z</dcterms:modified>
</cp:coreProperties>
</file>