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24F01E" w14:textId="582F36DB" w:rsidR="00CD4A7E" w:rsidRDefault="00CD4A7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جناب ابن ابهر علیه بهآء اللّه</w:t>
      </w:r>
    </w:p>
    <w:p w14:paraId="1B1CAA4F" w14:textId="265861AD" w:rsidR="00CD4A7E" w:rsidRDefault="00CD4A7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طهران</w:t>
      </w:r>
    </w:p>
    <w:p w14:paraId="35BE5265" w14:textId="27A7F5D4" w:rsidR="00CD4A7E" w:rsidRDefault="00CD4A7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جناب حاجی میرزا عبداللّه صحیح‌فروش علیه بهآء اللّه</w:t>
      </w:r>
    </w:p>
    <w:p w14:paraId="616BC149" w14:textId="77777777" w:rsidR="00CD4A7E" w:rsidRDefault="00CD4A7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7DE2EA21" w14:textId="77777777" w:rsidR="00CD4A7E" w:rsidRDefault="00CD4A7E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053CE150" w14:textId="77777777" w:rsidR="00CD4A7E" w:rsidRDefault="00CD4A7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0B9C6E24" w14:textId="718E8088" w:rsidR="00CD4A7E" w:rsidRDefault="00CD4A7E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D224CC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D224C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224CC">
        <w:rPr>
          <w:rFonts w:ascii="Times Ext Roman" w:hAnsi="Times Ext Roman" w:cs="Naskh MT for Bosch School"/>
          <w:sz w:val="23"/>
          <w:szCs w:val="23"/>
          <w:rtl/>
        </w:rPr>
        <w:t xml:space="preserve"> ثابت بر پ</w:t>
      </w:r>
      <w:r w:rsidRPr="00D224C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224CC">
        <w:rPr>
          <w:rFonts w:ascii="Times Ext Roman" w:hAnsi="Times Ext Roman" w:cs="Naskh MT for Bosch School" w:hint="eastAsia"/>
          <w:sz w:val="23"/>
          <w:szCs w:val="23"/>
          <w:rtl/>
        </w:rPr>
        <w:t>مان</w:t>
      </w:r>
      <w:r w:rsidRPr="00D224CC">
        <w:rPr>
          <w:rFonts w:ascii="Times Ext Roman" w:hAnsi="Times Ext Roman" w:cs="Naskh MT for Bosch School"/>
          <w:sz w:val="23"/>
          <w:szCs w:val="23"/>
          <w:rtl/>
        </w:rPr>
        <w:t xml:space="preserve"> شما واسطه</w:t>
      </w:r>
      <w:r w:rsidRPr="00D224CC">
        <w:rPr>
          <w:rFonts w:ascii="Times Ext Roman" w:hAnsi="Times Ext Roman" w:cs="Naskh MT for Bosch School" w:hint="cs"/>
          <w:sz w:val="23"/>
          <w:szCs w:val="23"/>
          <w:rtl/>
        </w:rPr>
        <w:t>ٴ</w:t>
      </w:r>
      <w:r w:rsidRPr="00D224CC">
        <w:rPr>
          <w:rFonts w:ascii="Times Ext Roman" w:hAnsi="Times Ext Roman" w:cs="Naskh MT for Bosch School"/>
          <w:sz w:val="23"/>
          <w:szCs w:val="23"/>
          <w:rtl/>
        </w:rPr>
        <w:t xml:space="preserve"> ارسال و ا</w:t>
      </w:r>
      <w:r w:rsidRPr="00D224C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224CC">
        <w:rPr>
          <w:rFonts w:ascii="Times Ext Roman" w:hAnsi="Times Ext Roman" w:cs="Naskh MT for Bosch School" w:hint="eastAsia"/>
          <w:sz w:val="23"/>
          <w:szCs w:val="23"/>
          <w:rtl/>
        </w:rPr>
        <w:t>صال</w:t>
      </w:r>
      <w:r w:rsidRPr="00D224CC">
        <w:rPr>
          <w:rFonts w:ascii="Times Ext Roman" w:hAnsi="Times Ext Roman" w:cs="Naskh MT for Bosch School"/>
          <w:sz w:val="23"/>
          <w:szCs w:val="23"/>
          <w:rtl/>
        </w:rPr>
        <w:t xml:space="preserve"> تحار</w:t>
      </w:r>
      <w:r w:rsidRPr="00D224C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224CC">
        <w:rPr>
          <w:rFonts w:ascii="Times Ext Roman" w:hAnsi="Times Ext Roman" w:cs="Naskh MT for Bosch School" w:hint="eastAsia"/>
          <w:sz w:val="23"/>
          <w:szCs w:val="23"/>
          <w:rtl/>
        </w:rPr>
        <w:t>ر</w:t>
      </w:r>
      <w:r w:rsidRPr="00D224CC">
        <w:rPr>
          <w:rFonts w:ascii="Times Ext Roman" w:hAnsi="Times Ext Roman" w:cs="Naskh MT for Bosch School"/>
          <w:sz w:val="23"/>
          <w:szCs w:val="23"/>
          <w:rtl/>
        </w:rPr>
        <w:t xml:space="preserve"> عبدالبهائ</w:t>
      </w:r>
      <w:r w:rsidRPr="00D224CC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D224CC">
        <w:rPr>
          <w:rFonts w:ascii="Times Ext Roman" w:hAnsi="Times Ext Roman" w:cs="Naskh MT for Bosch School" w:hint="eastAsia"/>
          <w:sz w:val="23"/>
          <w:szCs w:val="23"/>
          <w:rtl/>
        </w:rPr>
        <w:t>د</w:t>
      </w:r>
      <w:r w:rsidRPr="00D224CC">
        <w:rPr>
          <w:rFonts w:ascii="Times Ext Roman" w:hAnsi="Times Ext Roman" w:cs="Naskh MT for Bosch School"/>
          <w:sz w:val="23"/>
          <w:szCs w:val="23"/>
          <w:rtl/>
        </w:rPr>
        <w:t xml:space="preserve"> خواستم بشما نامه نگارم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جناب ابن ابهر واسطهٴ این نامه گردیدند و حامل اثر این خامه شدند مقصود اینست هرچند از ضرر و زیان در اینجهان انسان پژمرده و پریشان شود امّا تو تجارت دیگر داری و موهبت دیگر خواهی چون تجارت حقیقی را ربح بی‌پایانست و سود و نفع ظاهر و عیان اگر چنانچه فتوری در تجارت اینجهان دست داد غم مخور محزون مباش این نیز انتظام یابد از فضل ربّ مجید امید وطید است که الطاف الهی شامل گردد و عنایات نامتناهی کامل شود و علیک البهآء الأبهی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CD4A7E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A7E"/>
    <w:rsid w:val="000229AD"/>
    <w:rsid w:val="00217161"/>
    <w:rsid w:val="003C5CDE"/>
    <w:rsid w:val="003D7495"/>
    <w:rsid w:val="007B27B1"/>
    <w:rsid w:val="00942122"/>
    <w:rsid w:val="00BE5A36"/>
    <w:rsid w:val="00CD4A7E"/>
    <w:rsid w:val="00D22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9CCD0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E5A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2026-07-02T09:10:00Z</dcterms:created>
  <dcterms:modified xsi:type="dcterms:W3CDTF">2026-07-09T14:45:00Z</dcterms:modified>
</cp:coreProperties>
</file>