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F666" w14:textId="03546ABC" w:rsidR="00C86B89" w:rsidRDefault="00C86B89">
      <w:pPr>
        <w:bidi/>
        <w:jc w:val="both"/>
        <w:rPr>
          <w:rFonts w:ascii="Times Ext Roman" w:hAnsi="Times Ext Roman" w:cs="Naskh MT for Bosch School"/>
          <w:sz w:val="23"/>
          <w:szCs w:val="23"/>
          <w:rtl/>
        </w:rPr>
      </w:pPr>
      <w:r>
        <w:rPr>
          <w:rFonts w:ascii="Times Ext Roman" w:hAnsi="Times Ext Roman" w:cs="Naskh MT for Bosch School"/>
          <w:sz w:val="23"/>
          <w:szCs w:val="23"/>
          <w:rtl/>
        </w:rPr>
        <w:t>خطابهٴ حضرت عبدالبهآء در مجمع عمومی در کلیسا</w:t>
      </w:r>
    </w:p>
    <w:p w14:paraId="44089D71" w14:textId="77777777" w:rsidR="00C86B89" w:rsidRDefault="00C86B89">
      <w:pPr>
        <w:bidi/>
        <w:jc w:val="both"/>
        <w:rPr>
          <w:rFonts w:ascii="Times Ext Roman" w:hAnsi="Times Ext Roman" w:cs="Naskh MT for Bosch School"/>
          <w:sz w:val="23"/>
          <w:szCs w:val="23"/>
          <w:rtl/>
        </w:rPr>
      </w:pPr>
    </w:p>
    <w:p w14:paraId="198CD198" w14:textId="588F67C4" w:rsidR="00C86B89" w:rsidRDefault="00C86B89">
      <w:pPr>
        <w:bidi/>
        <w:jc w:val="both"/>
        <w:rPr>
          <w:rFonts w:ascii="Times Ext Roman" w:hAnsi="Times Ext Roman" w:cs="Naskh MT for Bosch School"/>
          <w:sz w:val="23"/>
          <w:szCs w:val="23"/>
          <w:rtl/>
        </w:rPr>
      </w:pPr>
      <w:r w:rsidRPr="00F918C6">
        <w:rPr>
          <w:rFonts w:ascii="Times Ext Roman" w:hAnsi="Times Ext Roman" w:cs="Naskh MT for Bosch School"/>
          <w:sz w:val="23"/>
          <w:szCs w:val="23"/>
          <w:rtl/>
        </w:rPr>
        <w:t>در این انجمن محترم میخواهم در خصوص وحدانیّت الهیّه تکلّم کنم</w:t>
      </w:r>
      <w:r>
        <w:rPr>
          <w:rFonts w:ascii="Times Ext Roman" w:hAnsi="Times Ext Roman" w:cs="Naskh MT for Bosch School"/>
          <w:sz w:val="23"/>
          <w:szCs w:val="23"/>
          <w:rtl/>
        </w:rPr>
        <w:t xml:space="preserve"> بدیهی است که حقیقت حادثه درک حقیقت قدیمه نکند عجز صرف تصوّر قوّهٴ قاهره ننماید چون ملاحظه در عالم تکوین کنیم دریابیم که تفاوت درجات موجودات مادون را منع نماید که بر مافوق احاطه داشته باشد مثلاً هر قدر عالم جماد ترقّی کند درک عالم نبات را نکند هر قدر عالم نبات ترقّی و تقدّم حاصل نماید تصوّر قوّهٴ ممیّزهٴ حیوانیّه را نکند هر قدر حیوان ترقّی کند درک قوای درّاکهٴ انسانیّه را نکند زیرا این خارج از دائرهٴ احساسات او است هرچند وجود دارد ولی از عالم انسان بی‌خبر است عالم انسان فوق تصوّر او است پس هر قدر حیوان ترقّی کند درک حقیقت انسانیّه ننماید این است که تفاوت درجات موجودات مادون را منع نماید که بر مافوق احاطه داشته باشد و هیچیک از عوالم سفلی بر عوالم علیا احاطه ندارد و حال آنکه هر یک از آنها در زمرهٴ عالم تکوین است پس تفاوت درجات موجودات مادون را منع نماید که بر مافوق احاطه نماید نبات موجود است و عقل درک او را مینماید زیرا ما احاطه بر او داریم امّا نبات بکلّی بیخبر است هر قدر ترقّی کند محال است که تصوّر قوّهٴ سمع و بصر نماید چون در عالم تکوین است و حادث تفاوت درجات سبب شده است که مادون بر مافوق احاطه ندارد پس حقیقت انسانیّه که موجود است و حادث پی بحقیقت ازلیّهٴ الهیّه برد این محال است زیرا حقیقت الهیّه مقدّس از ادراک بشریّه است محاط بر محیط احاطه ندارد و محدود بغیر محدود پی‌نبرد حقیقت انسانیّه غیر محدود نیست و محال است که حقیقت الهیّه محدود باشد بلکه بعکس است حقیقت الهیّه نامحدود است و حقیقت بشریّه محدود پس آنچه را که انسان ادراک کند حقیقت الهیّه نیست زیرا حقیقت الهیّه را بشر ادراک نکند این است که فضل عمیم الهی مظاهر مقدّسه را اختیار فرموده و بر ایشان پرتو ازلی افکنده و واسطهٴ فیوضات سمائیّه قرار فرموده این مظاهر مقدّسه و انبیای الهی بمنزلهٴ مرایا هستند و حقیقت الوهیّت بمنزلهٴ شمس آفتاب در نهایت کمال بر مرایا بتابد و مرایا نیز بقدر مایمکن مستفیص از شمس حقیقت شوند ولی آفتاب از علوّ خود نزول نکند و حلول ننماید اصل مطلب این است که مرایا در نهایت لطافت و پاکی و مقام استفاضه هستند و مستعدّ اخذ تجلّیات ملکوتیّه مرایا از عالم خاک هستند و حقیقت ال</w:t>
      </w:r>
      <w:r w:rsidR="00A31192">
        <w:rPr>
          <w:rFonts w:ascii="Times Ext Roman" w:hAnsi="Times Ext Roman" w:cs="Naskh MT for Bosch School"/>
          <w:sz w:val="23"/>
          <w:szCs w:val="23"/>
          <w:rtl/>
        </w:rPr>
        <w:t>وهیّت در ملکوت تقدیس و تنزیه هر</w:t>
      </w:r>
      <w:r>
        <w:rPr>
          <w:rFonts w:ascii="Times Ext Roman" w:hAnsi="Times Ext Roman" w:cs="Naskh MT for Bosch School"/>
          <w:sz w:val="23"/>
          <w:szCs w:val="23"/>
          <w:rtl/>
        </w:rPr>
        <w:t>چند حرارت و شعاع آفتاب تجلّی بر مرایا است و آنان نیز پس از اقتباس انعکاس انوار کنند ولی آفتاب همیشه در مقام علوّ خویش است شمس حقیقت نیز در مرایای متعدّده تجلّی کند شمس شمس واحد است مرایا متعدّد است تجلّی یکی است نور حقیقت یکی است جمال یزدانی یکی است بعضی از نفوس ناظر بشمسند و بجز انوار آفتاب چیزی در مرایا نبینند و تعلّق بآنان ندارند منجذب خورشیدند و ناظر بآن از هر افقی میخواهد طلوع کند امّا نفوسی</w:t>
      </w:r>
      <w:r w:rsidR="00A3119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تعلّق بمرایا دارند چون شمس از مرآت دیگر ظاهر شود از مشاهدهٴ آن محروم مانند مثلاً شمس حقیقت از مرآت موسی طالع شد برخی از نفوس متوجّه باو شدند ولی نفوسی</w:t>
      </w:r>
      <w:r w:rsidR="00A3119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که مؤمن بموسی شدند و تعلّق بمرآت موسوی پیدا کردند و در حقیقت ناظر بشمس نبودند از شمس حقیقت که متجلّی در مسیح بود محروم گشتند این بود که بی‌نصیب شدند شمس حقیقت از افق حضرت مسیح طلوع نمود و در جمیع اطراف منتشر شد معذلک هنوز یهود متمسّک بمرآت موسی هستند و از مشاهدهٴ انوار شمس حقیقت محروم شمس شمس واحد است و تجلّی تجلّی واحد است که بر جمیع موجودات افاضهٴ فضل و عطا مینماید پس باید ناظر بتجلّی باشیم از </w:t>
      </w:r>
      <w:r>
        <w:rPr>
          <w:rFonts w:ascii="Times Ext Roman" w:hAnsi="Times Ext Roman" w:cs="Naskh MT for Bosch School"/>
          <w:sz w:val="23"/>
          <w:szCs w:val="23"/>
          <w:rtl/>
        </w:rPr>
        <w:lastRenderedPageBreak/>
        <w:t>هر مرآتی بخواهد ظاهر شود باید تعصّب را کنار گذاشت زیرا تعصّب انسان را از مشاهدهٴ شمس حقیقت منع کند چون نور نور واحد است پس حقایق عالم باید مستفیض از یک نور شود آن نور قوّهٴ کلّی</w:t>
      </w:r>
      <w:r w:rsidR="00A31192">
        <w:rPr>
          <w:rFonts w:ascii="Times Ext Roman" w:hAnsi="Times Ext Roman" w:cs="Naskh MT for Bosch School" w:hint="cs"/>
          <w:sz w:val="23"/>
          <w:szCs w:val="23"/>
          <w:rtl/>
        </w:rPr>
        <w:t>ّ</w:t>
      </w:r>
      <w:r>
        <w:rPr>
          <w:rFonts w:ascii="Times Ext Roman" w:hAnsi="Times Ext Roman" w:cs="Naskh MT for Bosch School"/>
          <w:sz w:val="23"/>
          <w:szCs w:val="23"/>
          <w:rtl/>
        </w:rPr>
        <w:t>ه است که همه را در ظلّ خود جمع نماید چون این عصر قرن نورانی است شمس حقیقت بر افراد عالم انسانی تابیده ابصار روشن است گوشها شنوا نفوس بنفثات روح القدس در حرکت و اهتزاز نفوس باید در نهایت روح و ریحان با یکدیگر معاشرت نمایند تا این نزاع و جدال شش</w:t>
      </w:r>
      <w:r w:rsidR="00A31192">
        <w:rPr>
          <w:rFonts w:ascii="Times Ext Roman" w:hAnsi="Times Ext Roman" w:cs="Naskh MT for Bosch School" w:hint="cs"/>
          <w:sz w:val="23"/>
          <w:szCs w:val="23"/>
          <w:rtl/>
        </w:rPr>
        <w:t>‌</w:t>
      </w:r>
      <w:r w:rsidR="00A31192">
        <w:rPr>
          <w:rFonts w:ascii="Times Ext Roman" w:hAnsi="Times Ext Roman" w:cs="Naskh MT for Bosch School"/>
          <w:sz w:val="23"/>
          <w:szCs w:val="23"/>
          <w:rtl/>
        </w:rPr>
        <w:t>هزار</w:t>
      </w:r>
      <w:r>
        <w:rPr>
          <w:rFonts w:ascii="Times Ext Roman" w:hAnsi="Times Ext Roman" w:cs="Naskh MT for Bosch School"/>
          <w:sz w:val="23"/>
          <w:szCs w:val="23"/>
          <w:rtl/>
        </w:rPr>
        <w:t>ساله از میان برود و خونخواری نابود شود ظلم زائل شود و جنگ و محاربه از میان برافتد ضغینه و بغضا از قلوب محو شود و انوار محب</w:t>
      </w:r>
      <w:r w:rsidR="00A31192">
        <w:rPr>
          <w:rFonts w:ascii="Times Ext Roman" w:hAnsi="Times Ext Roman" w:cs="Naskh MT for Bosch School"/>
          <w:sz w:val="23"/>
          <w:szCs w:val="23"/>
          <w:rtl/>
        </w:rPr>
        <w:t>ّت الهیّه جلوه نماید اتّحاد تام</w:t>
      </w:r>
      <w:r>
        <w:rPr>
          <w:rFonts w:ascii="Times Ext Roman" w:hAnsi="Times Ext Roman" w:cs="Naskh MT for Bosch School"/>
          <w:sz w:val="23"/>
          <w:szCs w:val="23"/>
          <w:rtl/>
        </w:rPr>
        <w:t xml:space="preserve"> حاصل شود و جمیع افراد بشر در ظلّ خیمهٴ وحدت عالم انسانی راحت و آسایش نمایند و جمیع امید است که در تحت رایت صلح اکبر ثابت و مستقیم مانیم</w:t>
      </w:r>
    </w:p>
    <w:p w14:paraId="18BB085D" w14:textId="2FE7EB2D" w:rsidR="00C86B89" w:rsidRDefault="00AD30D9" w:rsidP="0071034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86B89">
        <w:rPr>
          <w:rFonts w:ascii="Times Ext Roman" w:hAnsi="Times Ext Roman" w:cs="Naskh MT for Bosch School"/>
          <w:sz w:val="23"/>
          <w:szCs w:val="23"/>
          <w:rtl/>
        </w:rPr>
        <w:t>ای خداوند مهربان ای بخشنده ای توانای رحمن بندگان آستان توایم و ملتجی در ظلّ حمایت فردانیّت تو شمس عنایتت مشرق بر کلّ است و باران رحمت و ابر مکرمتت فائض بر جمیع عن</w:t>
      </w:r>
      <w:r w:rsidR="00A31192">
        <w:rPr>
          <w:rFonts w:ascii="Times Ext Roman" w:hAnsi="Times Ext Roman" w:cs="Naskh MT for Bosch School"/>
          <w:sz w:val="23"/>
          <w:szCs w:val="23"/>
          <w:rtl/>
        </w:rPr>
        <w:t>ایتت کلّ را مستغنی نموده فوز ب</w:t>
      </w:r>
      <w:r w:rsidR="00C86B89">
        <w:rPr>
          <w:rFonts w:ascii="Times Ext Roman" w:hAnsi="Times Ext Roman" w:cs="Naskh MT for Bosch School"/>
          <w:sz w:val="23"/>
          <w:szCs w:val="23"/>
          <w:rtl/>
        </w:rPr>
        <w:t>رضا و لقایت تمنّای کلّ و رزق کلّ است جمیع بلحظات اعین رحمانیّت و عطای تو ناظر ای توانا نور ابدی ارزان کن و قلوب را بنور هدی روشن نما جانها را مسرّت سرمدی احسان کن و ارواح را حیاتی تازه مبذول دار و رحمت ازلیّه شایان کن ابواب دانائی بر وجوه باز کن و وجدان را بنور ایمان منوّر نما جمیع را در ظلّ حمایت خود محفوظ دار تا امواج یک بحر شوند و اثمار یک</w:t>
      </w:r>
      <w:r w:rsidR="00A31192">
        <w:rPr>
          <w:rFonts w:ascii="Times Ext Roman" w:hAnsi="Times Ext Roman" w:cs="Naskh MT for Bosch School" w:hint="cs"/>
          <w:sz w:val="23"/>
          <w:szCs w:val="23"/>
          <w:rtl/>
        </w:rPr>
        <w:t xml:space="preserve"> </w:t>
      </w:r>
      <w:r w:rsidR="00C86B89">
        <w:rPr>
          <w:rFonts w:ascii="Times Ext Roman" w:hAnsi="Times Ext Roman" w:cs="Naskh MT for Bosch School"/>
          <w:sz w:val="23"/>
          <w:szCs w:val="23"/>
          <w:rtl/>
        </w:rPr>
        <w:t>شجر در ظلّ یک خیمه درآیند و از یک چش</w:t>
      </w:r>
      <w:r w:rsidR="00A31192">
        <w:rPr>
          <w:rFonts w:ascii="Times Ext Roman" w:hAnsi="Times Ext Roman" w:cs="Naskh MT for Bosch School"/>
          <w:sz w:val="23"/>
          <w:szCs w:val="23"/>
          <w:rtl/>
        </w:rPr>
        <w:t>مه و ینبوع بنوشند از یک نسیم ب</w:t>
      </w:r>
      <w:r w:rsidR="00C86B89">
        <w:rPr>
          <w:rFonts w:ascii="Times Ext Roman" w:hAnsi="Times Ext Roman" w:cs="Naskh MT for Bosch School"/>
          <w:sz w:val="23"/>
          <w:szCs w:val="23"/>
          <w:rtl/>
        </w:rPr>
        <w:t>اهتزاز و فرح آیند و از یک آفتاب مستفیض شوند انّک انت المعطی الغفور القدیر</w:t>
      </w:r>
    </w:p>
    <w:p w14:paraId="01BDDC1E" w14:textId="77777777" w:rsidR="00710348" w:rsidRPr="00AE5B69" w:rsidRDefault="00710348" w:rsidP="00710348">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6BB21B13" w14:textId="77777777" w:rsidR="00710348" w:rsidRPr="00AE5B69" w:rsidRDefault="00710348" w:rsidP="00710348">
      <w:pPr>
        <w:bidi/>
        <w:spacing w:line="360" w:lineRule="auto"/>
        <w:rPr>
          <w:rFonts w:ascii="Times Ext Roman" w:hAnsi="Times Ext Roman" w:cs="Arial"/>
          <w:sz w:val="16"/>
          <w:szCs w:val="16"/>
          <w:lang w:val="en-CA"/>
        </w:rPr>
      </w:pPr>
      <w:r w:rsidRPr="00AE5B69">
        <w:rPr>
          <w:rFonts w:ascii="Times Ext Roman" w:hAnsi="Times Ext Roman" w:cs="Arial"/>
          <w:sz w:val="16"/>
          <w:szCs w:val="16"/>
          <w:rtl/>
        </w:rPr>
        <w:t xml:space="preserve">این سند از </w:t>
      </w:r>
      <w:hyperlink r:id="rId6" w:history="1">
        <w:r w:rsidRPr="00AE5B69">
          <w:rPr>
            <w:rStyle w:val="Hyperlink"/>
            <w:rFonts w:ascii="Times Ext Roman" w:hAnsi="Times Ext Roman" w:cs="Arial"/>
            <w:color w:val="auto"/>
            <w:sz w:val="16"/>
            <w:szCs w:val="16"/>
            <w:rtl/>
          </w:rPr>
          <w:t>کتابخانهٔ مراجع بهائی</w:t>
        </w:r>
      </w:hyperlink>
      <w:r w:rsidRPr="00AE5B69">
        <w:rPr>
          <w:rFonts w:ascii="Times Ext Roman" w:hAnsi="Times Ext Roman" w:cs="Arial"/>
          <w:sz w:val="16"/>
          <w:szCs w:val="16"/>
          <w:rtl/>
        </w:rPr>
        <w:t xml:space="preserve"> دانلود شده است. شما مجاز</w:t>
      </w:r>
      <w:r w:rsidRPr="00AE5B69">
        <w:rPr>
          <w:rFonts w:ascii="Times Ext Roman" w:hAnsi="Times Ext Roman" w:cs="Mangal"/>
          <w:sz w:val="16"/>
          <w:szCs w:val="16"/>
          <w:cs/>
          <w:lang w:bidi="hi-IN"/>
        </w:rPr>
        <w:t xml:space="preserve"> </w:t>
      </w:r>
      <w:r w:rsidRPr="00AE5B69">
        <w:rPr>
          <w:rFonts w:ascii="Times Ext Roman" w:hAnsi="Times Ext Roman" w:cs="Arial"/>
          <w:sz w:val="16"/>
          <w:szCs w:val="16"/>
          <w:rtl/>
        </w:rPr>
        <w:t>هستید از متن آن با توجّه به مقرّرات مندرج در سایت</w:t>
      </w:r>
      <w:r w:rsidRPr="00AE5B69">
        <w:rPr>
          <w:rFonts w:ascii="Times Ext Roman" w:hAnsi="Times Ext Roman" w:cs="Mangal"/>
          <w:sz w:val="16"/>
          <w:szCs w:val="16"/>
          <w:cs/>
          <w:lang w:bidi="hi-IN"/>
        </w:rPr>
        <w:t xml:space="preserve"> </w:t>
      </w:r>
      <w:hyperlink r:id="rId7" w:history="1">
        <w:r w:rsidRPr="00AE5B69">
          <w:rPr>
            <w:rStyle w:val="Hyperlink"/>
            <w:rFonts w:ascii="Times Ext Roman" w:hAnsi="Times Ext Roman" w:cs="Arial"/>
            <w:color w:val="auto"/>
            <w:sz w:val="16"/>
            <w:szCs w:val="16"/>
            <w:lang w:bidi="hi-IN"/>
          </w:rPr>
          <w:t>www.bahai.org/fa/legal</w:t>
        </w:r>
      </w:hyperlink>
      <w:r w:rsidRPr="00AE5B69">
        <w:rPr>
          <w:rFonts w:ascii="Times Ext Roman" w:hAnsi="Times Ext Roman" w:cs="Arial"/>
          <w:sz w:val="16"/>
          <w:szCs w:val="16"/>
          <w:lang w:bidi="hi-IN"/>
        </w:rPr>
        <w:t xml:space="preserve"> </w:t>
      </w:r>
      <w:r w:rsidRPr="00AE5B69">
        <w:rPr>
          <w:rFonts w:ascii="Times Ext Roman" w:hAnsi="Times Ext Roman" w:cs="Arial"/>
          <w:sz w:val="16"/>
          <w:szCs w:val="16"/>
          <w:rtl/>
        </w:rPr>
        <w:t>استفاده نمائید.</w:t>
      </w:r>
    </w:p>
    <w:p w14:paraId="6F35E5CD" w14:textId="3C0A1D29" w:rsidR="00710348" w:rsidRPr="00710348" w:rsidRDefault="00710348" w:rsidP="00710348">
      <w:pPr>
        <w:bidi/>
        <w:spacing w:line="360" w:lineRule="auto"/>
        <w:rPr>
          <w:rFonts w:ascii="Times Ext Roman" w:hAnsi="Times Ext Roman" w:cs="Arial"/>
          <w:sz w:val="16"/>
          <w:szCs w:val="16"/>
          <w:lang w:val="en-CA" w:bidi="fa-IR"/>
        </w:rPr>
      </w:pPr>
      <w:r w:rsidRPr="00AE5B69">
        <w:rPr>
          <w:rFonts w:ascii="Times Ext Roman" w:hAnsi="Times Ext Roman" w:cs="Arial"/>
          <w:sz w:val="16"/>
          <w:szCs w:val="16"/>
          <w:rtl/>
          <w:lang w:val="en-CA"/>
        </w:rPr>
        <w:br/>
      </w:r>
      <w:bookmarkEnd w:id="0"/>
      <w:r w:rsidRPr="00AE5B69">
        <w:rPr>
          <w:rFonts w:ascii="Times Ext Roman" w:hAnsi="Times Ext Roman" w:cs="Arial"/>
          <w:sz w:val="16"/>
          <w:szCs w:val="16"/>
          <w:rtl/>
          <w:lang w:val="en-CA"/>
        </w:rPr>
        <w:t>آخر</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ن</w:t>
      </w:r>
      <w:r w:rsidRPr="00AE5B69">
        <w:rPr>
          <w:rFonts w:ascii="Times Ext Roman" w:hAnsi="Times Ext Roman" w:cs="Arial"/>
          <w:sz w:val="16"/>
          <w:szCs w:val="16"/>
          <w:rtl/>
          <w:lang w:val="en-CA"/>
        </w:rPr>
        <w:t xml:space="preserve"> و</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راستار</w:t>
      </w:r>
      <w:r w:rsidRPr="00AE5B69">
        <w:rPr>
          <w:rFonts w:ascii="Times Ext Roman" w:hAnsi="Times Ext Roman" w:cs="Arial" w:hint="cs"/>
          <w:sz w:val="16"/>
          <w:szCs w:val="16"/>
          <w:rtl/>
          <w:lang w:val="en-CA"/>
        </w:rPr>
        <w:t>ی</w:t>
      </w:r>
      <w:r w:rsidRPr="00AE5B69">
        <w:rPr>
          <w:rFonts w:ascii="Times Ext Roman" w:hAnsi="Times Ext Roman" w:cs="Arial"/>
          <w:sz w:val="16"/>
          <w:szCs w:val="16"/>
          <w:rtl/>
          <w:lang w:val="en-CA"/>
        </w:rPr>
        <w:t xml:space="preserve">: </w:t>
      </w:r>
      <w:r w:rsidRPr="00AE5B69">
        <w:rPr>
          <w:rFonts w:ascii="Times Ext Roman" w:hAnsi="Times Ext Roman" w:cs="Arial" w:hint="cs"/>
          <w:sz w:val="16"/>
          <w:szCs w:val="16"/>
          <w:rtl/>
          <w:lang w:val="en-CA" w:bidi="fa-IR"/>
        </w:rPr>
        <w:t>١۴</w:t>
      </w:r>
      <w:r w:rsidRPr="00AE5B69">
        <w:rPr>
          <w:rFonts w:ascii="Times Ext Roman" w:hAnsi="Times Ext Roman" w:cs="Arial"/>
          <w:sz w:val="16"/>
          <w:szCs w:val="16"/>
          <w:rtl/>
          <w:lang w:val="en-CA" w:bidi="fa-IR"/>
        </w:rPr>
        <w:t xml:space="preserve"> اوت ۲۰۲٣، ساعت ۰۰:۱۱ قبل از ظهر</w:t>
      </w:r>
    </w:p>
    <w:sectPr w:rsidR="00710348" w:rsidRPr="0071034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D4B47" w14:textId="77777777" w:rsidR="005B5088" w:rsidRDefault="005B5088" w:rsidP="00A87236">
      <w:r>
        <w:separator/>
      </w:r>
    </w:p>
  </w:endnote>
  <w:endnote w:type="continuationSeparator" w:id="0">
    <w:p w14:paraId="2D6BBDB8" w14:textId="77777777" w:rsidR="005B5088" w:rsidRDefault="005B5088" w:rsidP="00A8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59EFB" w14:textId="77777777" w:rsidR="005B5088" w:rsidRDefault="005B5088" w:rsidP="00A87236">
      <w:r>
        <w:separator/>
      </w:r>
    </w:p>
  </w:footnote>
  <w:footnote w:type="continuationSeparator" w:id="0">
    <w:p w14:paraId="00B4CBFA" w14:textId="77777777" w:rsidR="005B5088" w:rsidRDefault="005B5088" w:rsidP="00A87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4843"/>
    <w:rsid w:val="001949B8"/>
    <w:rsid w:val="005B5088"/>
    <w:rsid w:val="00710348"/>
    <w:rsid w:val="008939F7"/>
    <w:rsid w:val="00A31192"/>
    <w:rsid w:val="00A87236"/>
    <w:rsid w:val="00AD30D9"/>
    <w:rsid w:val="00AE4843"/>
    <w:rsid w:val="00B872C8"/>
    <w:rsid w:val="00C86B89"/>
    <w:rsid w:val="00D5452A"/>
    <w:rsid w:val="00DC3240"/>
    <w:rsid w:val="00F918C6"/>
    <w:rsid w:val="00FC0F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0A6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949B8"/>
    <w:rPr>
      <w:sz w:val="24"/>
      <w:szCs w:val="24"/>
      <w:lang w:eastAsia="en-US"/>
    </w:rPr>
  </w:style>
  <w:style w:type="paragraph" w:styleId="Header">
    <w:name w:val="header"/>
    <w:basedOn w:val="Normal"/>
    <w:link w:val="HeaderChar"/>
    <w:uiPriority w:val="99"/>
    <w:unhideWhenUsed/>
    <w:rsid w:val="00A87236"/>
    <w:pPr>
      <w:tabs>
        <w:tab w:val="center" w:pos="4680"/>
        <w:tab w:val="right" w:pos="9360"/>
      </w:tabs>
    </w:pPr>
  </w:style>
  <w:style w:type="character" w:customStyle="1" w:styleId="HeaderChar">
    <w:name w:val="Header Char"/>
    <w:link w:val="Header"/>
    <w:uiPriority w:val="99"/>
    <w:rsid w:val="00A87236"/>
    <w:rPr>
      <w:sz w:val="24"/>
      <w:szCs w:val="24"/>
    </w:rPr>
  </w:style>
  <w:style w:type="paragraph" w:styleId="Footer">
    <w:name w:val="footer"/>
    <w:basedOn w:val="Normal"/>
    <w:link w:val="FooterChar"/>
    <w:uiPriority w:val="99"/>
    <w:unhideWhenUsed/>
    <w:rsid w:val="00A87236"/>
    <w:pPr>
      <w:tabs>
        <w:tab w:val="center" w:pos="4680"/>
        <w:tab w:val="right" w:pos="9360"/>
      </w:tabs>
    </w:pPr>
  </w:style>
  <w:style w:type="character" w:customStyle="1" w:styleId="FooterChar">
    <w:name w:val="Footer Char"/>
    <w:link w:val="Footer"/>
    <w:uiPriority w:val="99"/>
    <w:rsid w:val="00A87236"/>
    <w:rPr>
      <w:sz w:val="24"/>
      <w:szCs w:val="24"/>
    </w:rPr>
  </w:style>
  <w:style w:type="character" w:styleId="Hyperlink">
    <w:name w:val="Hyperlink"/>
    <w:uiPriority w:val="99"/>
    <w:unhideWhenUsed/>
    <w:rsid w:val="0071034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3951</Characters>
  <Application>Microsoft Office Word</Application>
  <DocSecurity>0</DocSecurity>
  <Lines>32</Lines>
  <Paragraphs>9</Paragraphs>
  <ScaleCrop>false</ScaleCrop>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2023-06-27T11:31:00Z</dcterms:created>
  <dcterms:modified xsi:type="dcterms:W3CDTF">2023-08-10T08:26:00Z</dcterms:modified>
</cp:coreProperties>
</file>