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016B5" w14:textId="546C0348" w:rsidR="00FA6B47" w:rsidRDefault="00FA6B4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2FC3F13A" w14:textId="77777777" w:rsidR="00FA6B47" w:rsidRDefault="00FA6B4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B09FEE3" w14:textId="283F313B" w:rsidR="00FA6B47" w:rsidRDefault="00FA6B4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ش</w:t>
      </w:r>
    </w:p>
    <w:p w14:paraId="19840284" w14:textId="4A360E7A" w:rsidR="00FA6B47" w:rsidRDefault="00FA6B4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حضرت رفیع فاضل علیه 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اللّه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78613055" w14:textId="77777777" w:rsidR="00FA6B47" w:rsidRDefault="00FA6B4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388176D" w14:textId="77777777" w:rsidR="00FA6B47" w:rsidRDefault="00FA6B47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56F795D3" w14:textId="77777777" w:rsidR="00FA6B47" w:rsidRDefault="00FA6B4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CCA0EAF" w14:textId="4B9E9FCD" w:rsidR="00FA6B47" w:rsidRDefault="00FA6B47" w:rsidP="00CF530E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 w:rsidRPr="00261EDB">
        <w:rPr>
          <w:rFonts w:ascii="Times Ext Roman" w:hAnsi="Times Ext Roman" w:cs="Naskh MT for Bosch School"/>
          <w:sz w:val="23"/>
          <w:szCs w:val="23"/>
          <w:rtl/>
        </w:rPr>
        <w:t>یا من تعطّر مشامّه من نفحات القدس انّی اخاطبک من هذه البقعة المبارک</w:t>
      </w:r>
      <w:r w:rsidRPr="00261EDB"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منشأ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نوار مطلع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سرار مشرق الآیات یا ایّتها الحقیقة المستفیضة من فیض القدم فی یوم ظهور الاسم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عظم قد ج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یوم خلع العذار فی حبّ محبوب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برار و النّشر لسحیق المسک و عبیر الذّکر و شرب رحیق الانجذاب و کشف الغط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و جزل العط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و اشراق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نوار و هتک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ستار و ظهور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سرار و بروز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حرار ینبغی لمثلک ان یسابق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برار و یسعی فی اعل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کلمة اللّه و نشر نفحات اللّه و تعطیر مشامّ احبّ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اللّه و احی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النّفوس المیّت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بنفحة الحیا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اظهار الآیات البیّنات لعمرک لیوفّقک ربّک بالید البیض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و یؤیّدک بثعبان مبین قد قضت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یّام و مضت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عوام و ضاقت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وقات و تعکّرت کأس الحیا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فاغتنم الفرص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فی هذه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یّام و اشرق فی زجاجة الابتهال ب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نوار الهدایة الکبری و الضّراعة العظمی لیجعلک اللّه آیة باهرة ساطعة فی افق التّوحید و رایة شاهرة علی جبل التّفرید و البه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ء علیک ع </w:t>
      </w:r>
      <w:proofErr w:type="spellStart"/>
      <w:r>
        <w:rPr>
          <w:rFonts w:ascii="Times Ext Roman" w:hAnsi="Times Ext Roman" w:cs="Naskh MT for Bosch School"/>
          <w:sz w:val="23"/>
          <w:szCs w:val="23"/>
          <w:rtl/>
        </w:rPr>
        <w:t>ع</w:t>
      </w:r>
      <w:proofErr w:type="spellEnd"/>
    </w:p>
    <w:p w14:paraId="1E78347A" w14:textId="77777777" w:rsidR="00CF530E" w:rsidRPr="006F5ACA" w:rsidRDefault="00CF530E" w:rsidP="00CF530E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0481E4F8" w14:textId="77777777" w:rsidR="00CF530E" w:rsidRPr="006F5ACA" w:rsidRDefault="00CF530E" w:rsidP="00CF530E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/>
        </w:rPr>
      </w:pP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این سند از </w:t>
      </w:r>
      <w:r>
        <w:fldChar w:fldCharType="begin"/>
      </w:r>
      <w:r>
        <w:instrText>HYPERLINK "http://www.bahai.org/fa/library"</w:instrText>
      </w:r>
      <w:r>
        <w:fldChar w:fldCharType="separate"/>
      </w:r>
      <w:r w:rsidRPr="006F5ACA">
        <w:rPr>
          <w:rFonts w:ascii="Times Ext Roman" w:hAnsi="Times Ext Roman" w:cs="Arial" w:hint="cs"/>
          <w:sz w:val="16"/>
          <w:szCs w:val="16"/>
          <w:u w:val="single"/>
          <w:rtl/>
          <w:lang w:bidi="hi-IN"/>
        </w:rPr>
        <w:t>کتابخانهٔ مراجع بهائی</w:t>
      </w:r>
      <w:r>
        <w:rPr>
          <w:rFonts w:ascii="Times Ext Roman" w:hAnsi="Times Ext Roman" w:cs="Arial"/>
          <w:sz w:val="16"/>
          <w:szCs w:val="16"/>
          <w:u w:val="single"/>
          <w:lang w:bidi="hi-IN"/>
        </w:rPr>
        <w:fldChar w:fldCharType="end"/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 دانلود شده است. شما مجاز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هستید از متن آن با توجّه به مقرّرات مندرج در سایت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hyperlink r:id="rId6" w:history="1">
        <w:r w:rsidRPr="006F5ACA">
          <w:rPr>
            <w:rFonts w:ascii="Times Ext Roman" w:hAnsi="Times Ext Roman" w:cs="Arial"/>
            <w:sz w:val="16"/>
            <w:szCs w:val="16"/>
            <w:u w:val="single"/>
            <w:lang w:bidi="hi-IN"/>
          </w:rPr>
          <w:t>www.bahai.org/fa/legal</w:t>
        </w:r>
      </w:hyperlink>
      <w:r w:rsidRPr="006F5ACA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استفاده نمائید.</w:t>
      </w:r>
    </w:p>
    <w:p w14:paraId="0B4209DD" w14:textId="584124C7" w:rsidR="00CF530E" w:rsidRPr="00CF530E" w:rsidRDefault="00CF530E" w:rsidP="00CF530E">
      <w:pPr>
        <w:bidi/>
        <w:spacing w:line="360" w:lineRule="auto"/>
      </w:pPr>
      <w:r w:rsidRPr="006F5ACA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proofErr w:type="spellStart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proofErr w:type="spellEnd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</w:t>
      </w:r>
      <w:proofErr w:type="spellStart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>و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proofErr w:type="spellEnd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>
        <w:rPr>
          <w:rFonts w:cs="Arial" w:hint="cs"/>
          <w:sz w:val="16"/>
          <w:szCs w:val="16"/>
          <w:rtl/>
          <w:lang w:val="en-CA"/>
        </w:rPr>
        <w:t>۱۵</w:t>
      </w:r>
      <w:r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</w:t>
      </w:r>
      <w:r w:rsidRPr="00031476">
        <w:rPr>
          <w:rFonts w:cs="Arial"/>
          <w:sz w:val="16"/>
          <w:szCs w:val="16"/>
          <w:rtl/>
          <w:lang w:val="en-CA" w:bidi="fa-IR"/>
        </w:rPr>
        <w:t>مه</w:t>
      </w:r>
      <w:r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۲۰۲</w:t>
      </w:r>
      <w:r>
        <w:rPr>
          <w:rFonts w:cs="Arial" w:hint="cs"/>
          <w:sz w:val="16"/>
          <w:szCs w:val="16"/>
          <w:rtl/>
          <w:lang w:val="en-CA"/>
        </w:rPr>
        <w:t>۴</w:t>
      </w:r>
      <w:r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، </w:t>
      </w:r>
      <w:proofErr w:type="gramStart"/>
      <w:r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>ساعت</w:t>
      </w:r>
      <w:proofErr w:type="gramEnd"/>
      <w:r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۰۰:۱۱ قبل از ظهر</w:t>
      </w:r>
    </w:p>
    <w:sectPr w:rsidR="00CF530E" w:rsidRPr="00CF530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686E7" w14:textId="77777777" w:rsidR="00CC4422" w:rsidRDefault="00CC4422" w:rsidP="0040116B">
      <w:r>
        <w:separator/>
      </w:r>
    </w:p>
  </w:endnote>
  <w:endnote w:type="continuationSeparator" w:id="0">
    <w:p w14:paraId="0DF92996" w14:textId="77777777" w:rsidR="00CC4422" w:rsidRDefault="00CC4422" w:rsidP="00401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B5545" w14:textId="77777777" w:rsidR="00CC4422" w:rsidRDefault="00CC4422" w:rsidP="0040116B">
      <w:r>
        <w:separator/>
      </w:r>
    </w:p>
  </w:footnote>
  <w:footnote w:type="continuationSeparator" w:id="0">
    <w:p w14:paraId="0748F8ED" w14:textId="77777777" w:rsidR="00CC4422" w:rsidRDefault="00CC4422" w:rsidP="00401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6B47"/>
    <w:rsid w:val="000D244D"/>
    <w:rsid w:val="00261EDB"/>
    <w:rsid w:val="00360446"/>
    <w:rsid w:val="0040116B"/>
    <w:rsid w:val="008B7EE3"/>
    <w:rsid w:val="008C5E9D"/>
    <w:rsid w:val="00CC4422"/>
    <w:rsid w:val="00CF530E"/>
    <w:rsid w:val="00FA6B47"/>
    <w:rsid w:val="00FB56DE"/>
    <w:rsid w:val="00FD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3CB5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B56DE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4011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0116B"/>
    <w:rPr>
      <w:sz w:val="24"/>
      <w:szCs w:val="24"/>
    </w:rPr>
  </w:style>
  <w:style w:type="paragraph" w:styleId="Footer">
    <w:name w:val="footer"/>
    <w:basedOn w:val="Normal"/>
    <w:link w:val="FooterChar"/>
    <w:rsid w:val="004011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011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2024-03-07T12:05:00Z</dcterms:created>
  <dcterms:modified xsi:type="dcterms:W3CDTF">2024-05-17T07:06:00Z</dcterms:modified>
</cp:coreProperties>
</file>