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D2D6" w14:textId="7200B02C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38085413"/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EF91D74" w14:textId="77777777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EBD071" w14:textId="1F73826B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دوست قدیم آوارگان جناب مستر ادوآرد برون المحترم ملاحظه نمایند</w:t>
      </w:r>
    </w:p>
    <w:p w14:paraId="22A86F12" w14:textId="77777777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B9CE38" w14:textId="77777777" w:rsidR="002F122A" w:rsidRDefault="002F122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D291B87" w14:textId="77777777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11D412" w14:textId="2D5F1538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81874">
        <w:rPr>
          <w:rFonts w:ascii="Times Ext Roman" w:hAnsi="Times Ext Roman" w:cs="Naskh MT for Bosch School"/>
          <w:sz w:val="23"/>
          <w:szCs w:val="23"/>
          <w:rtl/>
        </w:rPr>
        <w:t>یار عزیز مهربان</w:t>
      </w:r>
      <w:r w:rsidR="006D6EBA" w:rsidRPr="00C81874">
        <w:rPr>
          <w:rFonts w:ascii="Times Ext Roman" w:hAnsi="Times Ext Roman" w:cs="Naskh MT for Bosch School"/>
          <w:sz w:val="23"/>
          <w:szCs w:val="23"/>
          <w:rtl/>
        </w:rPr>
        <w:t xml:space="preserve"> تحریر بلیغ که بتاریخ چهارم مار</w:t>
      </w:r>
      <w:r w:rsidR="00510606" w:rsidRPr="00C81874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Pr="00C81874">
        <w:rPr>
          <w:rFonts w:ascii="Times Ext Roman" w:hAnsi="Times Ext Roman" w:cs="Naskh MT for Bosch School"/>
          <w:sz w:val="23"/>
          <w:szCs w:val="23"/>
          <w:rtl/>
        </w:rPr>
        <w:t xml:space="preserve"> سنهٴ ١٩٠١ مورّخ بود رسید</w:t>
      </w:r>
      <w:r w:rsidR="001E5D5D">
        <w:rPr>
          <w:rFonts w:ascii="Times Ext Roman" w:hAnsi="Times Ext Roman" w:cs="Naskh MT for Bosch School"/>
          <w:sz w:val="23"/>
          <w:szCs w:val="23"/>
          <w:rtl/>
        </w:rPr>
        <w:t xml:space="preserve"> از حدیقهٴ عنوانش بوی خوش بمشام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رسید دماغ </w:t>
      </w:r>
      <w:r w:rsidR="001E5D5D">
        <w:rPr>
          <w:rFonts w:ascii="Times Ext Roman" w:hAnsi="Times Ext Roman" w:cs="Naskh MT for Bosch School"/>
          <w:sz w:val="23"/>
          <w:szCs w:val="23"/>
          <w:rtl/>
        </w:rPr>
        <w:t>جان معطّر شد و قلب منوّر و مشام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معنبر گشت زیرا مضمون بمعانی وفا مشحون و فحوی دقائق سرّ مکنون شکایت از جنگ و جدال و حرب و قتال در خطّهٴ افریک نموده بودید و بیان تأسّف فرموده بودید که آیا این خصومت اهل غرور بی فاصله و فتور مستمرّ در اعصار و دهور است یا آنکه دلبر دلنشین الفت و محبّت در انجمن عالم روزی جلوه خواهد نمود آنچه از قلم اعلی صادر البتّه ظاهر و باهر خواهد شد ولی هنوز عالم انسانی بتمامه مستعدّ این کامرانی نیست اندک</w:t>
      </w:r>
      <w:r w:rsidR="001E5D5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اندک این موهبت آسمانی از افق جان و وجدان طلوع کند و چون این پرتو منیر در اوج رفیع و قطب اثیر بدرخشد ظلمات شدیده زائل گردد و انوار وحدت الهیّه بسیط زمین را احاطه کند طفل رضیع باید سالها در آغوش پدر پرورش یابد تا بسنّ رشد و بلوغ رسد الآن بدایت آن صبح نورانیست اندک</w:t>
      </w:r>
      <w:r w:rsidR="001E5D5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اندک پرتوی چون شفق صباح مشهو</w:t>
      </w:r>
      <w:r w:rsidR="001E5D5D">
        <w:rPr>
          <w:rFonts w:ascii="Times Ext Roman" w:hAnsi="Times Ext Roman" w:cs="Naskh MT for Bosch School"/>
          <w:sz w:val="23"/>
          <w:szCs w:val="23"/>
          <w:rtl/>
        </w:rPr>
        <w:t>د و محسوس میشود امیدواریم که ب</w:t>
      </w:r>
      <w:r>
        <w:rPr>
          <w:rFonts w:ascii="Times Ext Roman" w:hAnsi="Times Ext Roman" w:cs="Naskh MT for Bosch School"/>
          <w:sz w:val="23"/>
          <w:szCs w:val="23"/>
          <w:rtl/>
        </w:rPr>
        <w:t>عون و عنایت الهی و فضل و موهبت غیر</w:t>
      </w:r>
      <w:r w:rsidR="001E5D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متناهی آگاهی کما هی حاصل گردد و میمنت و مبارکی صلح و صلاح و فوز و فلاح و دوستی و آشتی ظاهر و واضح شود هرچند بحسب قرون اولی و تجربهٴ قرون وسطی و وقوعات قرن اخیر این قضیّه امر عسیر بلکه ممتنع التّأثیر مینماید امّا چه بسیار امور که در ایّام سلف ممتنع و معسور ولی حال آسان و میسور بهمچنین این موهبت که آسایش جهان آفرینش است امیدواریم که شاهد انجمن گردد و روش و پرورش و آرایش بنی‌آدم شود</w:t>
      </w:r>
    </w:p>
    <w:p w14:paraId="19B30C64" w14:textId="33BDD0B9" w:rsidR="002F122A" w:rsidRDefault="002A66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F122A">
        <w:rPr>
          <w:rFonts w:ascii="Times Ext Roman" w:hAnsi="Times Ext Roman" w:cs="Naskh MT for Bosch School"/>
          <w:sz w:val="23"/>
          <w:szCs w:val="23"/>
          <w:rtl/>
        </w:rPr>
        <w:t>ای یار مهربان خصومت اگر از هر طرف باشد وقوعش غریب و عجیب نه ولی با</w:t>
      </w:r>
      <w:r w:rsidR="001E5D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>وجود عدم مقاومت و نهایت ملاطفت بالعکس از طرف مدّعیان مداومت در مخاصمت این بسیار غریب است و بعید مثلاً ملاحظه فرمائید که حضرت روح</w:t>
      </w:r>
      <w:r w:rsidR="001E5D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E5D5D">
        <w:rPr>
          <w:rFonts w:ascii="Times Ext Roman" w:hAnsi="Times Ext Roman" w:cs="Naskh MT for Bosch School"/>
          <w:sz w:val="23"/>
          <w:szCs w:val="23"/>
          <w:rtl/>
        </w:rPr>
        <w:t>‌اللّه روح الوجود له الفد</w:t>
      </w:r>
      <w:r w:rsidR="001E5D5D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 xml:space="preserve"> و یا خود سرمستان صهبای او حقیقت محبّت و ملاطفت و وحدت و الفت را تمثال مجسّم و مثال مشخّص بودند با</w:t>
      </w:r>
      <w:r w:rsidR="001E5D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>وجود این اسرائیل آن شخص جلیل را عدوّ بی‌مثیل شمرد و مرکز بغض و عدوان و هادم بنیان گفت هدف سهم و سنان ن</w:t>
      </w:r>
      <w:r w:rsidR="0079108A">
        <w:rPr>
          <w:rFonts w:ascii="Times Ext Roman" w:hAnsi="Times Ext Roman" w:cs="Naskh MT for Bosch School"/>
          <w:sz w:val="23"/>
          <w:szCs w:val="23"/>
          <w:rtl/>
        </w:rPr>
        <w:t>مود و فریاد ال</w:t>
      </w:r>
      <w:r w:rsidR="0079108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>مان</w:t>
      </w:r>
      <w:r w:rsidR="009A3418">
        <w:rPr>
          <w:rFonts w:ascii="Times Ext Roman" w:hAnsi="Times Ext Roman" w:cs="Naskh MT for Bosch School"/>
          <w:sz w:val="23"/>
          <w:szCs w:val="23"/>
          <w:rtl/>
        </w:rPr>
        <w:t xml:space="preserve"> برآورد آن نور هدی را ظلمت دهما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 xml:space="preserve"> دانست و آن میر وفا را مار هائل جفا شمرد و الی‌الآن زبان تقبیح بحضرت مسیح گشایند و با منظری قبیح آن وجه صبیح ملیح را مسیخ نامند ولی در بازار جوهریان آن گوهر تابان را جلوهٴ لعل بدخشان است و در نظر اهل بصیرت آن نیّر حقیق</w:t>
      </w:r>
      <w:r w:rsidR="001E5D5D">
        <w:rPr>
          <w:rFonts w:ascii="Times Ext Roman" w:hAnsi="Times Ext Roman" w:cs="Naskh MT for Bosch School"/>
          <w:sz w:val="23"/>
          <w:szCs w:val="23"/>
          <w:rtl/>
        </w:rPr>
        <w:t>ت را نمایش مهر رخشان عاقبت غوغا و ضوضا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 xml:space="preserve"> بگذشت و غبار مفتریات بنشست حقیقت عیان شد و مدّعیان رسوای عالمیان اساس تعالیم الهی مرصوص شد و صلح و صلاح و فوز و فلاح و محبّت و سلام منصوص گشت جهان گلشن الهی شد و کیهان مرکز انجمن رحمانی اقوام و قبائل متخاصمه ملل متحابّه گشت و شعوب و طوائف متباعده امم متقاربه بلکه متعانقه گردید تا آنکه فضائل و خصائل روحانیّه حقیقت انسانیّه را تزیین کرد و تعالیم و نصائح الهیّه جبابرهٴ خونخوار را غمخوار بلکه سرور ابرار نمود مقصود اینست که قوم جهول ابن بتول را 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lastRenderedPageBreak/>
        <w:t>مصلوب نمودند و مبغوض و مغضوب شمردند با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>وجود این آن حضرت ربّ اهد قومی انّهم لا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>یعلمون فرمو</w:t>
      </w:r>
      <w:r w:rsidR="009B1ADC">
        <w:rPr>
          <w:rFonts w:ascii="Times Ext Roman" w:hAnsi="Times Ext Roman" w:cs="Naskh MT for Bosch School"/>
          <w:sz w:val="23"/>
          <w:szCs w:val="23"/>
          <w:rtl/>
        </w:rPr>
        <w:t>د معذلک زبان بشکایت گشودند و صد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>هزار روایت نمودند زیرا در حقّ مسیح اراجیفی در کتب تلموذ مرموز که سزاوار درندهٴ جهانسوز این است غریب و عجیب</w:t>
      </w:r>
    </w:p>
    <w:p w14:paraId="18ECC855" w14:textId="066E9603" w:rsidR="002A6695" w:rsidRDefault="002F122A" w:rsidP="003C3D50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بر من مسکین جفا دارند ظنّ</w:t>
      </w:r>
    </w:p>
    <w:p w14:paraId="04EF243C" w14:textId="1EC22406" w:rsidR="002F122A" w:rsidRDefault="002F122A" w:rsidP="007D333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که وفا را شرم می‌آید ز من</w:t>
      </w:r>
    </w:p>
    <w:p w14:paraId="654DC558" w14:textId="77777777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پس باید که محرمان حریم حکمت رحمان و روحانیان بزم محبّت یزدان در عبودیّت آستان حقیقت بکوشند و غمخوار و مهربان با جهانیان باشند هر زخمی را مرهم گردند و هر دردی را درمان شوند و </w:t>
      </w:r>
      <w:r w:rsidR="009B1ADC">
        <w:rPr>
          <w:rFonts w:ascii="Times Ext Roman" w:hAnsi="Times Ext Roman" w:cs="Naskh MT for Bosch School"/>
          <w:sz w:val="23"/>
          <w:szCs w:val="23"/>
          <w:rtl/>
        </w:rPr>
        <w:t>هر خائفی را ملجأ امن و امان و ب</w:t>
      </w:r>
      <w:r>
        <w:rPr>
          <w:rFonts w:ascii="Times Ext Roman" w:hAnsi="Times Ext Roman" w:cs="Naskh MT for Bosch School"/>
          <w:sz w:val="23"/>
          <w:szCs w:val="23"/>
          <w:rtl/>
        </w:rPr>
        <w:t>روایت و شکایت و حکایت مدّعیان محزون و دلخون نگردند زیرا الحمد للّه مانند آن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منصفان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بصیرتی و دانایان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در تحرّی حقیقت استعداد و کفایتی البتّه حرارت آتش حقد و حسد را احساس نمایند و لطافت نسیم جانبخش </w:t>
      </w:r>
      <w:r w:rsidR="009B1ADC">
        <w:rPr>
          <w:rFonts w:ascii="Times Ext Roman" w:hAnsi="Times Ext Roman" w:cs="Naskh MT for Bosch School"/>
          <w:sz w:val="23"/>
          <w:szCs w:val="23"/>
          <w:rtl/>
        </w:rPr>
        <w:t>گلشن وفا را ادراک کنند و گوش ب</w:t>
      </w:r>
      <w:r>
        <w:rPr>
          <w:rFonts w:ascii="Times Ext Roman" w:hAnsi="Times Ext Roman" w:cs="Naskh MT for Bosch School"/>
          <w:sz w:val="23"/>
          <w:szCs w:val="23"/>
          <w:rtl/>
        </w:rPr>
        <w:t>عربده و فریاد اهل جفا ندهند متینند و رزین و پر صبرند و تمکین و ع</w:t>
      </w:r>
      <w:r w:rsidR="009B1ADC">
        <w:rPr>
          <w:rFonts w:ascii="Times Ext Roman" w:hAnsi="Times Ext Roman" w:cs="Naskh MT for Bosch School"/>
          <w:sz w:val="23"/>
          <w:szCs w:val="23"/>
          <w:rtl/>
        </w:rPr>
        <w:t>اقبت حقیقت البتّه مشهود اولی ال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بصار گردد</w:t>
      </w:r>
    </w:p>
    <w:p w14:paraId="0BB922D0" w14:textId="47E6C4E4" w:rsidR="00FF0CF7" w:rsidRDefault="002F122A" w:rsidP="007D333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جغدها بر باز استم میکنند</w:t>
      </w:r>
    </w:p>
    <w:p w14:paraId="7398BFF8" w14:textId="30717598" w:rsidR="002F122A" w:rsidRDefault="002F122A" w:rsidP="007D333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پر و بالش بی‌گناهی میکنند</w:t>
      </w:r>
    </w:p>
    <w:p w14:paraId="66BD0F9F" w14:textId="50AB65D4" w:rsidR="00FF0CF7" w:rsidRDefault="002F122A" w:rsidP="00FF0CF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جرم او اینست کو باز است و بس</w:t>
      </w:r>
    </w:p>
    <w:p w14:paraId="460988BA" w14:textId="560DB3F1" w:rsidR="002F122A" w:rsidRDefault="002F122A" w:rsidP="007D333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غیر خوبی جرم یوسف چیست پس</w:t>
      </w:r>
    </w:p>
    <w:p w14:paraId="76CF1651" w14:textId="77777777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تأسّف آن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در محاربات حاضره بسیار متأثّر شدم فی‌الحقیقه اهل حمیّت را سبب حسرت است و انسان</w:t>
      </w:r>
      <w:r w:rsidR="009B1A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مورث احزان بی‌پایان امید از فضل ربّ ودود چنانست که ع</w:t>
      </w:r>
      <w:r w:rsidR="009B1ADC">
        <w:rPr>
          <w:rFonts w:ascii="Times Ext Roman" w:hAnsi="Times Ext Roman" w:cs="Naskh MT for Bosch School"/>
          <w:sz w:val="23"/>
          <w:szCs w:val="23"/>
          <w:rtl/>
        </w:rPr>
        <w:t>اقبت محمود گردد و سهم و سنان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امن و امان </w:t>
      </w:r>
      <w:r w:rsidR="009B1ADC">
        <w:rPr>
          <w:rFonts w:ascii="Times Ext Roman" w:hAnsi="Times Ext Roman" w:cs="Naskh MT for Bosch School"/>
          <w:sz w:val="23"/>
          <w:szCs w:val="23"/>
          <w:rtl/>
        </w:rPr>
        <w:t>تبدیل شود و نائرهٴ حرب و ضرب ب</w:t>
      </w:r>
      <w:r>
        <w:rPr>
          <w:rFonts w:ascii="Times Ext Roman" w:hAnsi="Times Ext Roman" w:cs="Naskh MT for Bosch School"/>
          <w:sz w:val="23"/>
          <w:szCs w:val="23"/>
          <w:rtl/>
        </w:rPr>
        <w:t>بارقهٴ حبّ و فرح و طرب مبدّل گردد</w:t>
      </w:r>
    </w:p>
    <w:p w14:paraId="01981DF6" w14:textId="77777777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C215A6" w14:textId="13FD18B5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عباس</w:t>
      </w:r>
    </w:p>
    <w:p w14:paraId="07C54C63" w14:textId="77777777" w:rsidR="002F122A" w:rsidRDefault="002F12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bookmarkEnd w:id="0"/>
    <w:p w14:paraId="66177CA6" w14:textId="1D9E97B6" w:rsidR="002F122A" w:rsidRDefault="009B1ADC" w:rsidP="003864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٨</w:t>
      </w:r>
      <w:r w:rsidR="002F122A">
        <w:rPr>
          <w:rFonts w:ascii="Times Ext Roman" w:hAnsi="Times Ext Roman" w:cs="Naskh MT for Bosch School"/>
          <w:sz w:val="23"/>
          <w:szCs w:val="23"/>
          <w:rtl/>
        </w:rPr>
        <w:t xml:space="preserve"> نیسان سنهٴ ١٩٠١</w:t>
      </w:r>
    </w:p>
    <w:p w14:paraId="69A125BD" w14:textId="77777777" w:rsidR="00386439" w:rsidRPr="00AE5B69" w:rsidRDefault="00386439" w:rsidP="0038643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1" w:name="_Hlk127949414"/>
    </w:p>
    <w:p w14:paraId="6631BAA5" w14:textId="77777777" w:rsidR="00386439" w:rsidRPr="00AE5B69" w:rsidRDefault="00386439" w:rsidP="0038643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682EE201" w14:textId="079BA6BE" w:rsidR="00386439" w:rsidRPr="00386439" w:rsidRDefault="00386439" w:rsidP="0038643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1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386439" w:rsidRPr="003864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3572" w14:textId="77777777" w:rsidR="002F2F8A" w:rsidRDefault="002F2F8A" w:rsidP="00A3643B">
      <w:r>
        <w:separator/>
      </w:r>
    </w:p>
  </w:endnote>
  <w:endnote w:type="continuationSeparator" w:id="0">
    <w:p w14:paraId="7637FD28" w14:textId="77777777" w:rsidR="002F2F8A" w:rsidRDefault="002F2F8A" w:rsidP="00A3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2C62" w14:textId="77777777" w:rsidR="002F2F8A" w:rsidRDefault="002F2F8A" w:rsidP="00A3643B">
      <w:r>
        <w:separator/>
      </w:r>
    </w:p>
  </w:footnote>
  <w:footnote w:type="continuationSeparator" w:id="0">
    <w:p w14:paraId="732A54F8" w14:textId="77777777" w:rsidR="002F2F8A" w:rsidRDefault="002F2F8A" w:rsidP="00A3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D5D"/>
    <w:rsid w:val="0006650B"/>
    <w:rsid w:val="001E5D5D"/>
    <w:rsid w:val="002A6695"/>
    <w:rsid w:val="002F122A"/>
    <w:rsid w:val="002F2F8A"/>
    <w:rsid w:val="00386439"/>
    <w:rsid w:val="003C3D50"/>
    <w:rsid w:val="00510606"/>
    <w:rsid w:val="005F7490"/>
    <w:rsid w:val="006D6EBA"/>
    <w:rsid w:val="0079108A"/>
    <w:rsid w:val="007C283D"/>
    <w:rsid w:val="007D333D"/>
    <w:rsid w:val="009A3418"/>
    <w:rsid w:val="009B1ADC"/>
    <w:rsid w:val="00A3643B"/>
    <w:rsid w:val="00B5224A"/>
    <w:rsid w:val="00C81874"/>
    <w:rsid w:val="00D6239F"/>
    <w:rsid w:val="00F65363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5D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6536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64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64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4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643B"/>
    <w:rPr>
      <w:sz w:val="24"/>
      <w:szCs w:val="24"/>
    </w:rPr>
  </w:style>
  <w:style w:type="character" w:styleId="Hyperlink">
    <w:name w:val="Hyperlink"/>
    <w:uiPriority w:val="99"/>
    <w:unhideWhenUsed/>
    <w:rsid w:val="003864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2023-06-27T10:53:00Z</dcterms:created>
  <dcterms:modified xsi:type="dcterms:W3CDTF">2023-08-10T08:38:00Z</dcterms:modified>
</cp:coreProperties>
</file>