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66B1" w14:textId="18CD4692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اصفهان</w:t>
      </w:r>
    </w:p>
    <w:p w14:paraId="34228239" w14:textId="16191FF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میرزا عبدالحسین محرّر جناب فتح‌اللّه جناب حاجی عبدالغفّار جناب عنایت‌اللّه سهراب جناب هرمزدیار جناب نصراللّه </w:t>
      </w:r>
      <w:r w:rsidR="00F16CD7">
        <w:rPr>
          <w:rFonts w:ascii="Times Ext Roman" w:hAnsi="Times Ext Roman" w:cs="Naskh MT for Bosch School"/>
          <w:sz w:val="23"/>
          <w:szCs w:val="23"/>
          <w:rtl/>
        </w:rPr>
        <w:t>جناب رستم جناب غلامرضا علیهم به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F16CD7"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AEA8A2B" w14:textId="7777777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2C355B6" w14:textId="77777777" w:rsidR="00C76073" w:rsidRDefault="00C7607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ABBE28A" w14:textId="7777777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4EE7D2F" w14:textId="5CEC00CC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F18B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چند روز پ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بمحفل روحان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و احبّا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/>
          <w:sz w:val="23"/>
          <w:szCs w:val="23"/>
          <w:rtl/>
        </w:rPr>
        <w:t xml:space="preserve"> مرقوم گرد</w:t>
      </w:r>
      <w:r w:rsidRPr="004F18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18B5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هنوز ارسال نشده حال چون مکتوبی بامضای شماها وارد دوباره جواب مرقوم می‌گردد تا بدانید که دل و جان این عبد چگونه بذکر شما مشغول از اصفهان نفحهٴ خوشی میرسد یاران روحانی بکمال همّت بخدمت پرداخته‌اند محافل و مجالس تشکیل شده و بنشر نفحات رحمن مشغولند علی‌الخصوص تعلیم تبلیغ جوانان باید درین قضیّهٴ مهمّه شب و روز بکوشند آن خطّهٴ مبارکه بخون شهیدان رنگین گشته لهذا این عبد نهایت تعلّق دارد و همواره منتظر آنست که بشارات خوشی از آن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سامان بیاید قطعات الوا</w:t>
      </w:r>
      <w:r w:rsidR="00F16CD7">
        <w:rPr>
          <w:rFonts w:ascii="Times Ext Roman" w:hAnsi="Times Ext Roman" w:cs="Naskh MT for Bosch School"/>
          <w:sz w:val="23"/>
          <w:szCs w:val="23"/>
          <w:rtl/>
        </w:rPr>
        <w:t>حی که متعلّق بحضرت سلطان‌الشّهد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>آء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از اغیار بدست احبّا آمده در نهایت تعظیم و تکریم آن الواح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محافظ</w:t>
      </w:r>
      <w:r w:rsidR="00F16CD7">
        <w:rPr>
          <w:rFonts w:ascii="Times Ext Roman" w:hAnsi="Times Ext Roman" w:cs="Naskh MT for Bosch School"/>
          <w:sz w:val="23"/>
          <w:szCs w:val="23"/>
          <w:rtl/>
        </w:rPr>
        <w:t>ت و نگهداری نمایند و علیکم البه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F16CD7">
        <w:rPr>
          <w:rFonts w:ascii="Times Ext Roman" w:hAnsi="Times Ext Roman" w:cs="Naskh MT for Bosch School"/>
          <w:sz w:val="23"/>
          <w:szCs w:val="23"/>
          <w:rtl/>
        </w:rPr>
        <w:t>ء ال</w:t>
      </w:r>
      <w:r w:rsidR="00F16CD7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C4555A2" w14:textId="7777777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AF2EE5C" w14:textId="64E7898B" w:rsidR="00C76073" w:rsidRDefault="00F16CD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١٧</w:t>
      </w:r>
      <w:r w:rsidR="00C76073">
        <w:rPr>
          <w:rFonts w:ascii="Times Ext Roman" w:hAnsi="Times Ext Roman" w:cs="Naskh MT for Bosch School"/>
          <w:sz w:val="23"/>
          <w:szCs w:val="23"/>
          <w:rtl/>
        </w:rPr>
        <w:t xml:space="preserve"> ربیع‌الثّانی ١٣٣٨</w:t>
      </w:r>
    </w:p>
    <w:p w14:paraId="64AF1656" w14:textId="7777777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F8D60F" w14:textId="219487DE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 w14:paraId="0438B7BF" w14:textId="77777777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EEDDA01" w14:textId="5A2D187A" w:rsidR="00C76073" w:rsidRDefault="00C760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C7607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D7"/>
    <w:rsid w:val="00205D29"/>
    <w:rsid w:val="003E0137"/>
    <w:rsid w:val="004616BC"/>
    <w:rsid w:val="004F18B5"/>
    <w:rsid w:val="005F0E58"/>
    <w:rsid w:val="007E7479"/>
    <w:rsid w:val="00BA3ABC"/>
    <w:rsid w:val="00C76073"/>
    <w:rsid w:val="00C9717E"/>
    <w:rsid w:val="00F1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E2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E74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2026-07-24T06:03:00Z</dcterms:created>
  <dcterms:modified xsi:type="dcterms:W3CDTF">2026-07-25T20:17:00Z</dcterms:modified>
</cp:coreProperties>
</file>