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D6E9" w14:textId="655E8BEA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6F215CF1" w14:textId="77777777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DF78182" w14:textId="772A6C8B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صدر</w:t>
      </w:r>
    </w:p>
    <w:p w14:paraId="4B305116" w14:textId="3192F6D9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17A39262" w14:textId="6E14C177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محمّد مهدی میرزا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93387D3" w14:textId="77777777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8EE9BC5" w14:textId="77777777" w:rsidR="007B699B" w:rsidRDefault="007B699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4DAA09F" w14:textId="77777777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250B540" w14:textId="2D4EDBE1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86EB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086E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86EB2">
        <w:rPr>
          <w:rFonts w:ascii="Times Ext Roman" w:hAnsi="Times Ext Roman" w:cs="Naskh MT for Bosch School"/>
          <w:sz w:val="23"/>
          <w:szCs w:val="23"/>
          <w:rtl/>
        </w:rPr>
        <w:t xml:space="preserve"> مقبل ال</w:t>
      </w:r>
      <w:r w:rsidRPr="00086E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86EB2">
        <w:rPr>
          <w:rFonts w:ascii="Times Ext Roman" w:hAnsi="Times Ext Roman" w:cs="Naskh MT for Bosch School"/>
          <w:sz w:val="23"/>
          <w:szCs w:val="23"/>
          <w:rtl/>
        </w:rPr>
        <w:t xml:space="preserve"> اللّه توجّه بملکوت ابه</w:t>
      </w:r>
      <w:r w:rsidRPr="00086E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086EB2">
        <w:rPr>
          <w:rFonts w:ascii="Times Ext Roman" w:hAnsi="Times Ext Roman" w:cs="Naskh MT for Bosch School"/>
          <w:sz w:val="23"/>
          <w:szCs w:val="23"/>
          <w:rtl/>
        </w:rPr>
        <w:t xml:space="preserve"> کن و توسّل بملأ اعل</w:t>
      </w:r>
      <w:r w:rsidRPr="00086EB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پس زبان بگشا و مناجات بنما و بگو</w:t>
      </w:r>
    </w:p>
    <w:p w14:paraId="07923E53" w14:textId="45562513" w:rsidR="007B699B" w:rsidRDefault="003E11C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7B699B">
        <w:rPr>
          <w:rFonts w:ascii="Times Ext Roman" w:hAnsi="Times Ext Roman" w:cs="Naskh MT for Bosch School"/>
          <w:sz w:val="23"/>
          <w:szCs w:val="23"/>
          <w:rtl/>
        </w:rPr>
        <w:t>ای مهربان یزدان من ای منّان رحمن من سرگردان بودم سر و سامان بخشیدی گمگشتهٴ کوه و بیابان بودم براه هدی دلالت فرمودی تشنه بودم سلسبیل عذب فرات نوشانیدی خائف و هراسان بودم ملجأ و پناه بخشیدی مرده بودم زنده فرمودی در شب تاریک بودم بصبح نورانی هدایت نمودی صدهزار شکر ترا ع ع</w:t>
      </w:r>
    </w:p>
    <w:p w14:paraId="106DBDB6" w14:textId="77777777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5D13B480" w14:textId="77777777" w:rsidR="007B699B" w:rsidRDefault="007B699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580073FB" w14:textId="77777777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46E4A17" w14:textId="14D917AE" w:rsidR="007B699B" w:rsidRDefault="007B699B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ورقهٴ موقنه امة‌اللّه ضجیع را تکبیر ابدع ابهی ابلاغ نمائید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علیها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7B699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99B"/>
    <w:rsid w:val="00086EB2"/>
    <w:rsid w:val="003E11C7"/>
    <w:rsid w:val="007B699B"/>
    <w:rsid w:val="00802A24"/>
    <w:rsid w:val="00AD317A"/>
    <w:rsid w:val="00B01F66"/>
    <w:rsid w:val="00B42B28"/>
    <w:rsid w:val="00CE100C"/>
    <w:rsid w:val="00CE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BDC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E11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2026-07-20T08:03:00Z</dcterms:created>
  <dcterms:modified xsi:type="dcterms:W3CDTF">2026-07-20T20:27:00Z</dcterms:modified>
</cp:coreProperties>
</file>