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5D5C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903508A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F3587DD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نیریز</w:t>
      </w:r>
    </w:p>
    <w:p w14:paraId="33A9F8EF" w14:textId="3CE49F68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اخوی جناب آقا سیّد مهدی جناب آقا سیّد محمّد علیه بهآء اللّه الأبهی ملاحظه نمایند</w:t>
      </w:r>
    </w:p>
    <w:p w14:paraId="1ABFC5E3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A175FDE" w14:textId="77777777" w:rsidR="00637E6C" w:rsidRDefault="00637E6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اللّه ابهی</w:t>
      </w:r>
    </w:p>
    <w:p w14:paraId="7DC5AFA5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F051A4" w14:textId="77777777" w:rsidR="00637E6C" w:rsidRDefault="00637E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8713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871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135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88713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87135">
        <w:rPr>
          <w:rFonts w:ascii="Times Ext Roman" w:hAnsi="Times Ext Roman" w:cs="Naskh MT for Bosch School"/>
          <w:sz w:val="23"/>
          <w:szCs w:val="23"/>
          <w:rtl/>
        </w:rPr>
        <w:t xml:space="preserve"> صادق حقّ در عصر</w:t>
      </w:r>
      <w:r w:rsidRPr="008871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135">
        <w:rPr>
          <w:rFonts w:ascii="Times Ext Roman" w:hAnsi="Times Ext Roman" w:cs="Naskh MT for Bosch School"/>
          <w:sz w:val="23"/>
          <w:szCs w:val="23"/>
          <w:rtl/>
        </w:rPr>
        <w:t xml:space="preserve"> بعرصه</w:t>
      </w:r>
      <w:r w:rsidRPr="0088713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87135">
        <w:rPr>
          <w:rFonts w:ascii="Times Ext Roman" w:hAnsi="Times Ext Roman" w:cs="Naskh MT for Bosch School"/>
          <w:sz w:val="23"/>
          <w:szCs w:val="23"/>
          <w:rtl/>
        </w:rPr>
        <w:t xml:space="preserve"> وجود شتافت</w:t>
      </w:r>
      <w:r w:rsidRPr="008871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135">
        <w:rPr>
          <w:rFonts w:ascii="Times Ext Roman" w:hAnsi="Times Ext Roman" w:cs="Naskh MT for Bosch School"/>
          <w:sz w:val="23"/>
          <w:szCs w:val="23"/>
          <w:rtl/>
        </w:rPr>
        <w:t xml:space="preserve"> که عصر جمال قدم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قرنی بمهد شهود قدم نهادی که قرن اسم اعظم روحی لأحبّائه الفدآء پاک و منزّه است خداوندی که این عباد مسکین را بمشاهدهٴ چنان نور مبین فائز فرمود پس شب و روز باید بشکرانهٴ این نعم پردازیم و در سبیل جمال قدم روحی لعتبته الفدآء جانفشانی نمائیم و در اعلاء کلمه‌اش بکوشیم و در انتشار آثارش بکوشیم و باقامهٴ بیّناتش ناطق گردیم و ببرهان عظیمش استدلال نمائیم و از خلق کریمش بگوئیم ساجد باشیم خاضع خاشع باشیم راکع که بلکه بشکر ادنی الطافش موفّق گردیم پس لسان به تبلیغ بگشا و نشر نفحات اللّه کن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637E6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EA"/>
    <w:rsid w:val="002B6E4F"/>
    <w:rsid w:val="004F69C6"/>
    <w:rsid w:val="00637E6C"/>
    <w:rsid w:val="007A5257"/>
    <w:rsid w:val="00812FEA"/>
    <w:rsid w:val="00887135"/>
    <w:rsid w:val="008E518A"/>
    <w:rsid w:val="00B47B5F"/>
    <w:rsid w:val="00DA253D"/>
    <w:rsid w:val="00F0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912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F69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2026-07-24T07:48:00Z</dcterms:created>
  <dcterms:modified xsi:type="dcterms:W3CDTF">2026-07-25T20:35:00Z</dcterms:modified>
</cp:coreProperties>
</file>