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CDE3" w14:textId="77777777" w:rsidR="002C324F" w:rsidRDefault="002C324F">
      <w:pPr>
        <w:bidi/>
        <w:jc w:val="both"/>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74D46743" w14:textId="77777777" w:rsidR="002C324F" w:rsidRDefault="002C324F">
      <w:pPr>
        <w:bidi/>
        <w:jc w:val="both"/>
        <w:rPr>
          <w:rFonts w:ascii="Times Ext Roman" w:hAnsi="Times Ext Roman" w:cs="Naskh MT for Bosch School"/>
          <w:sz w:val="23"/>
          <w:szCs w:val="23"/>
          <w:rtl/>
        </w:rPr>
      </w:pPr>
    </w:p>
    <w:p w14:paraId="138A6177" w14:textId="77777777" w:rsidR="002C324F" w:rsidRDefault="002C324F">
      <w:pPr>
        <w:bidi/>
        <w:jc w:val="both"/>
        <w:rPr>
          <w:rFonts w:ascii="Times Ext Roman" w:hAnsi="Times Ext Roman" w:cs="Naskh MT for Bosch School"/>
          <w:sz w:val="23"/>
          <w:szCs w:val="23"/>
          <w:rtl/>
        </w:rPr>
      </w:pPr>
      <w:r>
        <w:rPr>
          <w:rFonts w:ascii="Times Ext Roman" w:hAnsi="Times Ext Roman" w:cs="Naskh MT for Bosch School"/>
          <w:sz w:val="23"/>
          <w:szCs w:val="23"/>
          <w:rtl/>
        </w:rPr>
        <w:t>رشت</w:t>
      </w:r>
    </w:p>
    <w:p w14:paraId="3EC9C9E7" w14:textId="3D199FB2" w:rsidR="002C324F" w:rsidRDefault="002C324F">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بصّار علیه بهآء اللّه الأبهی ملاحظه نمایند</w:t>
      </w:r>
    </w:p>
    <w:p w14:paraId="5E537B2F" w14:textId="77777777" w:rsidR="002C324F" w:rsidRDefault="002C324F">
      <w:pPr>
        <w:bidi/>
        <w:jc w:val="both"/>
        <w:rPr>
          <w:rFonts w:ascii="Times Ext Roman" w:hAnsi="Times Ext Roman" w:cs="Naskh MT for Bosch School"/>
          <w:sz w:val="23"/>
          <w:szCs w:val="23"/>
          <w:rtl/>
        </w:rPr>
      </w:pPr>
    </w:p>
    <w:p w14:paraId="43A992DD" w14:textId="77777777" w:rsidR="002C324F" w:rsidRDefault="002C324F">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هوالأبهی</w:t>
      </w:r>
    </w:p>
    <w:p w14:paraId="5B740B7D" w14:textId="77777777" w:rsidR="002C324F" w:rsidRDefault="002C324F">
      <w:pPr>
        <w:bidi/>
        <w:jc w:val="both"/>
        <w:rPr>
          <w:rFonts w:ascii="Times Ext Roman" w:hAnsi="Times Ext Roman" w:cs="Naskh MT for Bosch School"/>
          <w:sz w:val="23"/>
          <w:szCs w:val="23"/>
          <w:rtl/>
        </w:rPr>
      </w:pPr>
    </w:p>
    <w:p w14:paraId="0DE9A722" w14:textId="77777777" w:rsidR="002C324F" w:rsidRDefault="002C324F">
      <w:pPr>
        <w:bidi/>
        <w:jc w:val="both"/>
        <w:rPr>
          <w:rFonts w:ascii="Times Ext Roman" w:hAnsi="Times Ext Roman" w:cs="Naskh MT for Bosch School"/>
          <w:sz w:val="23"/>
          <w:szCs w:val="23"/>
          <w:rtl/>
        </w:rPr>
      </w:pPr>
      <w:r w:rsidRPr="00886184">
        <w:rPr>
          <w:rFonts w:ascii="Times Ext Roman" w:hAnsi="Times Ext Roman" w:cs="Naskh MT for Bosch School"/>
          <w:sz w:val="23"/>
          <w:szCs w:val="23"/>
          <w:rtl/>
        </w:rPr>
        <w:t>ا</w:t>
      </w:r>
      <w:r w:rsidRPr="00886184">
        <w:rPr>
          <w:rFonts w:ascii="Times Ext Roman" w:hAnsi="Times Ext Roman" w:cs="Naskh MT for Bosch School" w:hint="cs"/>
          <w:sz w:val="23"/>
          <w:szCs w:val="23"/>
          <w:rtl/>
        </w:rPr>
        <w:t>ی</w:t>
      </w:r>
      <w:r w:rsidRPr="00886184">
        <w:rPr>
          <w:rFonts w:ascii="Times Ext Roman" w:hAnsi="Times Ext Roman" w:cs="Naskh MT for Bosch School"/>
          <w:sz w:val="23"/>
          <w:szCs w:val="23"/>
          <w:rtl/>
        </w:rPr>
        <w:t xml:space="preserve"> بصّار در </w:t>
      </w:r>
      <w:r w:rsidRPr="00886184">
        <w:rPr>
          <w:rFonts w:ascii="Times Ext Roman" w:hAnsi="Times Ext Roman" w:cs="Naskh MT for Bosch School" w:hint="cs"/>
          <w:sz w:val="23"/>
          <w:szCs w:val="23"/>
          <w:rtl/>
        </w:rPr>
        <w:t>ی</w:t>
      </w:r>
      <w:r w:rsidRPr="00886184">
        <w:rPr>
          <w:rFonts w:ascii="Times Ext Roman" w:hAnsi="Times Ext Roman" w:cs="Naskh MT for Bosch School" w:hint="eastAsia"/>
          <w:sz w:val="23"/>
          <w:szCs w:val="23"/>
          <w:rtl/>
        </w:rPr>
        <w:t>وم</w:t>
      </w:r>
      <w:r w:rsidRPr="00886184">
        <w:rPr>
          <w:rFonts w:ascii="Times Ext Roman" w:hAnsi="Times Ext Roman" w:cs="Naskh MT for Bosch School"/>
          <w:sz w:val="23"/>
          <w:szCs w:val="23"/>
          <w:rtl/>
        </w:rPr>
        <w:t xml:space="preserve"> اشراق چشم بص</w:t>
      </w:r>
      <w:r w:rsidRPr="00886184">
        <w:rPr>
          <w:rFonts w:ascii="Times Ext Roman" w:hAnsi="Times Ext Roman" w:cs="Naskh MT for Bosch School" w:hint="cs"/>
          <w:sz w:val="23"/>
          <w:szCs w:val="23"/>
          <w:rtl/>
        </w:rPr>
        <w:t>ی</w:t>
      </w:r>
      <w:r w:rsidRPr="00886184">
        <w:rPr>
          <w:rFonts w:ascii="Times Ext Roman" w:hAnsi="Times Ext Roman" w:cs="Naskh MT for Bosch School" w:hint="eastAsia"/>
          <w:sz w:val="23"/>
          <w:szCs w:val="23"/>
          <w:rtl/>
        </w:rPr>
        <w:t>رت</w:t>
      </w:r>
      <w:r w:rsidRPr="00886184">
        <w:rPr>
          <w:rFonts w:ascii="Times Ext Roman" w:hAnsi="Times Ext Roman" w:cs="Naskh MT for Bosch School"/>
          <w:sz w:val="23"/>
          <w:szCs w:val="23"/>
          <w:rtl/>
        </w:rPr>
        <w:t xml:space="preserve"> گشود</w:t>
      </w:r>
      <w:r w:rsidRPr="00886184">
        <w:rPr>
          <w:rFonts w:ascii="Times Ext Roman" w:hAnsi="Times Ext Roman" w:cs="Naskh MT for Bosch School" w:hint="cs"/>
          <w:sz w:val="23"/>
          <w:szCs w:val="23"/>
          <w:rtl/>
        </w:rPr>
        <w:t>ی</w:t>
      </w:r>
      <w:r w:rsidRPr="00886184">
        <w:rPr>
          <w:rFonts w:ascii="Times Ext Roman" w:hAnsi="Times Ext Roman" w:cs="Naskh MT for Bosch School"/>
          <w:sz w:val="23"/>
          <w:szCs w:val="23"/>
          <w:rtl/>
        </w:rPr>
        <w:t xml:space="preserve"> و مشاهده</w:t>
      </w:r>
      <w:r w:rsidRPr="00886184">
        <w:rPr>
          <w:rFonts w:ascii="Times Ext Roman" w:hAnsi="Times Ext Roman" w:cs="Naskh MT for Bosch School" w:hint="cs"/>
          <w:sz w:val="23"/>
          <w:szCs w:val="23"/>
          <w:rtl/>
        </w:rPr>
        <w:t>ٴ</w:t>
      </w:r>
      <w:r w:rsidRPr="00886184">
        <w:rPr>
          <w:rFonts w:ascii="Times Ext Roman" w:hAnsi="Times Ext Roman" w:cs="Naskh MT for Bosch School"/>
          <w:sz w:val="23"/>
          <w:szCs w:val="23"/>
          <w:rtl/>
        </w:rPr>
        <w:t xml:space="preserve"> انوار نمود</w:t>
      </w:r>
      <w:r w:rsidRPr="00886184">
        <w:rPr>
          <w:rFonts w:ascii="Times Ext Roman" w:hAnsi="Times Ext Roman" w:cs="Naskh MT for Bosch School" w:hint="cs"/>
          <w:sz w:val="23"/>
          <w:szCs w:val="23"/>
          <w:rtl/>
        </w:rPr>
        <w:t>ی</w:t>
      </w:r>
      <w:r>
        <w:rPr>
          <w:rFonts w:ascii="Times Ext Roman" w:hAnsi="Times Ext Roman" w:cs="Naskh MT for Bosch School"/>
          <w:sz w:val="23"/>
          <w:szCs w:val="23"/>
          <w:rtl/>
        </w:rPr>
        <w:t xml:space="preserve"> و بملکوت اسرار پی‌بردی و تمعّن در آثار فرمودی و بحقیقت مکنونه و هویّت مستوره آگاه گشتی چشم نابینا و دل چون آفتاب زیرا هر کرامت از فیوضات و فتوحات دل است نه قوای آب و گل حضرت یعقوب را چون دیده رمد دیده شد مشام بمقام بصر آمد انّی اجد ریح یوسف از هزار فرسنگ فرمود ولی بشیر غیر</w:t>
      </w:r>
      <w:r>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بصیر بود که رائحهٴ قمیص را استشمام نمینمود اگر بجمال یوسفی دیدهٴ بصیرت را روشن مینمود البتّه از هزار فرسخ بوی یار مهربان را استشمام میکرد پس ای بصیر بی‌نظیر زبان بستایش حضرت یزدان بگشا و داد سخن بده بانگ و آهنگی بلند کن و چون شباهنگ در سحرگاهان به نغمه و آواز همدم شو ای بصّار وقت تبلیغ است و هنگام فریاد حیّ علی الصّراط المستقیم حیّ علی النّور القدیم حیّ علی النّبأ العظیم حیّ علی البحر المحیط حیّ علی البدر المنیر حیّ علی السّراج المضیء حیّ علی المنهج القویم جمیع خلق را باین ندا بملکوت ابهی بخوان و در ظلّ کور اعظم ابهی درآر اینعبد در آستان مقدّس روی بر خاک نهاده در حقّ تو طلب تأیید مینمایم و اسئل اللّه ان یؤیّدک تأییداً ینشرح به صدرک انّه هو المؤیّد الکریم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۲۷ ژوئیه ۲۰۲۶، ساعت ۰۰:۱۱ قبل از ظهر</w:t>
      </w:r>
    </w:p>
    <w:sectPr w:rsidR="002C324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0C"/>
    <w:rsid w:val="002C324F"/>
    <w:rsid w:val="00367A27"/>
    <w:rsid w:val="00384506"/>
    <w:rsid w:val="008402F5"/>
    <w:rsid w:val="00886184"/>
    <w:rsid w:val="008B0C48"/>
    <w:rsid w:val="009C5C0C"/>
    <w:rsid w:val="00C11AEF"/>
    <w:rsid w:val="00FF0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3A9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F07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2026-07-24T08:11:00Z</dcterms:created>
  <dcterms:modified xsi:type="dcterms:W3CDTF">2026-07-25T20:43:00Z</dcterms:modified>
</cp:coreProperties>
</file>