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A82C" w14:textId="27E1A27A" w:rsidR="0019493D" w:rsidRDefault="0019493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شیراز</w:t>
      </w:r>
    </w:p>
    <w:p w14:paraId="03E9775B" w14:textId="1622E2E9" w:rsidR="0019493D" w:rsidRDefault="0019493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ناصر سلیل ملّا باشی علیه بهآء اللّه</w:t>
      </w:r>
    </w:p>
    <w:p w14:paraId="2E948998" w14:textId="77777777" w:rsidR="0019493D" w:rsidRDefault="0019493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6F5427" w14:textId="5367CE26" w:rsidR="0019493D" w:rsidRDefault="0019493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A20D8">
        <w:rPr>
          <w:rFonts w:ascii="Times Ext Roman" w:hAnsi="Times Ext Roman" w:cs="Naskh MT for Bosch School"/>
          <w:sz w:val="23"/>
          <w:szCs w:val="23"/>
          <w:rtl/>
        </w:rPr>
        <w:t>یا من انجذب بنفحات اللّه قد وردنی کتاب کریم یتضمّن معنی بدیع ممّن له فی العلم حظّ عظیم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لسان فصیح و بیان بلیغ و اخذنی السّکر من صهبآء معانیها و رنّحنی بما ادرکنی نسائم محبّة اللّه الهابّة من ریاض مبانیها و للّه درّک ایّها الفاضل البلیغ و المترسّل الفصیح بما اوجزت و اعجزت و اطنبت و اعجبت و اسهبت و اطربت و ما هذا الّا من فضل ربّک الجلیل فی هذا العصر الجدید فاستبشر ببشارات اللّه بما کشف الغطآء و اجزل العطآء و انقذ من الخطآء و تجلّی علی الفؤاد فوضح سبیل الرّشاد و اتّسع باب الفتوح حتّی جاهدت بقلب مشروح و آنست الأبرار و اطّلعت بالأسرار و دخلت محفل اولی الأرواح و تجرّعت اقداح الرّاح من ید مصباح الهدی و یوقد و یضیء فی زجاج الملأ الأعلی و یشرق علی العوالم کلّها من مرکز ملکوته الأبهی و انّی لأناجی فی جنح اللّیل الدّاجی لمن یسمع النّجوی ان یؤیّدک بالهام من شدید القوی حتّی تدرکک هواتف العلی ببشارات تسمع من کلّ الأشیآء التّهلیل و التّکبیر فی ذکر ربّک الأعلی و تطّلع بأسرار محبوبک الأبهی و تنکشف لک غوامض المسائل الّتی سألتنی عنها و طلبت حلّها و بیانها و انّی لی ان یجول قلمی فی میادین الأوراق بشروح </w:t>
      </w:r>
      <w:r>
        <w:rPr>
          <w:rFonts w:ascii="Times Ext Roman" w:hAnsi="Times Ext Roman" w:cs="Naskh MT for Bosch School" w:hint="cs"/>
          <w:sz w:val="23"/>
          <w:szCs w:val="23"/>
          <w:rtl/>
        </w:rPr>
        <w:t>ض</w:t>
      </w:r>
      <w:r>
        <w:rPr>
          <w:rFonts w:ascii="Times Ext Roman" w:hAnsi="Times Ext Roman" w:cs="Naskh MT for Bosch School"/>
          <w:sz w:val="23"/>
          <w:szCs w:val="23"/>
          <w:rtl/>
        </w:rPr>
        <w:t>افیة الذّیل وافیة السّیل عن حقیقة الاشراق ولکن لحبّی ایّاک و تعلّق قلبی بالفاضل الجلیل رفیع الرّفیع اتعرّض بکلام موجز اللّفظ فی بیان اوّل مس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لة من غوامض المسائل الّتی سألت عنها من تفاقم الأمر و تلاطم البحر و عدم المجال و شدّة الاعتلال فی هذه الأیّام الّتی ارتعدت من شدائدها فرائص رجال کراسیة الجبال و هو منحة فی هذه الأیّام فاعرف قدر هذه المنحة الّتی اختصصت بها مع تزاحم الشّواغل و تشابک الأشغال و ارتباک الخواطر و تشتّت الأفکار فی اللّیل و النّهار</w:t>
      </w:r>
    </w:p>
    <w:p w14:paraId="5318E5C8" w14:textId="505C68E9" w:rsidR="0019493D" w:rsidRDefault="007208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9493D">
        <w:rPr>
          <w:rFonts w:ascii="Times Ext Roman" w:hAnsi="Times Ext Roman" w:cs="Naskh MT for Bosch School"/>
          <w:sz w:val="23"/>
          <w:szCs w:val="23"/>
          <w:rtl/>
        </w:rPr>
        <w:t>فیا ایّها العالم الفاضل و السّریّ الکامل اعلم انّ الحقیقة الألوهیّة الذّات البحت و المجهول النّعت لا</w:t>
      </w:r>
      <w:r w:rsidR="0019493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93D">
        <w:rPr>
          <w:rFonts w:ascii="Times Ext Roman" w:hAnsi="Times Ext Roman" w:cs="Naskh MT for Bosch School"/>
          <w:sz w:val="23"/>
          <w:szCs w:val="23"/>
          <w:rtl/>
        </w:rPr>
        <w:t>تدرکه العقول و الأبصار و لا</w:t>
      </w:r>
      <w:r w:rsidR="001D1AD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93D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19493D">
        <w:rPr>
          <w:rFonts w:ascii="Times Ext Roman" w:hAnsi="Times Ext Roman" w:cs="Naskh MT for Bosch School"/>
          <w:sz w:val="23"/>
          <w:szCs w:val="23"/>
          <w:rtl/>
        </w:rPr>
        <w:t>حیط بها الأفهام و الأفکار کلّ بصیرة قاصرة عن ادراکها و کلّ صفقة خاسرة فی عرفانها انّی لعناکب الأوهام ان تنسج بلعابها فی زوایا ذلک القصر المشید و تطّلع بخبایا لم‌</w:t>
      </w:r>
      <w:r w:rsidR="0019493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93D">
        <w:rPr>
          <w:rFonts w:ascii="Times Ext Roman" w:hAnsi="Times Ext Roman" w:cs="Naskh MT for Bosch School"/>
          <w:sz w:val="23"/>
          <w:szCs w:val="23"/>
          <w:rtl/>
        </w:rPr>
        <w:t xml:space="preserve">یطّلع علیها کلّ ذی بصر حدید و من اشار الیه </w:t>
      </w:r>
      <w:r w:rsidR="0019493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9493D">
        <w:rPr>
          <w:rFonts w:ascii="Times Ext Roman" w:hAnsi="Times Ext Roman" w:cs="Naskh MT for Bosch School"/>
          <w:sz w:val="23"/>
          <w:szCs w:val="23"/>
          <w:rtl/>
        </w:rPr>
        <w:t>ثار الغبار و زاد الخفآء خلف الأستار بل هی تبرهن عن جهل عظیم و تدلّ علی الحجاب الغلیظ فلیس لنا السّبیل و لا الدّلیل الی ادراک ذلک الأمر الجلیل حیث السّبیل مسدود و الطّلب مردود و لیس له عنوان علی الاطلاق و لا نعت عند اهل الاشراق فاضطررنا علی الرّجوع الی مطلع نوره و مرکز ظهوره و مشرق آیاته و مصدر کلماته و مهما نذکر من المحامد و النّعوت و الأسمآء الحسنی و الصّفات العلیا کلّها ترجع الی هذا المنعوت و لیس لنا الّا التّوجّه فی جمیع الشّئون الی ذلک المرکز المعهود و المظهر الموعود و المطلع المشهود والّا نعبد حقیقة موهومة متصوّرة فی الأذهان مخلوقة مردودة ضرباً من الأوهام دون الوجدان فی عالم الانسان و هذا اعظم من عبادة الأوثان فالأصنام لها وجود فی عالم الکیان</w:t>
      </w:r>
    </w:p>
    <w:p w14:paraId="518D98C1" w14:textId="04319C13" w:rsidR="0019493D" w:rsidRDefault="007208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9493D">
        <w:rPr>
          <w:rFonts w:ascii="Times Ext Roman" w:hAnsi="Times Ext Roman" w:cs="Naskh MT for Bosch School"/>
          <w:sz w:val="23"/>
          <w:szCs w:val="23"/>
          <w:rtl/>
        </w:rPr>
        <w:t>و امّا الحقیقة الألوهیّة المتصوّرة فی العقول و الأذهان لیست الّا وهم و بهتان لأنّ الحقیقة الکلّیّة الالهیّة المقدّسة عن کلّ نعت و اوصاف لا</w:t>
      </w:r>
      <w:r w:rsidR="0019493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93D">
        <w:rPr>
          <w:rFonts w:ascii="Times Ext Roman" w:hAnsi="Times Ext Roman" w:cs="Naskh MT for Bosch School"/>
          <w:sz w:val="23"/>
          <w:szCs w:val="23"/>
          <w:rtl/>
        </w:rPr>
        <w:t>تدخل فی حیّز العقول و الأفکار حتّی یتصوّرها الانسان و هذا امر بدیهیّ البرهان مشهود فی عالم العیان و لا</w:t>
      </w:r>
      <w:r w:rsidR="0019493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9493D">
        <w:rPr>
          <w:rFonts w:ascii="Times Ext Roman" w:hAnsi="Times Ext Roman" w:cs="Naskh MT for Bosch School"/>
          <w:sz w:val="23"/>
          <w:szCs w:val="23"/>
          <w:rtl/>
        </w:rPr>
        <w:t>یحتاج الی البیان اذاً مهما شئت و افتکرت من العنوانات العالیة و الأوصاف المتعالیة کلّها راجعة الی مظهر الظّهور و مطلع النّور المجلّی علی الطّور قل ادعوا اللّه و ادعوا الرّحمن فأیّاً ما تدعو</w:t>
      </w:r>
      <w:r w:rsidR="0019493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9493D">
        <w:rPr>
          <w:rFonts w:ascii="Times Ext Roman" w:hAnsi="Times Ext Roman" w:cs="Naskh MT for Bosch School"/>
          <w:sz w:val="23"/>
          <w:szCs w:val="23"/>
          <w:rtl/>
        </w:rPr>
        <w:t xml:space="preserve"> فله الأسمآء </w:t>
      </w:r>
      <w:r w:rsidR="0019493D">
        <w:rPr>
          <w:rFonts w:ascii="Times Ext Roman" w:hAnsi="Times Ext Roman" w:cs="Naskh MT for Bosch School"/>
          <w:sz w:val="23"/>
          <w:szCs w:val="23"/>
          <w:rtl/>
        </w:rPr>
        <w:lastRenderedPageBreak/>
        <w:t>الحسنی فاشکر اللّه بما احببتک بکلّ قلبی و اجبتک بقلمی و بیّنت لک البیان الواضح الجلیّ فی هذه المس</w:t>
      </w:r>
      <w:r w:rsidR="0019493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9493D">
        <w:rPr>
          <w:rFonts w:ascii="Times Ext Roman" w:hAnsi="Times Ext Roman" w:cs="Naskh MT for Bosch School"/>
          <w:sz w:val="23"/>
          <w:szCs w:val="23"/>
          <w:rtl/>
        </w:rPr>
        <w:t>لة الّتی عظمت عند اولی العلم و الحجی و ما هذا الّا بفضل محبوبک الأبهی</w:t>
      </w:r>
    </w:p>
    <w:p w14:paraId="32B3122E" w14:textId="26DE2447" w:rsidR="0019493D" w:rsidRDefault="00720869" w:rsidP="00B07A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9493D">
        <w:rPr>
          <w:rFonts w:ascii="Times Ext Roman" w:hAnsi="Times Ext Roman" w:cs="Naskh MT for Bosch School"/>
          <w:sz w:val="23"/>
          <w:szCs w:val="23"/>
          <w:rtl/>
        </w:rPr>
        <w:t xml:space="preserve">و امّا المسائل الأخری کلّها مشروحة فی الزّبر و الألواح فارجع الیها تراها مشروحة العلل مبیّنة الأسباب فی کلّ محلّ ثمّ استدرک الأمر بالتّفکّر و التّعمّق و التّوجّه الی اللّه و التّفکّر فی کلمات اللّه و مذاکرة الفاضل الرّشید الفرید الوحید فی ذلک القطر السّحیق رفیع الرّفیع زاده اللّه بسطة فی العلم و الفضل و سقاه رحیقاً من عصیر هذا العصر انّ ربّی لیؤیّده بألطاف </w:t>
      </w:r>
      <w:r w:rsidR="0019493D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19493D">
        <w:rPr>
          <w:rFonts w:ascii="Times Ext Roman" w:hAnsi="Times Ext Roman" w:cs="Naskh MT for Bosch School"/>
          <w:sz w:val="23"/>
          <w:szCs w:val="23"/>
          <w:rtl/>
        </w:rPr>
        <w:t>زید عن الحصر و علیک التّحیّة و الثّنآء ع ع</w:t>
      </w:r>
    </w:p>
    <w:p w14:paraId="4B06E167" w14:textId="77777777" w:rsidR="00B07A5B" w:rsidRPr="00AE5B69" w:rsidRDefault="00B07A5B" w:rsidP="00B07A5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201FBB1" w14:textId="77777777" w:rsidR="00B07A5B" w:rsidRPr="00AE5B69" w:rsidRDefault="00B07A5B" w:rsidP="00B07A5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3226EF1" w14:textId="0CBEE4C5" w:rsidR="00B07A5B" w:rsidRPr="00B07A5B" w:rsidRDefault="00B07A5B" w:rsidP="00B07A5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B07A5B" w:rsidRPr="00B07A5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C566" w14:textId="77777777" w:rsidR="00AF7D38" w:rsidRDefault="00AF7D38" w:rsidP="000A2762">
      <w:r>
        <w:separator/>
      </w:r>
    </w:p>
  </w:endnote>
  <w:endnote w:type="continuationSeparator" w:id="0">
    <w:p w14:paraId="3040E02E" w14:textId="77777777" w:rsidR="00AF7D38" w:rsidRDefault="00AF7D38" w:rsidP="000A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5580" w14:textId="77777777" w:rsidR="00AF7D38" w:rsidRDefault="00AF7D38" w:rsidP="000A2762">
      <w:r>
        <w:separator/>
      </w:r>
    </w:p>
  </w:footnote>
  <w:footnote w:type="continuationSeparator" w:id="0">
    <w:p w14:paraId="61B9CFF1" w14:textId="77777777" w:rsidR="00AF7D38" w:rsidRDefault="00AF7D38" w:rsidP="000A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93D"/>
    <w:rsid w:val="000A2762"/>
    <w:rsid w:val="0019493D"/>
    <w:rsid w:val="001D1AD5"/>
    <w:rsid w:val="004A20D8"/>
    <w:rsid w:val="00720869"/>
    <w:rsid w:val="007343AF"/>
    <w:rsid w:val="00AF7D38"/>
    <w:rsid w:val="00B07A5B"/>
    <w:rsid w:val="00C31E69"/>
    <w:rsid w:val="00D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2C4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2086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A27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A2762"/>
    <w:rPr>
      <w:sz w:val="24"/>
      <w:szCs w:val="24"/>
    </w:rPr>
  </w:style>
  <w:style w:type="paragraph" w:styleId="Footer">
    <w:name w:val="footer"/>
    <w:basedOn w:val="Normal"/>
    <w:link w:val="FooterChar"/>
    <w:rsid w:val="000A27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A2762"/>
    <w:rPr>
      <w:sz w:val="24"/>
      <w:szCs w:val="24"/>
    </w:rPr>
  </w:style>
  <w:style w:type="character" w:styleId="Hyperlink">
    <w:name w:val="Hyperlink"/>
    <w:uiPriority w:val="99"/>
    <w:unhideWhenUsed/>
    <w:rsid w:val="00B07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2023-06-27T11:38:00Z</dcterms:created>
  <dcterms:modified xsi:type="dcterms:W3CDTF">2023-08-10T11:41:00Z</dcterms:modified>
</cp:coreProperties>
</file>