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01A30" w14:textId="1A19878E" w:rsidR="0048585C" w:rsidRDefault="002E727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F85B31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F85B31">
        <w:rPr>
          <w:rFonts w:ascii="Times Ext Roman" w:hAnsi="Times Ext Roman" w:cs="Naskh MT for Bosch School"/>
          <w:sz w:val="23"/>
          <w:szCs w:val="23"/>
          <w:rtl/>
        </w:rPr>
        <w:t>ال</w:t>
      </w:r>
      <w:r w:rsidR="00F85B31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46A9849F" w14:textId="77777777" w:rsidR="0048585C" w:rsidRDefault="0048585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05191DD" w14:textId="60720DC7" w:rsidR="0048585C" w:rsidRDefault="002E727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</w:t>
      </w:r>
      <w:r w:rsidR="00F85B31">
        <w:rPr>
          <w:rFonts w:ascii="Times Ext Roman" w:hAnsi="Times Ext Roman" w:cs="Naskh MT for Bosch School"/>
          <w:sz w:val="23"/>
          <w:szCs w:val="23"/>
          <w:rtl/>
        </w:rPr>
        <w:t xml:space="preserve"> کربلائی فرج علیه بهآء اللّه ال</w:t>
      </w:r>
      <w:r w:rsidR="00F85B31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بهی ملاحظه نمایند</w:t>
      </w:r>
    </w:p>
    <w:p w14:paraId="0455BDC8" w14:textId="77777777" w:rsidR="0048585C" w:rsidRDefault="0048585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85E43BF" w14:textId="77777777" w:rsidR="0048585C" w:rsidRDefault="002E7276" w:rsidP="00F85B31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F85B31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</w:t>
      </w:r>
      <w:r w:rsidR="00F85B31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0359E908" w14:textId="77777777" w:rsidR="0048585C" w:rsidRDefault="0048585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B4D87F0" w14:textId="1287782B" w:rsidR="0048585C" w:rsidRDefault="002E727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8F5978">
        <w:rPr>
          <w:rFonts w:ascii="Times Ext Roman" w:hAnsi="Times Ext Roman" w:cs="Naskh MT for Bosch School"/>
          <w:sz w:val="23"/>
          <w:szCs w:val="23"/>
          <w:rtl/>
        </w:rPr>
        <w:t>ای موقن بآیات اللّه این احبّای جمال رحمن و مشتاقان زیارت آستان منّان در این وادی ایمن بقعهٴ مبارکه وارد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از تربت طاهره رایحهٴ قدس موهبة باهره استشمام نمودند و باین فضل جلیل فائز شدند سبحان</w:t>
      </w:r>
      <w:r w:rsidR="00EB4CEF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‌اللّه نفوسیکه اعلم علمای عصر بودند و خود را افقه فقهای شهر شمردند محروم شدند و مطرود گشتند و این نفوس فقیرهٴ بی‌سو</w:t>
      </w:r>
      <w:r w:rsidR="00F54D94">
        <w:rPr>
          <w:rFonts w:ascii="Times Ext Roman" w:hAnsi="Times Ext Roman" w:cs="Naskh MT for Bosch School"/>
          <w:sz w:val="23"/>
          <w:szCs w:val="23"/>
          <w:rtl/>
        </w:rPr>
        <w:t>اد با کمال وداد با مشعر فؤاد ب</w:t>
      </w:r>
      <w:r>
        <w:rPr>
          <w:rFonts w:ascii="Times Ext Roman" w:hAnsi="Times Ext Roman" w:cs="Naskh MT for Bosch School"/>
          <w:sz w:val="23"/>
          <w:szCs w:val="23"/>
          <w:rtl/>
        </w:rPr>
        <w:t>عرفان مالک یوم التّناد فائز گشتند تا معلوم و واضح شود که ذلک فضل یؤتیه من یشآء و یختصّ برحمته من یشآء و اللّه ذو فضل عظیم و البهآء علیک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مه ۲۰۲۶، ساعت ۰۰:۱۱ قبل از ظهر</w:t>
      </w:r>
      <w:bookmarkEnd w:id="0"/>
    </w:p>
    <w:sectPr w:rsidR="0048585C" w:rsidSect="0035023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Sakkal Majalla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31"/>
    <w:rsid w:val="002967AA"/>
    <w:rsid w:val="002E7276"/>
    <w:rsid w:val="0035023C"/>
    <w:rsid w:val="003508C8"/>
    <w:rsid w:val="00393E00"/>
    <w:rsid w:val="0048585C"/>
    <w:rsid w:val="004A3C31"/>
    <w:rsid w:val="004D1D32"/>
    <w:rsid w:val="00597C05"/>
    <w:rsid w:val="0065055C"/>
    <w:rsid w:val="008301EB"/>
    <w:rsid w:val="008F5978"/>
    <w:rsid w:val="00A35178"/>
    <w:rsid w:val="00B404EC"/>
    <w:rsid w:val="00C8245B"/>
    <w:rsid w:val="00EB4CEF"/>
    <w:rsid w:val="00F54D94"/>
    <w:rsid w:val="00F85B31"/>
    <w:rsid w:val="00FA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BDF1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2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93E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2026-05-11T11:56:00Z</dcterms:created>
  <dcterms:modified xsi:type="dcterms:W3CDTF">2026-05-20T17:07:00Z</dcterms:modified>
</cp:coreProperties>
</file>