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5D19" w14:textId="33B99564" w:rsidR="0039228C" w:rsidRDefault="003922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بوشهر</w:t>
      </w:r>
    </w:p>
    <w:p w14:paraId="11FF5D47" w14:textId="71A4FF1B" w:rsidR="0039228C" w:rsidRDefault="003922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ابراهیم خان اخوی جناب جذبه علیه بهآء اللّه</w:t>
      </w:r>
    </w:p>
    <w:p w14:paraId="0CAA346E" w14:textId="77777777" w:rsidR="0039228C" w:rsidRDefault="003922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8AA05F2" w14:textId="61DBB095" w:rsidR="0039228C" w:rsidRDefault="003922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D4B6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D4B6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4B6F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9D4B6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9D4B6F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9D4B6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4B6F">
        <w:rPr>
          <w:rFonts w:ascii="Times Ext Roman" w:hAnsi="Times Ext Roman" w:cs="Naskh MT for Bosch School"/>
          <w:sz w:val="23"/>
          <w:szCs w:val="23"/>
          <w:rtl/>
        </w:rPr>
        <w:t xml:space="preserve"> آنچه بجناب منشاد</w:t>
      </w:r>
      <w:r w:rsidRPr="009D4B6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4B6F">
        <w:rPr>
          <w:rFonts w:ascii="Times Ext Roman" w:hAnsi="Times Ext Roman" w:cs="Naskh MT for Bosch School"/>
          <w:sz w:val="23"/>
          <w:szCs w:val="23"/>
          <w:rtl/>
        </w:rPr>
        <w:t xml:space="preserve"> مرقوم نموده بود</w:t>
      </w:r>
      <w:r w:rsidRPr="009D4B6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4B6F">
        <w:rPr>
          <w:rFonts w:ascii="Times Ext Roman" w:hAnsi="Times Ext Roman" w:cs="Naskh MT for Bosch School"/>
          <w:sz w:val="23"/>
          <w:szCs w:val="23"/>
          <w:rtl/>
        </w:rPr>
        <w:t xml:space="preserve"> ملاحظه گرد</w:t>
      </w:r>
      <w:r w:rsidRPr="009D4B6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4B6F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بحسب دلالت جناب ادیب تحریری مرقوم نموده بودید که مضمون دلیل بر ثبوت و استقامت بود و دلالت بر انجذابی جدید مینمود جناب منشادی نظر بحکم</w:t>
      </w:r>
      <w:r w:rsidR="00D85ACF">
        <w:rPr>
          <w:rFonts w:ascii="Times Ext Roman" w:hAnsi="Times Ext Roman" w:cs="Naskh MT for Bosch School"/>
          <w:sz w:val="23"/>
          <w:szCs w:val="23"/>
          <w:rtl/>
        </w:rPr>
        <w:t>تی ایّامی چند ب</w:t>
      </w:r>
      <w:r>
        <w:rPr>
          <w:rFonts w:ascii="Times Ext Roman" w:hAnsi="Times Ext Roman" w:cs="Naskh MT for Bosch School"/>
          <w:sz w:val="23"/>
          <w:szCs w:val="23"/>
          <w:rtl/>
        </w:rPr>
        <w:t>مصر رفته‌اند لهذا این عبد جواب مینگارد خوشا بحال تو که انجذابی تازه یافتی و امیدوارم که التهابی بی‌اندازه از عشق الهی حاصل کنی تا آشنا و بیگانه حیران گفتار و رفتار تو گردند و جمیع شهادت دهند که این شخص الهیست و این وجود روحانی و رحمانی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3922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CF"/>
    <w:rsid w:val="001A4266"/>
    <w:rsid w:val="001D04F5"/>
    <w:rsid w:val="003051FC"/>
    <w:rsid w:val="0039228C"/>
    <w:rsid w:val="00595950"/>
    <w:rsid w:val="00661160"/>
    <w:rsid w:val="00792D98"/>
    <w:rsid w:val="009D4B6F"/>
    <w:rsid w:val="00B25817"/>
    <w:rsid w:val="00D8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481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A42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2026-07-24T09:00:00Z</dcterms:created>
  <dcterms:modified xsi:type="dcterms:W3CDTF">2026-07-25T20:58:00Z</dcterms:modified>
</cp:coreProperties>
</file>