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D52A" w14:textId="23AA905C" w:rsidR="00B35373" w:rsidRDefault="00B35373">
      <w:pPr>
        <w:bidi/>
        <w:jc w:val="both"/>
        <w:outlineLvl w:val="0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محمّد تقی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ملاحظه نمایند</w:t>
      </w:r>
    </w:p>
    <w:p w14:paraId="7AAEA8DC" w14:textId="77777777" w:rsidR="00B35373" w:rsidRDefault="00B353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1E1A81E" w14:textId="77777777" w:rsidR="00B35373" w:rsidRDefault="00B35373" w:rsidP="00C81587">
      <w:pPr>
        <w:bidi/>
        <w:jc w:val="center"/>
        <w:outlineLvl w:val="0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054021B" w14:textId="77777777" w:rsidR="00B35373" w:rsidRDefault="00B35373" w:rsidP="00C8158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</w:p>
    <w:p w14:paraId="199102C0" w14:textId="273CA262" w:rsidR="00B35373" w:rsidRDefault="00B35373" w:rsidP="00273C2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A06D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A06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A06D7">
        <w:rPr>
          <w:rFonts w:ascii="Times Ext Roman" w:hAnsi="Times Ext Roman" w:cs="Naskh MT for Bosch School"/>
          <w:sz w:val="23"/>
          <w:szCs w:val="23"/>
          <w:rtl/>
        </w:rPr>
        <w:t xml:space="preserve"> آشفته</w:t>
      </w:r>
      <w:r w:rsidRPr="005A06D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A06D7">
        <w:rPr>
          <w:rFonts w:ascii="Times Ext Roman" w:hAnsi="Times Ext Roman" w:cs="Naskh MT for Bosch School"/>
          <w:sz w:val="23"/>
          <w:szCs w:val="23"/>
          <w:rtl/>
        </w:rPr>
        <w:t xml:space="preserve"> جمال رحمن در ا</w:t>
      </w:r>
      <w:r w:rsidRPr="005A06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A06D7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5A06D7">
        <w:rPr>
          <w:rFonts w:ascii="Times Ext Roman" w:hAnsi="Times Ext Roman" w:cs="Naskh MT for Bosch School"/>
          <w:sz w:val="23"/>
          <w:szCs w:val="23"/>
          <w:rtl/>
        </w:rPr>
        <w:t xml:space="preserve"> بهار دلنش</w:t>
      </w:r>
      <w:r w:rsidRPr="005A06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A06D7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5A06D7">
        <w:rPr>
          <w:rFonts w:ascii="Times Ext Roman" w:hAnsi="Times Ext Roman" w:cs="Naskh MT for Bosch School"/>
          <w:sz w:val="23"/>
          <w:szCs w:val="23"/>
          <w:rtl/>
        </w:rPr>
        <w:t xml:space="preserve"> که کوه و دشت و صحرا مشک</w:t>
      </w:r>
      <w:r w:rsidRPr="005A06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A06D7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5A06D7">
        <w:rPr>
          <w:rFonts w:ascii="Times Ext Roman" w:hAnsi="Times Ext Roman" w:cs="Naskh MT for Bosch School"/>
          <w:sz w:val="23"/>
          <w:szCs w:val="23"/>
          <w:rtl/>
        </w:rPr>
        <w:t xml:space="preserve"> و عنبر</w:t>
      </w:r>
      <w:r w:rsidRPr="005A06D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A06D7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5A06D7">
        <w:rPr>
          <w:rFonts w:ascii="Times Ext Roman" w:hAnsi="Times Ext Roman" w:cs="Naskh MT for Bosch School"/>
          <w:sz w:val="23"/>
          <w:szCs w:val="23"/>
          <w:rtl/>
        </w:rPr>
        <w:t xml:space="preserve"> گشته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جهدی نما که چون شکوفه شکفته گردی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 چون سنبل آشفته شوی چون گل پرده براندازی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 چون بلبل نغمه و آواز آغاز نمائی چون نسیم ربیعی جان بخشی و چون ابر نیسانی فیضان کنی چون سحاب بگریی و چون برق بخندی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 چون سیل بهاری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اراضی یابسه را سیراب فرمائی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 چمن بیارائی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 چون دمن بروئی و چون گلشن مزیّن گردی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 چون جنّت عدن بسرو و سمن و بنفشه و نسترن و سنبل و یاسمن زیب و زیور یابی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علیک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B3537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FD"/>
    <w:rsid w:val="005A06D7"/>
    <w:rsid w:val="007135AA"/>
    <w:rsid w:val="008B329F"/>
    <w:rsid w:val="00B35373"/>
    <w:rsid w:val="00C13134"/>
    <w:rsid w:val="00D2364E"/>
    <w:rsid w:val="00F5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A3A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evision">
    <w:name w:val="Revision"/>
    <w:hidden/>
    <w:uiPriority w:val="99"/>
    <w:semiHidden/>
    <w:rsid w:val="00F528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Times New Roman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Naskh MT for Bosch Schoo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Fa" typeface="Naskh MT for Bosch School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Naskh MT for Bosch Schoo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2026-07-20T08:15:00Z</dcterms:created>
  <dcterms:modified xsi:type="dcterms:W3CDTF">2026-07-20T22:04:00Z</dcterms:modified>
</cp:coreProperties>
</file>