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8AE8" w14:textId="062DEB08" w:rsidR="00047B69" w:rsidRDefault="00047B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5299A5D2" w14:textId="77777777" w:rsidR="00047B69" w:rsidRDefault="00047B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B7B4453" w14:textId="2A9E3FD7" w:rsidR="00047B69" w:rsidRDefault="00047B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</w:t>
      </w:r>
    </w:p>
    <w:p w14:paraId="72F91897" w14:textId="1403DBD9" w:rsidR="00047B69" w:rsidRDefault="00047B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سیّد محمّد اهل ماماقان علیه بهآء اللّه الأبهی ملاحظه نمایند</w:t>
      </w:r>
    </w:p>
    <w:p w14:paraId="59313D2F" w14:textId="77777777" w:rsidR="00047B69" w:rsidRDefault="00047B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105164E" w14:textId="77777777" w:rsidR="00047B69" w:rsidRDefault="00047B6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4B358D32" w14:textId="77777777" w:rsidR="00047B69" w:rsidRDefault="00047B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0768F5A" w14:textId="7315C4E8" w:rsidR="00047B69" w:rsidRDefault="00047B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E675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E675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E6752">
        <w:rPr>
          <w:rFonts w:ascii="Times Ext Roman" w:hAnsi="Times Ext Roman" w:cs="Naskh MT for Bosch School"/>
          <w:sz w:val="23"/>
          <w:szCs w:val="23"/>
          <w:rtl/>
        </w:rPr>
        <w:t xml:space="preserve"> واله محبّت سلطان وجود از فم مطهّر و قلم اعل</w:t>
      </w:r>
      <w:r w:rsidRPr="001E675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E6752">
        <w:rPr>
          <w:rFonts w:ascii="Times Ext Roman" w:hAnsi="Times Ext Roman" w:cs="Naskh MT for Bosch School"/>
          <w:sz w:val="23"/>
          <w:szCs w:val="23"/>
          <w:rtl/>
        </w:rPr>
        <w:t xml:space="preserve"> ذکر آن شهر به عشق‌آباد جار</w:t>
      </w:r>
      <w:r w:rsidRPr="001E675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E6752">
        <w:rPr>
          <w:rFonts w:ascii="Times Ext Roman" w:hAnsi="Times Ext Roman" w:cs="Naskh MT for Bosch School"/>
          <w:sz w:val="23"/>
          <w:szCs w:val="23"/>
          <w:rtl/>
        </w:rPr>
        <w:t xml:space="preserve"> گشته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ثبت و مسطور شده اگرچه این اسم از پیش داشته و سمت الأسمآء تنزل من السّمآء یافته لکن صدور از فم مطهّر نفحهٴ حیاتست و جریان از قلم اعلی نفحهٴ نجات پس ای گلهای بوستان الهی وقت وقت شکفتن و آفاقرا معطّر نمودن است و ای عاشقان جمال جانان زمان جوش و خروش است و هنگام تأیید هاتف و سروش بنار محبّت اللّه چنان مشتعل گردید که آن شهر و دیار را فی‌الحقیقه عشق‌آباد نمائید که تا انوار عرفان از آن مشرق بآفاق امکان منتشر گردد و حرارت عشق از آن قلوب بسائر جهات سرایت کند و البهآء و الرّوح و الثّنآء علی احبّآء اللّه و امنائه و اولیائه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047B6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69"/>
    <w:rsid w:val="00047B69"/>
    <w:rsid w:val="00064D8B"/>
    <w:rsid w:val="001D2C0E"/>
    <w:rsid w:val="001E6752"/>
    <w:rsid w:val="003F6DD8"/>
    <w:rsid w:val="007A6518"/>
    <w:rsid w:val="007B5A79"/>
    <w:rsid w:val="007C3CC4"/>
    <w:rsid w:val="00A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812E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B5A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2026-07-24T06:28:00Z</dcterms:created>
  <dcterms:modified xsi:type="dcterms:W3CDTF">2026-07-25T20:33:00Z</dcterms:modified>
</cp:coreProperties>
</file>