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1A54" w14:textId="56554F8C" w:rsidR="002235D1" w:rsidRDefault="008D2BFD" w:rsidP="002235D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ک</w:t>
      </w:r>
    </w:p>
    <w:p w14:paraId="5B68E74C" w14:textId="21D980CF" w:rsidR="008D2BFD" w:rsidRDefault="008D2BFD" w:rsidP="002235D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جناب نبیل قبل حسین</w:t>
      </w:r>
    </w:p>
    <w:p w14:paraId="627E4631" w14:textId="77777777" w:rsidR="008D2BFD" w:rsidRDefault="008D2BFD" w:rsidP="008D2BF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157C21C" w14:textId="77777777" w:rsidR="009925C4" w:rsidRDefault="007B7989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قدس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عظم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9082B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3EBE6CC3" w14:textId="77777777" w:rsidR="009925C4" w:rsidRDefault="009925C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A5F3E59" w14:textId="302F3B99" w:rsidR="005F4B02" w:rsidRDefault="0099082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096E33">
        <w:rPr>
          <w:rFonts w:ascii="Times Ext Roman" w:hAnsi="Times Ext Roman" w:cs="Naskh MT for Bosch School"/>
          <w:sz w:val="23"/>
          <w:szCs w:val="23"/>
          <w:rtl/>
        </w:rPr>
        <w:t>هذا کتاب مب</w:t>
      </w:r>
      <w:r w:rsidRPr="00096E33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096E33">
        <w:rPr>
          <w:rFonts w:ascii="Times Ext Roman" w:hAnsi="Times Ext Roman" w:cs="Naskh MT for Bosch School" w:hint="eastAsia"/>
          <w:sz w:val="23"/>
          <w:szCs w:val="23"/>
          <w:rtl/>
        </w:rPr>
        <w:t>ن</w:t>
      </w:r>
      <w:r w:rsidRPr="00096E33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096E33">
        <w:rPr>
          <w:rFonts w:ascii="Times Ext Roman" w:hAnsi="Times Ext Roman" w:cs="Naskh MT for Bosch School" w:hint="eastAsia"/>
          <w:sz w:val="23"/>
          <w:szCs w:val="23"/>
          <w:rtl/>
        </w:rPr>
        <w:t>نزّل</w:t>
      </w:r>
      <w:r w:rsidRPr="00096E33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096E33">
        <w:rPr>
          <w:rFonts w:ascii="Times Ext Roman" w:hAnsi="Times Ext Roman" w:cs="Naskh MT for Bosch School" w:hint="eastAsia"/>
          <w:sz w:val="23"/>
          <w:szCs w:val="23"/>
          <w:rtl/>
        </w:rPr>
        <w:t>بالحقّ</w:t>
      </w:r>
      <w:r w:rsidRPr="00096E33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096E33">
        <w:rPr>
          <w:rFonts w:ascii="Times Ext Roman" w:hAnsi="Times Ext Roman" w:cs="Naskh MT for Bosch School" w:hint="eastAsia"/>
          <w:sz w:val="23"/>
          <w:szCs w:val="23"/>
          <w:rtl/>
        </w:rPr>
        <w:t>من</w:t>
      </w:r>
      <w:r w:rsidRPr="00096E33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096E33">
        <w:rPr>
          <w:rFonts w:ascii="Times Ext Roman" w:hAnsi="Times Ext Roman" w:cs="Naskh MT for Bosch School" w:hint="eastAsia"/>
          <w:sz w:val="23"/>
          <w:szCs w:val="23"/>
          <w:rtl/>
        </w:rPr>
        <w:t>جبروت</w:t>
      </w:r>
      <w:r w:rsidRPr="00096E33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096E33">
        <w:rPr>
          <w:rFonts w:ascii="Times Ext Roman" w:hAnsi="Times Ext Roman" w:cs="Naskh MT for Bosch School" w:hint="eastAsia"/>
          <w:sz w:val="23"/>
          <w:szCs w:val="23"/>
          <w:rtl/>
        </w:rPr>
        <w:t>اللّه</w:t>
      </w:r>
      <w:r w:rsidRPr="00096E33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096E33">
        <w:rPr>
          <w:rFonts w:ascii="Times Ext Roman" w:hAnsi="Times Ext Roman" w:cs="Naskh MT for Bosch School" w:hint="eastAsia"/>
          <w:sz w:val="23"/>
          <w:szCs w:val="23"/>
          <w:rtl/>
        </w:rPr>
        <w:t>العل</w:t>
      </w:r>
      <w:r w:rsidRPr="00096E33">
        <w:rPr>
          <w:rFonts w:ascii="Times Ext Roman" w:hAnsi="Times Ext Roman" w:cs="Naskh MT for Bosch School" w:hint="cs"/>
          <w:sz w:val="23"/>
          <w:szCs w:val="23"/>
          <w:rtl/>
        </w:rPr>
        <w:t>یّ</w:t>
      </w:r>
      <w:r w:rsidRPr="00096E33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096E33">
        <w:rPr>
          <w:rFonts w:ascii="Times Ext Roman" w:hAnsi="Times Ext Roman" w:cs="Naskh MT for Bosch School" w:hint="eastAsia"/>
          <w:sz w:val="23"/>
          <w:szCs w:val="23"/>
          <w:rtl/>
        </w:rPr>
        <w:t>العظ</w:t>
      </w:r>
      <w:r w:rsidRPr="00096E33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096E33">
        <w:rPr>
          <w:rFonts w:ascii="Times Ext Roman" w:hAnsi="Times Ext Roman" w:cs="Naskh MT for Bosch School" w:hint="eastAsia"/>
          <w:sz w:val="23"/>
          <w:szCs w:val="23"/>
          <w:rtl/>
        </w:rPr>
        <w:t>م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یدع النّاس الی محبوب العالمین لو یظهر ما ستر فیه من تجلّیات </w:t>
      </w:r>
      <w:r w:rsidR="007B7989">
        <w:rPr>
          <w:rFonts w:ascii="Times Ext Roman" w:hAnsi="Times Ext Roman" w:cs="Naskh MT for Bosch School"/>
          <w:sz w:val="23"/>
          <w:szCs w:val="23"/>
          <w:rtl/>
        </w:rPr>
        <w:t>ربّه لینصعق من فی السّموات و ال</w:t>
      </w:r>
      <w:r w:rsidR="007B798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رض الّا من تمسّک بذیل اللّه العزیز الحکیم قل یا قوم ان انصفوا باللّه هل </w:t>
      </w:r>
      <w:r w:rsidR="007B7989">
        <w:rPr>
          <w:rFonts w:ascii="Times Ext Roman" w:hAnsi="Times Ext Roman" w:cs="Naskh MT for Bosch School"/>
          <w:sz w:val="23"/>
          <w:szCs w:val="23"/>
          <w:rtl/>
        </w:rPr>
        <w:t>ینبغی ل</w:t>
      </w:r>
      <w:r w:rsidR="007B798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2235D1">
        <w:rPr>
          <w:rFonts w:ascii="Times Ext Roman" w:hAnsi="Times Ext Roman" w:cs="Naskh MT for Bosch School"/>
          <w:sz w:val="23"/>
          <w:szCs w:val="23"/>
          <w:rtl/>
        </w:rPr>
        <w:t>حد ان یعترض علی الّذی س</w:t>
      </w:r>
      <w:r w:rsidR="007B7989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7B7989">
        <w:rPr>
          <w:rFonts w:ascii="Times Ext Roman" w:hAnsi="Times Ext Roman" w:cs="Naskh MT for Bosch School"/>
          <w:sz w:val="23"/>
          <w:szCs w:val="23"/>
          <w:rtl/>
        </w:rPr>
        <w:t>ل الکلیم لق</w:t>
      </w:r>
      <w:r w:rsidR="007B798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ئه و الحبیب جماله و صعد ال</w:t>
      </w:r>
      <w:r w:rsidR="002235D1">
        <w:rPr>
          <w:rFonts w:ascii="Times Ext Roman" w:hAnsi="Times Ext Roman" w:cs="Naskh MT for Bosch School"/>
          <w:sz w:val="23"/>
          <w:szCs w:val="23"/>
          <w:rtl/>
        </w:rPr>
        <w:t>رّوح بحبّه و فدی النّقطة فی هو</w:t>
      </w:r>
      <w:r w:rsidR="002235D1">
        <w:rPr>
          <w:rFonts w:ascii="Times Ext Roman" w:hAnsi="Times Ext Roman" w:cs="Naskh MT for Bosch School" w:hint="cs"/>
          <w:sz w:val="23"/>
          <w:szCs w:val="23"/>
          <w:rtl/>
        </w:rPr>
        <w:t>اه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اتّقوا اللّه و لا تعقّبوا کلّ مشرک اثیم هل رأیتم فی البیان ما لا وجدتم منه عرف ذکری لا وربّکم الرّحمن ان انتم من الشّاعرین انّه نادی فی برّیّة البیان و بشّرکم بربّکم الرّحمن اذاً قد اتی بسلطان عظیم انّه شهد لی و اخبرکم بملکوتی و سلطانی ما لکم تمسّ</w:t>
      </w:r>
      <w:r w:rsidR="007B7989">
        <w:rPr>
          <w:rFonts w:ascii="Times Ext Roman" w:hAnsi="Times Ext Roman" w:cs="Naskh MT for Bosch School"/>
          <w:sz w:val="23"/>
          <w:szCs w:val="23"/>
          <w:rtl/>
        </w:rPr>
        <w:t>کتم بالهوی و اعرضتم عن ربّکم ال</w:t>
      </w:r>
      <w:r w:rsidR="007B798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 ان هذا الّا خسران مبین قل هل ظننتم انّا اردنا لنفسنا شی</w:t>
      </w:r>
      <w:r w:rsidR="007B7989">
        <w:rPr>
          <w:rFonts w:ascii="Times Ext Roman" w:hAnsi="Times Ext Roman" w:cs="Naskh MT for Bosch School"/>
          <w:sz w:val="23"/>
          <w:szCs w:val="23"/>
          <w:rtl/>
        </w:rPr>
        <w:t>ئاً بعد الّذی نکون بین ایادی ال</w:t>
      </w:r>
      <w:r w:rsidR="007B798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عدآء دعوا الظّنون قد اتی سلطان الیقین انّ الّذین تمسّکوا بغیری اولئک فی ضلال بعید م</w:t>
      </w:r>
      <w:r w:rsidR="003D433F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ث</w:t>
      </w:r>
      <w:r w:rsidR="003D433F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7B7989">
        <w:rPr>
          <w:rFonts w:ascii="Times Ext Roman" w:hAnsi="Times Ext Roman" w:cs="Naskh MT for Bosch School"/>
          <w:sz w:val="23"/>
          <w:szCs w:val="23"/>
          <w:rtl/>
        </w:rPr>
        <w:t>لهم کم</w:t>
      </w:r>
      <w:r w:rsidR="003D433F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7B7989">
        <w:rPr>
          <w:rFonts w:ascii="Times Ext Roman" w:hAnsi="Times Ext Roman" w:cs="Naskh MT for Bosch School"/>
          <w:sz w:val="23"/>
          <w:szCs w:val="23"/>
          <w:rtl/>
        </w:rPr>
        <w:t>ث</w:t>
      </w:r>
      <w:r w:rsidR="003D433F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7B7989">
        <w:rPr>
          <w:rFonts w:ascii="Times Ext Roman" w:hAnsi="Times Ext Roman" w:cs="Naskh MT for Bosch School"/>
          <w:sz w:val="23"/>
          <w:szCs w:val="23"/>
          <w:rtl/>
        </w:rPr>
        <w:t>ل الّذی نبذ الکوثر عن ور</w:t>
      </w:r>
      <w:r w:rsidR="007B798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ئه و یهرع الی السّراب الا انّه من الهائمین</w:t>
      </w:r>
    </w:p>
    <w:p w14:paraId="6894264F" w14:textId="00D1F908" w:rsidR="005403E8" w:rsidRDefault="0068338E" w:rsidP="009F111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9082B">
        <w:rPr>
          <w:rFonts w:ascii="Times Ext Roman" w:hAnsi="Times Ext Roman" w:cs="Naskh MT for Bosch School"/>
          <w:sz w:val="23"/>
          <w:szCs w:val="23"/>
          <w:rtl/>
        </w:rPr>
        <w:t>قد ارسلنا الیکم علیّاً من قبل بذکر حک</w:t>
      </w:r>
      <w:r w:rsidR="007B7989">
        <w:rPr>
          <w:rFonts w:ascii="Times Ext Roman" w:hAnsi="Times Ext Roman" w:cs="Naskh MT for Bosch School"/>
          <w:sz w:val="23"/>
          <w:szCs w:val="23"/>
          <w:rtl/>
        </w:rPr>
        <w:t>یم لیعرّفکم نفسی و یستعدّکم للق</w:t>
      </w:r>
      <w:r w:rsidR="007B798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9082B">
        <w:rPr>
          <w:rFonts w:ascii="Times Ext Roman" w:hAnsi="Times Ext Roman" w:cs="Naskh MT for Bosch School"/>
          <w:sz w:val="23"/>
          <w:szCs w:val="23"/>
          <w:rtl/>
        </w:rPr>
        <w:t>ئی فلمّا کشفت جمالی و اتیت بمجدی کفرتم بنفسی ویل ل</w:t>
      </w:r>
      <w:r w:rsidR="007B7989">
        <w:rPr>
          <w:rFonts w:ascii="Times Ext Roman" w:hAnsi="Times Ext Roman" w:cs="Naskh MT for Bosch School"/>
          <w:sz w:val="23"/>
          <w:szCs w:val="23"/>
          <w:rtl/>
        </w:rPr>
        <w:t>کم یا ملأ المعرضین قل یا ملأ ال</w:t>
      </w:r>
      <w:r w:rsidR="007B798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9082B">
        <w:rPr>
          <w:rFonts w:ascii="Times Ext Roman" w:hAnsi="Times Ext Roman" w:cs="Naskh MT for Bosch School"/>
          <w:sz w:val="23"/>
          <w:szCs w:val="23"/>
          <w:rtl/>
        </w:rPr>
        <w:t>کوان ان ارحموا علی ان</w:t>
      </w:r>
      <w:r w:rsidR="007B7989">
        <w:rPr>
          <w:rFonts w:ascii="Times Ext Roman" w:hAnsi="Times Ext Roman" w:cs="Naskh MT for Bosch School"/>
          <w:sz w:val="23"/>
          <w:szCs w:val="23"/>
          <w:rtl/>
        </w:rPr>
        <w:t>فسکم و لا ت</w:t>
      </w:r>
      <w:r w:rsidR="007B7989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7B7989">
        <w:rPr>
          <w:rFonts w:ascii="Times Ext Roman" w:hAnsi="Times Ext Roman" w:cs="Naskh MT for Bosch School"/>
          <w:sz w:val="23"/>
          <w:szCs w:val="23"/>
          <w:rtl/>
        </w:rPr>
        <w:t>د</w:t>
      </w:r>
      <w:r w:rsidR="007B7989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7B7989">
        <w:rPr>
          <w:rFonts w:ascii="Times Ext Roman" w:hAnsi="Times Ext Roman" w:cs="Naskh MT for Bosch School"/>
          <w:sz w:val="23"/>
          <w:szCs w:val="23"/>
          <w:rtl/>
        </w:rPr>
        <w:t>عوا ذات القدم عن ور</w:t>
      </w:r>
      <w:r w:rsidR="007B798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9082B">
        <w:rPr>
          <w:rFonts w:ascii="Times Ext Roman" w:hAnsi="Times Ext Roman" w:cs="Naskh MT for Bosch School"/>
          <w:sz w:val="23"/>
          <w:szCs w:val="23"/>
          <w:rtl/>
        </w:rPr>
        <w:t>ئکم ا</w:t>
      </w:r>
      <w:r w:rsidR="007B7989">
        <w:rPr>
          <w:rFonts w:ascii="Times Ext Roman" w:hAnsi="Times Ext Roman" w:cs="Naskh MT for Bosch School"/>
          <w:sz w:val="23"/>
          <w:szCs w:val="23"/>
          <w:rtl/>
        </w:rPr>
        <w:t>لی م</w:t>
      </w:r>
      <w:r w:rsidR="003056E4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7B7989">
        <w:rPr>
          <w:rFonts w:ascii="Times Ext Roman" w:hAnsi="Times Ext Roman" w:cs="Naskh MT for Bosch School"/>
          <w:sz w:val="23"/>
          <w:szCs w:val="23"/>
          <w:rtl/>
        </w:rPr>
        <w:t xml:space="preserve"> تتّبعون الهوی هذا ربّکم ال</w:t>
      </w:r>
      <w:r w:rsidR="007B798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9082B">
        <w:rPr>
          <w:rFonts w:ascii="Times Ext Roman" w:hAnsi="Times Ext Roman" w:cs="Naskh MT for Bosch School"/>
          <w:sz w:val="23"/>
          <w:szCs w:val="23"/>
          <w:rtl/>
        </w:rPr>
        <w:t>بهی ان اقبلوا الیه و لا تکوننّ من الخاسرین ان</w:t>
      </w:r>
      <w:r w:rsidR="002235D1">
        <w:rPr>
          <w:rFonts w:ascii="Times Ext Roman" w:hAnsi="Times Ext Roman" w:cs="Naskh MT for Bosch School"/>
          <w:sz w:val="23"/>
          <w:szCs w:val="23"/>
          <w:rtl/>
        </w:rPr>
        <w:t>ّک یا ایّها المستشرق بنور الب</w:t>
      </w:r>
      <w:r w:rsidR="002235D1">
        <w:rPr>
          <w:rFonts w:ascii="Times Ext Roman" w:hAnsi="Times Ext Roman" w:cs="Naskh MT for Bosch School" w:hint="cs"/>
          <w:sz w:val="23"/>
          <w:szCs w:val="23"/>
          <w:rtl/>
        </w:rPr>
        <w:t>هآء</w:t>
      </w:r>
      <w:r w:rsidR="0099082B">
        <w:rPr>
          <w:rFonts w:ascii="Times Ext Roman" w:hAnsi="Times Ext Roman" w:cs="Naskh MT for Bosch School"/>
          <w:sz w:val="23"/>
          <w:szCs w:val="23"/>
          <w:rtl/>
        </w:rPr>
        <w:t xml:space="preserve"> ان اذکر عبادی باسمی و سلطانی لعلّ یتمسّکون بالحقّ و ی</w:t>
      </w:r>
      <w:r w:rsidR="005F4B02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99082B">
        <w:rPr>
          <w:rFonts w:ascii="Times Ext Roman" w:hAnsi="Times Ext Roman" w:cs="Naskh MT for Bosch School"/>
          <w:sz w:val="23"/>
          <w:szCs w:val="23"/>
          <w:rtl/>
        </w:rPr>
        <w:t>د</w:t>
      </w:r>
      <w:r w:rsidR="005F4B02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99082B">
        <w:rPr>
          <w:rFonts w:ascii="Times Ext Roman" w:hAnsi="Times Ext Roman" w:cs="Naskh MT for Bosch School"/>
          <w:sz w:val="23"/>
          <w:szCs w:val="23"/>
          <w:rtl/>
        </w:rPr>
        <w:t>عون الّذین کفروا باللّه العزیز القدیر اتل علیهم آیات ربّک لعلّ تجذبهم الی مشرق الوحی و تجعلهم من الرّاسخین قل یا قوم تدارکوا ما فات عنکم فی جنب اللّه ایّاکم ان تکوننّ من الغافلین سوف یأتیکم رسول الموت اذا</w:t>
      </w:r>
      <w:r w:rsidR="002235D1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780FD5">
        <w:rPr>
          <w:rFonts w:ascii="Times Ext Roman" w:hAnsi="Times Ext Roman" w:cs="Naskh MT for Bosch School"/>
          <w:sz w:val="23"/>
          <w:szCs w:val="23"/>
          <w:rtl/>
        </w:rPr>
        <w:t xml:space="preserve"> ترو</w:t>
      </w:r>
      <w:r w:rsidR="00780FD5">
        <w:rPr>
          <w:rFonts w:ascii="Times Ext Roman" w:hAnsi="Times Ext Roman" w:cs="Naskh MT for Bosch School" w:hint="cs"/>
          <w:sz w:val="23"/>
          <w:szCs w:val="23"/>
          <w:rtl/>
        </w:rPr>
        <w:t>ن</w:t>
      </w:r>
      <w:r w:rsidR="0099082B">
        <w:rPr>
          <w:rFonts w:ascii="Times Ext Roman" w:hAnsi="Times Ext Roman" w:cs="Naskh MT for Bosch School"/>
          <w:sz w:val="23"/>
          <w:szCs w:val="23"/>
          <w:rtl/>
        </w:rPr>
        <w:t xml:space="preserve"> ق</w:t>
      </w:r>
      <w:r w:rsidR="007B7989">
        <w:rPr>
          <w:rFonts w:ascii="Times Ext Roman" w:hAnsi="Times Ext Roman" w:cs="Naskh MT for Bosch School"/>
          <w:sz w:val="23"/>
          <w:szCs w:val="23"/>
          <w:rtl/>
        </w:rPr>
        <w:t>درة اللّه و سلطانه و لا تجدون ل</w:t>
      </w:r>
      <w:r w:rsidR="007B798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9082B">
        <w:rPr>
          <w:rFonts w:ascii="Times Ext Roman" w:hAnsi="Times Ext Roman" w:cs="Naskh MT for Bosch School"/>
          <w:sz w:val="23"/>
          <w:szCs w:val="23"/>
          <w:rtl/>
        </w:rPr>
        <w:t>نفسکم من حمیم ان اغتنموا الفرصة فی ایّام ربّکم هذا خیر لکم ان انتم من العارفین کذلک امرناک و القیناک لتبلّغ النّاس ما امرت به من لدن علیم حکیم</w:t>
      </w:r>
    </w:p>
    <w:p w14:paraId="712E4290" w14:textId="77777777" w:rsidR="009F1115" w:rsidRPr="00803B0A" w:rsidRDefault="009F1115" w:rsidP="009F1115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6"/>
          <w:szCs w:val="16"/>
        </w:rPr>
      </w:pPr>
      <w:bookmarkStart w:id="0" w:name="_Hlk127949414"/>
    </w:p>
    <w:p w14:paraId="16BC8ABC" w14:textId="77777777" w:rsidR="009F1115" w:rsidRPr="00803B0A" w:rsidRDefault="009F1115" w:rsidP="009F1115">
      <w:pPr>
        <w:bidi/>
        <w:spacing w:line="360" w:lineRule="auto"/>
        <w:rPr>
          <w:rFonts w:cs="Arial"/>
          <w:sz w:val="16"/>
          <w:szCs w:val="16"/>
          <w:rtl/>
          <w:lang w:val="en-CA" w:bidi="fa-IR"/>
        </w:rPr>
      </w:pPr>
      <w:r w:rsidRPr="00803B0A">
        <w:rPr>
          <w:rFonts w:cs="Arial" w:hint="cs"/>
          <w:sz w:val="16"/>
          <w:szCs w:val="16"/>
          <w:rtl/>
        </w:rPr>
        <w:t xml:space="preserve">این سند از </w:t>
      </w:r>
      <w:hyperlink r:id="rId6" w:history="1">
        <w:r w:rsidRPr="00803B0A">
          <w:rPr>
            <w:rStyle w:val="Hyperlink"/>
            <w:rFonts w:cs="Arial" w:hint="cs"/>
            <w:color w:val="auto"/>
            <w:sz w:val="16"/>
            <w:szCs w:val="16"/>
            <w:rtl/>
          </w:rPr>
          <w:t>کتابخانهٔ مراجع بهائی</w:t>
        </w:r>
      </w:hyperlink>
      <w:r w:rsidRPr="00803B0A">
        <w:rPr>
          <w:rFonts w:cs="Arial" w:hint="cs"/>
          <w:sz w:val="16"/>
          <w:szCs w:val="16"/>
          <w:rtl/>
        </w:rPr>
        <w:t xml:space="preserve"> دانلود شده است. شما مجاز</w:t>
      </w:r>
      <w:r w:rsidRPr="00803B0A">
        <w:rPr>
          <w:rFonts w:cs="Arial" w:hint="cs"/>
          <w:sz w:val="16"/>
          <w:szCs w:val="16"/>
        </w:rPr>
        <w:t xml:space="preserve"> </w:t>
      </w:r>
      <w:r w:rsidRPr="00803B0A">
        <w:rPr>
          <w:rFonts w:cs="Arial" w:hint="cs"/>
          <w:sz w:val="16"/>
          <w:szCs w:val="16"/>
          <w:rtl/>
        </w:rPr>
        <w:t>هستید از متن آن با توجّه به مقرّرات مندرج در سایت</w:t>
      </w:r>
      <w:r w:rsidRPr="00803B0A">
        <w:rPr>
          <w:rFonts w:cs="Arial" w:hint="cs"/>
          <w:sz w:val="16"/>
          <w:szCs w:val="16"/>
        </w:rPr>
        <w:t xml:space="preserve"> </w:t>
      </w:r>
      <w:hyperlink r:id="rId7" w:history="1">
        <w:r w:rsidRPr="00803B0A">
          <w:rPr>
            <w:rStyle w:val="Hyperlink"/>
            <w:rFonts w:cs="Arial"/>
            <w:color w:val="auto"/>
            <w:sz w:val="16"/>
            <w:szCs w:val="16"/>
          </w:rPr>
          <w:t>www.bahai.org/fa/legal</w:t>
        </w:r>
      </w:hyperlink>
      <w:r w:rsidRPr="00803B0A">
        <w:rPr>
          <w:rFonts w:cs="Arial"/>
          <w:sz w:val="16"/>
          <w:szCs w:val="16"/>
        </w:rPr>
        <w:t xml:space="preserve"> </w:t>
      </w:r>
      <w:r w:rsidRPr="00803B0A">
        <w:rPr>
          <w:rFonts w:cs="Arial" w:hint="cs"/>
          <w:sz w:val="16"/>
          <w:szCs w:val="16"/>
          <w:rtl/>
        </w:rPr>
        <w:t>استفاده نمائید.</w:t>
      </w:r>
    </w:p>
    <w:p w14:paraId="124B6354" w14:textId="42FA39E7" w:rsidR="009F1115" w:rsidRPr="009F1115" w:rsidRDefault="009F1115" w:rsidP="009F1115">
      <w:pPr>
        <w:bidi/>
        <w:spacing w:line="360" w:lineRule="auto"/>
        <w:rPr>
          <w:rFonts w:cs="Arial"/>
          <w:sz w:val="16"/>
          <w:szCs w:val="16"/>
          <w:rtl/>
          <w:lang w:bidi="fa-IR"/>
        </w:rPr>
      </w:pPr>
      <w:r w:rsidRPr="00803B0A">
        <w:rPr>
          <w:rFonts w:cs="Arial"/>
          <w:sz w:val="16"/>
          <w:szCs w:val="16"/>
          <w:rtl/>
          <w:lang w:val="en-CA" w:bidi="fa-IR"/>
        </w:rPr>
        <w:br/>
      </w:r>
      <w:r w:rsidRPr="00803B0A">
        <w:rPr>
          <w:rFonts w:cs="Arial" w:hint="cs"/>
          <w:sz w:val="16"/>
          <w:szCs w:val="16"/>
          <w:rtl/>
          <w:lang w:val="en-CA" w:bidi="fa-IR"/>
        </w:rPr>
        <w:t>آخرین ویراستاری: ٣</w:t>
      </w:r>
      <w:r w:rsidRPr="00803B0A">
        <w:rPr>
          <w:rFonts w:cs="Arial" w:hint="cs"/>
          <w:sz w:val="16"/>
          <w:szCs w:val="16"/>
          <w:rtl/>
          <w:lang w:val="en-CA" w:bidi="prs-AF"/>
        </w:rPr>
        <w:t xml:space="preserve"> </w:t>
      </w:r>
      <w:r w:rsidRPr="00803B0A">
        <w:rPr>
          <w:rFonts w:cs="Arial"/>
          <w:sz w:val="16"/>
          <w:szCs w:val="16"/>
          <w:rtl/>
          <w:lang w:val="en-CA" w:bidi="prs-AF"/>
        </w:rPr>
        <w:t>مارس</w:t>
      </w:r>
      <w:r w:rsidRPr="00803B0A">
        <w:rPr>
          <w:rFonts w:cs="Arial" w:hint="cs"/>
          <w:sz w:val="16"/>
          <w:szCs w:val="16"/>
          <w:rtl/>
          <w:lang w:val="en-CA" w:bidi="fa-IR"/>
        </w:rPr>
        <w:t xml:space="preserve"> ۲۰۲٣، ساعت </w:t>
      </w:r>
      <w:r w:rsidRPr="00803B0A">
        <w:rPr>
          <w:rFonts w:cs="Arial" w:hint="cs"/>
          <w:sz w:val="16"/>
          <w:szCs w:val="16"/>
          <w:rtl/>
          <w:lang w:val="en-CA"/>
        </w:rPr>
        <w:t>۰۰</w:t>
      </w:r>
      <w:r w:rsidRPr="00803B0A">
        <w:rPr>
          <w:rFonts w:cs="Arial" w:hint="cs"/>
          <w:sz w:val="16"/>
          <w:szCs w:val="16"/>
          <w:rtl/>
          <w:lang w:val="en-CA" w:bidi="fa-IR"/>
        </w:rPr>
        <w:t>:</w:t>
      </w:r>
      <w:r w:rsidRPr="00803B0A">
        <w:rPr>
          <w:rFonts w:cs="Arial" w:hint="cs"/>
          <w:sz w:val="16"/>
          <w:szCs w:val="16"/>
          <w:rtl/>
          <w:lang w:val="en-CA"/>
        </w:rPr>
        <w:t>۵</w:t>
      </w:r>
      <w:r w:rsidRPr="00803B0A">
        <w:rPr>
          <w:rFonts w:cs="Arial" w:hint="cs"/>
          <w:sz w:val="16"/>
          <w:szCs w:val="16"/>
          <w:rtl/>
          <w:lang w:val="en-CA" w:bidi="fa-IR"/>
        </w:rPr>
        <w:t xml:space="preserve"> </w:t>
      </w:r>
      <w:r w:rsidRPr="00803B0A">
        <w:rPr>
          <w:rFonts w:cs="Arial" w:hint="cs"/>
          <w:sz w:val="16"/>
          <w:szCs w:val="16"/>
          <w:rtl/>
          <w:lang w:val="en-CA"/>
        </w:rPr>
        <w:t>بعد</w:t>
      </w:r>
      <w:r w:rsidRPr="00803B0A">
        <w:rPr>
          <w:rFonts w:cs="Arial" w:hint="cs"/>
          <w:sz w:val="16"/>
          <w:szCs w:val="16"/>
          <w:rtl/>
          <w:lang w:val="en-CA" w:bidi="fa-IR"/>
        </w:rPr>
        <w:t xml:space="preserve"> از ظهر</w:t>
      </w:r>
      <w:bookmarkEnd w:id="0"/>
    </w:p>
    <w:sectPr w:rsidR="009F1115" w:rsidRPr="009F1115" w:rsidSect="009925C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AEC0C" w14:textId="77777777" w:rsidR="00981AC0" w:rsidRDefault="00981AC0" w:rsidP="00CF4CC2">
      <w:r>
        <w:separator/>
      </w:r>
    </w:p>
  </w:endnote>
  <w:endnote w:type="continuationSeparator" w:id="0">
    <w:p w14:paraId="1D6776CC" w14:textId="77777777" w:rsidR="00981AC0" w:rsidRDefault="00981AC0" w:rsidP="00CF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8436A" w14:textId="77777777" w:rsidR="00981AC0" w:rsidRDefault="00981AC0" w:rsidP="00CF4CC2">
      <w:r>
        <w:separator/>
      </w:r>
    </w:p>
  </w:footnote>
  <w:footnote w:type="continuationSeparator" w:id="0">
    <w:p w14:paraId="457903D4" w14:textId="77777777" w:rsidR="00981AC0" w:rsidRDefault="00981AC0" w:rsidP="00CF4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2BFD"/>
    <w:rsid w:val="00096E33"/>
    <w:rsid w:val="000B3227"/>
    <w:rsid w:val="002235D1"/>
    <w:rsid w:val="00267024"/>
    <w:rsid w:val="003056E4"/>
    <w:rsid w:val="003D433F"/>
    <w:rsid w:val="005403E8"/>
    <w:rsid w:val="005F4B02"/>
    <w:rsid w:val="0068338E"/>
    <w:rsid w:val="006E0E8C"/>
    <w:rsid w:val="00780FD5"/>
    <w:rsid w:val="007872C6"/>
    <w:rsid w:val="007B7989"/>
    <w:rsid w:val="00836B51"/>
    <w:rsid w:val="008D2BFD"/>
    <w:rsid w:val="00967B97"/>
    <w:rsid w:val="00981AC0"/>
    <w:rsid w:val="0099082B"/>
    <w:rsid w:val="009925C4"/>
    <w:rsid w:val="009F1115"/>
    <w:rsid w:val="00AD761B"/>
    <w:rsid w:val="00B3195C"/>
    <w:rsid w:val="00CF4CC2"/>
    <w:rsid w:val="00FB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C975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5C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C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F4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4C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F4CC2"/>
    <w:rPr>
      <w:sz w:val="24"/>
      <w:szCs w:val="24"/>
    </w:rPr>
  </w:style>
  <w:style w:type="paragraph" w:styleId="Revision">
    <w:name w:val="Revision"/>
    <w:hidden/>
    <w:uiPriority w:val="99"/>
    <w:semiHidden/>
    <w:rsid w:val="00FB4413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9F1115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9F111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2023-01-18T07:35:00Z</dcterms:created>
  <dcterms:modified xsi:type="dcterms:W3CDTF">2023-03-01T12:15:00Z</dcterms:modified>
</cp:coreProperties>
</file>