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F2199" w14:textId="77777777" w:rsidR="000D7770" w:rsidRDefault="000D7770" w:rsidP="0012340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آفرینندهٴ توانا</w:t>
      </w:r>
    </w:p>
    <w:p w14:paraId="732142FA" w14:textId="77777777" w:rsidR="00F2224B" w:rsidRDefault="00F2224B">
      <w:pPr>
        <w:bidi/>
        <w:jc w:val="both"/>
        <w:rPr>
          <w:rFonts w:ascii="Times Ext Roman" w:hAnsi="Times Ext Roman" w:cs="Naskh MT for Bosch School"/>
          <w:sz w:val="23"/>
          <w:szCs w:val="23"/>
          <w:rtl/>
        </w:rPr>
      </w:pPr>
    </w:p>
    <w:p w14:paraId="7C75A2C0" w14:textId="181184D3" w:rsidR="00600760" w:rsidRDefault="000D7770" w:rsidP="00F2224B">
      <w:pPr>
        <w:bidi/>
        <w:jc w:val="both"/>
        <w:rPr>
          <w:rFonts w:ascii="Times Ext Roman" w:hAnsi="Times Ext Roman" w:cs="Naskh MT for Bosch School"/>
          <w:sz w:val="23"/>
          <w:szCs w:val="23"/>
          <w:rtl/>
        </w:rPr>
      </w:pPr>
      <w:r>
        <w:rPr>
          <w:rFonts w:ascii="Times Ext Roman" w:hAnsi="Times Ext Roman" w:cs="Naskh MT for Bosch School"/>
          <w:sz w:val="23"/>
          <w:szCs w:val="23"/>
          <w:rtl/>
        </w:rPr>
        <w:t>سپاس و ستایش خداوندی</w:t>
      </w:r>
      <w:r w:rsidR="0012340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سزاوار که آفرینش را بتوانائی خود از برهنگی نابودی رهائی داد و بپوشش زندگی سرافرازی بخشید پس گوهر پاک مردم</w:t>
      </w:r>
      <w:r w:rsidR="0012340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از میان آفریدگان برگزید و او را بپوشش بزرگی آرایش فرمود هر که زنگ خواهش از آئینهٴ دل زدود سزاوار این پوشش یزدانی شد و خود را از برهنگی نادانی رهائی داد</w:t>
      </w:r>
    </w:p>
    <w:p w14:paraId="1FAD2577" w14:textId="28E5B525" w:rsidR="000D019E" w:rsidRDefault="000D7770" w:rsidP="00C64E89">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 پوشش تن و جان مردمان</w:t>
      </w:r>
      <w:r w:rsidR="0012340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بزرگترین مایهٴ آسایش و پرورش است خوشا روز آن</w:t>
      </w:r>
      <w:r w:rsidR="003F55E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بیاری خداوند یکتا از آلایش گیتی و آنچه در او است رهائی یافت و در سایهٴ درخت دانائی بیاسود</w:t>
      </w:r>
    </w:p>
    <w:p w14:paraId="3E16E9A4" w14:textId="0F6310DB" w:rsidR="00600760" w:rsidRDefault="002E7830" w:rsidP="000D019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آوای هزاردستان که بر شاخسار دوستی سرایان است بگوش دوستان رسید پس فرمان شد که این بنده بپاسخ برخی از پرسشها لب گشاید و آنچه از رازها که نگارش آن شاید آشکار نماید در آن نامهٴ دلپسند نگارش رفته بود که کدام از کیش‌آوران بر دیگری برتری دارد در اینجا خداوند یگانه میفرماید میان پیمبران جدائی ننهیم چون خواست همه یکی است و راز همگی یکسان جدائی و برتری میان ایشان روا نه پیمبر راستگو خود را بنام پیمبر پیشین خوانده پس چون کسی بنهان این گفتار پی‌نبرد بگفته‌های ناشایسته پردازد دانای بینا را از گفتهٴ او لغزش پدیدار نشود</w:t>
      </w:r>
    </w:p>
    <w:p w14:paraId="405CDAF6" w14:textId="668A4ED0" w:rsidR="00600760" w:rsidRDefault="00600760" w:rsidP="0060076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 xml:space="preserve">اگرچه پیدایش ایشان در جهان یکسان نه و هر یک </w:t>
      </w:r>
      <w:r w:rsidR="000D7770">
        <w:rPr>
          <w:rFonts w:ascii="Times Ext Roman" w:hAnsi="Times Ext Roman" w:cs="Naskh MT for Bosch School" w:hint="cs"/>
          <w:sz w:val="23"/>
          <w:szCs w:val="23"/>
          <w:rtl/>
        </w:rPr>
        <w:t>ب</w:t>
      </w:r>
      <w:r w:rsidR="000D7770">
        <w:rPr>
          <w:rFonts w:ascii="Times Ext Roman" w:hAnsi="Times Ext Roman" w:cs="Naskh MT for Bosch School"/>
          <w:sz w:val="23"/>
          <w:szCs w:val="23"/>
          <w:rtl/>
        </w:rPr>
        <w:t>رفتار و کردار جداگانه پدیدار و در میان خوردی و بزرگی نمودار ولی ایشان مانند ماه تابان است چنانچه او هر گاهی بنمایش جداگانه پدیدار با آنکه هیچ گاهی او را کاهش و نیستی نه</w:t>
      </w:r>
    </w:p>
    <w:p w14:paraId="62EDA155" w14:textId="56F4866B" w:rsidR="000D7770" w:rsidRDefault="00600760" w:rsidP="00C64E8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پس دانسته شد که این نه بیشی و کمی است ولی جهان ناپایدار شایستهٴ این</w:t>
      </w:r>
      <w:r w:rsidR="000D019E">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گونه رفتار است چه هر</w:t>
      </w:r>
      <w:r w:rsidR="000D019E">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 xml:space="preserve">گاه که خداوند بیمانند پیمبری را بسوی مردمان فرستاد </w:t>
      </w:r>
      <w:r w:rsidR="000D7770">
        <w:rPr>
          <w:rFonts w:ascii="Times Ext Roman" w:hAnsi="Times Ext Roman" w:cs="Naskh MT for Bosch School" w:hint="cs"/>
          <w:sz w:val="23"/>
          <w:szCs w:val="23"/>
          <w:rtl/>
        </w:rPr>
        <w:t>ب</w:t>
      </w:r>
      <w:r w:rsidR="000D7770">
        <w:rPr>
          <w:rFonts w:ascii="Times Ext Roman" w:hAnsi="Times Ext Roman" w:cs="Naskh MT for Bosch School"/>
          <w:sz w:val="23"/>
          <w:szCs w:val="23"/>
          <w:rtl/>
        </w:rPr>
        <w:t>گفتار و رفتاری که سزاوار آن</w:t>
      </w:r>
      <w:r w:rsidR="000D019E">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روز بود نمودار شد</w:t>
      </w:r>
      <w:r w:rsidR="00C64E89">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خواست یزدان از پدیداری فرستادگان دو چیز بود نخستین رهانیدن مردمان از تیرگی نادانی و رهنمائی بروشنائی دانائی دویم آسایش ایشان و شناختن و دانستن راههای آن</w:t>
      </w:r>
    </w:p>
    <w:p w14:paraId="7D89B018" w14:textId="7DD59919" w:rsidR="000D7770" w:rsidRDefault="002325F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پیم</w:t>
      </w:r>
      <w:r w:rsidR="00123407">
        <w:rPr>
          <w:rFonts w:ascii="Times Ext Roman" w:hAnsi="Times Ext Roman" w:cs="Naskh MT for Bosch School"/>
          <w:sz w:val="23"/>
          <w:szCs w:val="23"/>
          <w:rtl/>
        </w:rPr>
        <w:t>بران چون پزش</w:t>
      </w:r>
      <w:r w:rsidR="00123407">
        <w:rPr>
          <w:rFonts w:ascii="Times Ext Roman" w:hAnsi="Times Ext Roman" w:cs="Naskh MT for Bosch School" w:hint="cs"/>
          <w:sz w:val="23"/>
          <w:szCs w:val="23"/>
          <w:rtl/>
        </w:rPr>
        <w:t>ک</w:t>
      </w:r>
      <w:r w:rsidR="000D7770">
        <w:rPr>
          <w:rFonts w:ascii="Times Ext Roman" w:hAnsi="Times Ext Roman" w:cs="Naskh MT for Bosch School"/>
          <w:sz w:val="23"/>
          <w:szCs w:val="23"/>
          <w:rtl/>
        </w:rPr>
        <w:t>انند که بپرورش گیتی و کسان آن پرداخته‌اند تا بدرمان یگانگی بیماری بیگانگی</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را چ</w:t>
      </w:r>
      <w:r w:rsidR="00123407">
        <w:rPr>
          <w:rFonts w:ascii="Times Ext Roman" w:hAnsi="Times Ext Roman" w:cs="Naskh MT for Bosch School"/>
          <w:sz w:val="23"/>
          <w:szCs w:val="23"/>
          <w:rtl/>
        </w:rPr>
        <w:t>اره نمایند در کردار و رفتار پزش</w:t>
      </w:r>
      <w:r w:rsidR="00123407">
        <w:rPr>
          <w:rFonts w:ascii="Times Ext Roman" w:hAnsi="Times Ext Roman" w:cs="Naskh MT for Bosch School" w:hint="cs"/>
          <w:sz w:val="23"/>
          <w:szCs w:val="23"/>
          <w:rtl/>
        </w:rPr>
        <w:t>ک</w:t>
      </w:r>
      <w:r w:rsidR="000D7770">
        <w:rPr>
          <w:rFonts w:ascii="Times Ext Roman" w:hAnsi="Times Ext Roman" w:cs="Naskh MT for Bosch School"/>
          <w:sz w:val="23"/>
          <w:szCs w:val="23"/>
          <w:rtl/>
        </w:rPr>
        <w:t xml:space="preserve"> جای گفتار نه زیرا که او بر چگونگی کالبد و بیماریهای آن آگاه است و هرگز مرغ بینش مردمان زمین بفراز آسمان دانش او نرسد پس اگر رفتار امر</w:t>
      </w:r>
      <w:r w:rsidR="00123407">
        <w:rPr>
          <w:rFonts w:ascii="Times Ext Roman" w:hAnsi="Times Ext Roman" w:cs="Naskh MT for Bosch School"/>
          <w:sz w:val="23"/>
          <w:szCs w:val="23"/>
          <w:rtl/>
        </w:rPr>
        <w:t>وز پزش</w:t>
      </w:r>
      <w:r w:rsidR="00123407">
        <w:rPr>
          <w:rFonts w:ascii="Times Ext Roman" w:hAnsi="Times Ext Roman" w:cs="Naskh MT for Bosch School" w:hint="cs"/>
          <w:sz w:val="23"/>
          <w:szCs w:val="23"/>
          <w:rtl/>
        </w:rPr>
        <w:t>ک</w:t>
      </w:r>
      <w:r w:rsidR="00123407">
        <w:rPr>
          <w:rFonts w:ascii="Times Ext Roman" w:hAnsi="Times Ext Roman" w:cs="Naskh MT for Bosch School"/>
          <w:sz w:val="23"/>
          <w:szCs w:val="23"/>
          <w:rtl/>
        </w:rPr>
        <w:t xml:space="preserve"> را با گذشته یکسان ن</w:t>
      </w:r>
      <w:r w:rsidR="000D7770">
        <w:rPr>
          <w:rFonts w:ascii="Times Ext Roman" w:hAnsi="Times Ext Roman" w:cs="Naskh MT for Bosch School"/>
          <w:sz w:val="23"/>
          <w:szCs w:val="23"/>
          <w:rtl/>
        </w:rPr>
        <w:t>بینند جای گفتار نه چه که هر روز بیمار را روش جداگانه سزاوار و همچنین پیمبران یزدان هر</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گاه که جهان</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را بخورشید تابان دانش درخشان نمودند بهر چه سزاوار آن روز بود مردم را بسوی خداوند یکتا خواندند و آنها را از تیرگی نادانی بروشنائی دانائی راه نمودند پس باید دیدهٴ مردم دانا بر راز درون ایشان نگران باشد چه که همگی را خواست یکی بوده و آن راهنمائی گم‌گشتگان و آسودگی درماندگان است</w:t>
      </w:r>
    </w:p>
    <w:p w14:paraId="700EC941" w14:textId="065F594F" w:rsidR="009C42F7" w:rsidRDefault="002325F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ای یاران مردمان را آگاهی نه بکوشید تا همگی را جامهٴ آگاهی بپوشید و از بند تیرگی نادانی رهائی بخشید</w:t>
      </w:r>
    </w:p>
    <w:p w14:paraId="2BC62868" w14:textId="12F1DDAE" w:rsidR="000D7770" w:rsidRDefault="002325F9" w:rsidP="009C42F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باز نگارش رفته بود که گروهی خود را پیشوا دانسته آنچه بترازوی دانش سنجند بجای آورند اگرچه خداوند بیمانند چراغ خرد را برای مردمان افروخته و مایهٴ راهنمائی ایشان ساخته ولی هیچ</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کس بی پرورش بجائی نرسد چنانچه بچّهٴ شیرخوار اگر پرورش نیابد ناچار بآنچه سزاوار است نرسد خداوندگار یگانه میفرماید هیچ چیز را بیمایهٴ آن هویدا نگردانیم پس مردم را از پرورش ناگزیر است و او را در بلندی و برتری انجامی هویدا نه هر</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 xml:space="preserve">چه شتابد برتری یابد </w:t>
      </w:r>
      <w:r w:rsidR="000D7770">
        <w:rPr>
          <w:rFonts w:ascii="Times Ext Roman" w:hAnsi="Times Ext Roman" w:cs="Naskh MT for Bosch School"/>
          <w:sz w:val="23"/>
          <w:szCs w:val="23"/>
          <w:rtl/>
        </w:rPr>
        <w:lastRenderedPageBreak/>
        <w:t>و هر روز او را روشی جداگانه درخور ای خردمند اگر دانش مردم</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را اندازه‌ئی هویدا میشد پیروی را سزاوار بود پس باید کوشش نمود تا برتر از خود را جست و بفرمان او رفتار کرد و چون بترازوی دانش سنجیده شود کسی را جز فرستادگان خداوند این پایگاه بلند نه از این روست که دانشوران بگفتهٴ پیمبران گرویده‌اند و ایشان</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را مایهٴ رهائی و رهنمائی بندگان یافته‌اند زیرا که دانش آنها را بیشی و کمی هویدا نه اگر بخواهیم در این گفتار سخن گوئیم نامه بستوه آید و خامه را تاب نوشتن نماند اگر در گفتارهای خردمندان بویژه جالینوس دانشور اندیشه نمائید راستی این گفتار آشکار شود</w:t>
      </w:r>
    </w:p>
    <w:p w14:paraId="47AC737C" w14:textId="1D856BBE" w:rsidR="000D7770" w:rsidRDefault="00954293" w:rsidP="0090560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 xml:space="preserve">و دیگر در روش آیین‌داران با یکدیگر نگاشته بودند در فرمان تازه میفرماید با همهٴ آیین‌داران </w:t>
      </w:r>
      <w:r w:rsidR="000D7770">
        <w:rPr>
          <w:rFonts w:ascii="Times Ext Roman" w:hAnsi="Times Ext Roman" w:cs="Naskh MT for Bosch School" w:hint="cs"/>
          <w:sz w:val="23"/>
          <w:szCs w:val="23"/>
          <w:rtl/>
        </w:rPr>
        <w:t>ب</w:t>
      </w:r>
      <w:r w:rsidR="000D7770">
        <w:rPr>
          <w:rFonts w:ascii="Times Ext Roman" w:hAnsi="Times Ext Roman" w:cs="Naskh MT for Bosch School"/>
          <w:sz w:val="23"/>
          <w:szCs w:val="23"/>
          <w:rtl/>
        </w:rPr>
        <w:t>یگانگی و خوشخوئی رفتار کنید همیشه فرمانهای یزدان مردم</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را براه دوستی و مهربانی خوانده ولی مردمان برخی از آن</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را پیروی نموده و برخی از آن</w:t>
      </w:r>
      <w:r w:rsidR="00383D6E">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 xml:space="preserve">را بکنار نهاده‌اند و بپندار خود پرداخته از گفتار پروردگار بی‌بهره مانده و از هوش گوش مردم دور شده پس اگر دانایان زمین بدیدهٴ بیننده در گفتار جهان‌آفرین بنگرند و </w:t>
      </w:r>
      <w:r w:rsidR="000D7770">
        <w:rPr>
          <w:rFonts w:ascii="Times Ext Roman" w:hAnsi="Times Ext Roman" w:cs="Naskh MT for Bosch School" w:hint="cs"/>
          <w:sz w:val="23"/>
          <w:szCs w:val="23"/>
          <w:rtl/>
        </w:rPr>
        <w:t>ب</w:t>
      </w:r>
      <w:r w:rsidR="000D7770">
        <w:rPr>
          <w:rFonts w:ascii="Times Ext Roman" w:hAnsi="Times Ext Roman" w:cs="Naskh MT for Bosch School"/>
          <w:sz w:val="23"/>
          <w:szCs w:val="23"/>
          <w:rtl/>
        </w:rPr>
        <w:t>هوش و دانش اندیشه نمایند ناچار بنهان آن پی‌برده از گفتهای پریشان دیگران بگذرند</w:t>
      </w:r>
    </w:p>
    <w:p w14:paraId="3DD746E5" w14:textId="0D93BA65" w:rsidR="000D7770" w:rsidRDefault="0095429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و دیگر پرسش هفتم را خداوند مهربان در فرمان خود پاسخ فرموده که پارسی آن این است بناخواست کسی را در کیش درآوردن روا نه راستی از کژی جدا شده پس هر که بیزدان گروید از دیگران چشم پوشید بریسمان پیروی ایزدی از گرداب تیرگی رهائی یافت و هیچ گاه مردمان</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را بناخواست درآوردن در کیش یزدان روا نبود هر</w:t>
      </w:r>
      <w:r w:rsidR="00383D6E">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گاه آفتاب جهانتاب یزدانی گیتی را روشن فرمود پس از چندی مردمان فرمانهای ایزدی را فراموش نمودند و بآنچه سزاوار نیست رفتار کردند چه اگر امروز کسی از پیروان آیین پیمبری باده خورد پیداست که بخواست آن گوهر پاک نبوده همچنین در همهٴ چیزها بنگرید برخی فرمانهای یزدان را نفهمیدند و بکارهای ناشایسته پرداخته‌اند ای</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دوستان گفته‌های پیشینیان و چگونگی گذشتگان شایستهٴ این</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روز فیروز نیست مردمان</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را بیماری فراگرفته بکوشید تا آنها را بآن</w:t>
      </w:r>
      <w:r w:rsidR="00123407">
        <w:rPr>
          <w:rFonts w:ascii="Times Ext Roman" w:hAnsi="Times Ext Roman" w:cs="Naskh MT for Bosch School"/>
          <w:sz w:val="23"/>
          <w:szCs w:val="23"/>
          <w:rtl/>
        </w:rPr>
        <w:t xml:space="preserve"> درمان که ساختهٴ دست توانای پزش</w:t>
      </w:r>
      <w:r w:rsidR="00123407">
        <w:rPr>
          <w:rFonts w:ascii="Times Ext Roman" w:hAnsi="Times Ext Roman" w:cs="Naskh MT for Bosch School" w:hint="cs"/>
          <w:sz w:val="23"/>
          <w:szCs w:val="23"/>
          <w:rtl/>
        </w:rPr>
        <w:t>ک</w:t>
      </w:r>
      <w:r w:rsidR="000D7770">
        <w:rPr>
          <w:rFonts w:ascii="Times Ext Roman" w:hAnsi="Times Ext Roman" w:cs="Naskh MT for Bosch School"/>
          <w:sz w:val="23"/>
          <w:szCs w:val="23"/>
          <w:rtl/>
        </w:rPr>
        <w:t xml:space="preserve"> یزدان است رهائی دهید</w:t>
      </w:r>
    </w:p>
    <w:p w14:paraId="32635849" w14:textId="77627B6C" w:rsidR="000D7770" w:rsidRDefault="007C03B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باز در چگونگی کیشها نگارش رفته بود خردمندان گیتی را چون کالبد مردمان دانسته‌اند چنانکه او را پوشش باید کالبد گیتی را هم پوشش داد و دانش شاید پس کیش یزدان جامهٴ اوست هر</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گاه کهنه شود بجامهٴ تازه او را بیاراید هر گاهی را روش جداگانه سزاوار همیشه کیش یزدانی بآنچه شایستهٴ آن</w:t>
      </w:r>
      <w:r w:rsidR="0012340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روز است هویدا و آشکار</w:t>
      </w:r>
    </w:p>
    <w:p w14:paraId="0A349ACA" w14:textId="1825CA0F" w:rsidR="000D7770" w:rsidRDefault="00605C3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 xml:space="preserve">دیگر در گفته‌های آیین‌داران گذشته نگاشته بودند دانش ستوده از این گفتارهای بیهوده دوری جوید آفرینندهٴ یکتا مردم را یکسان آفریده و او را بر همهٴ آفریدگان بزرگی داده پس بلندی و پستی و بیشی و کمی بسته بکوشش اوست </w:t>
      </w:r>
      <w:r w:rsidR="00CD5857">
        <w:rPr>
          <w:rFonts w:ascii="Times Ext Roman" w:hAnsi="Times Ext Roman" w:cs="Naskh MT for Bosch School"/>
          <w:sz w:val="23"/>
          <w:szCs w:val="23"/>
          <w:rtl/>
        </w:rPr>
        <w:t xml:space="preserve">هر که بیشتر کوشد </w:t>
      </w:r>
      <w:r w:rsidR="00CD5857">
        <w:rPr>
          <w:rFonts w:ascii="Times Ext Roman" w:hAnsi="Times Ext Roman" w:cs="Naskh MT for Bosch School" w:hint="cs"/>
          <w:sz w:val="23"/>
          <w:szCs w:val="23"/>
          <w:rtl/>
        </w:rPr>
        <w:t>پ</w:t>
      </w:r>
      <w:r w:rsidR="000D7770">
        <w:rPr>
          <w:rFonts w:ascii="Times Ext Roman" w:hAnsi="Times Ext Roman" w:cs="Naskh MT for Bosch School"/>
          <w:sz w:val="23"/>
          <w:szCs w:val="23"/>
          <w:rtl/>
        </w:rPr>
        <w:t>یشتر رود امیدواریم که از زمین دل بیاری باری ژالهٴ بخشش لالهٴ دانش بروید و مردم</w:t>
      </w:r>
      <w:r w:rsidR="00CD5857">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را از تیرگی آلایش بشوید</w:t>
      </w:r>
    </w:p>
    <w:p w14:paraId="17F51E7A" w14:textId="7C4107C6" w:rsidR="000D7770" w:rsidRDefault="00605C3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770">
        <w:rPr>
          <w:rFonts w:ascii="Times Ext Roman" w:hAnsi="Times Ext Roman" w:cs="Naskh MT for Bosch School"/>
          <w:sz w:val="23"/>
          <w:szCs w:val="23"/>
          <w:rtl/>
        </w:rPr>
        <w:t>و برخی از پرسشها که در نامه بود زبان خامه بپاسخ آن دلیری ننمود چه که امروز شایستهٴ آن نه تازی گوید نه هر</w:t>
      </w:r>
      <w:r w:rsidR="00810E29">
        <w:rPr>
          <w:rFonts w:ascii="Times Ext Roman" w:hAnsi="Times Ext Roman" w:cs="Naskh MT for Bosch School" w:hint="cs"/>
          <w:sz w:val="23"/>
          <w:szCs w:val="23"/>
          <w:rtl/>
        </w:rPr>
        <w:t xml:space="preserve"> </w:t>
      </w:r>
      <w:r w:rsidR="000D7770">
        <w:rPr>
          <w:rFonts w:ascii="Times Ext Roman" w:hAnsi="Times Ext Roman" w:cs="Naskh MT for Bosch School"/>
          <w:sz w:val="23"/>
          <w:szCs w:val="23"/>
          <w:rtl/>
        </w:rPr>
        <w:t>چه دانسته گفته آید و نه هر گفته گاه آن باشد بخواست خداوند هر</w:t>
      </w:r>
      <w:r w:rsidR="00810E29">
        <w:rPr>
          <w:rFonts w:ascii="Times Ext Roman" w:hAnsi="Times Ext Roman" w:cs="Naskh MT for Bosch School" w:hint="cs"/>
          <w:sz w:val="23"/>
          <w:szCs w:val="23"/>
          <w:rtl/>
        </w:rPr>
        <w:t xml:space="preserve"> </w:t>
      </w:r>
      <w:r w:rsidR="00810E29">
        <w:rPr>
          <w:rFonts w:ascii="Times Ext Roman" w:hAnsi="Times Ext Roman" w:cs="Naskh MT for Bosch School"/>
          <w:sz w:val="23"/>
          <w:szCs w:val="23"/>
          <w:rtl/>
        </w:rPr>
        <w:t>گاه که شاید بنگارش آن پردازیم</w:t>
      </w:r>
    </w:p>
    <w:p w14:paraId="174E934F" w14:textId="77777777" w:rsidR="005C10AB" w:rsidRDefault="005C10AB" w:rsidP="005C10AB">
      <w:pPr>
        <w:bidi/>
        <w:jc w:val="both"/>
        <w:rPr>
          <w:rFonts w:ascii="Times Ext Roman" w:hAnsi="Times Ext Roman" w:cs="Naskh MT for Bosch School"/>
          <w:sz w:val="23"/>
          <w:szCs w:val="23"/>
          <w:rtl/>
        </w:rPr>
      </w:pPr>
    </w:p>
    <w:p w14:paraId="14337734" w14:textId="77777777" w:rsidR="005C10AB" w:rsidRDefault="005C10AB" w:rsidP="005C10AB">
      <w:pPr>
        <w:bidi/>
        <w:jc w:val="both"/>
        <w:rPr>
          <w:rFonts w:ascii="Times Ext Roman" w:hAnsi="Times Ext Roman" w:cs="Naskh MT for Bosch School"/>
          <w:sz w:val="23"/>
          <w:szCs w:val="23"/>
          <w:rtl/>
        </w:rPr>
      </w:pPr>
    </w:p>
    <w:p w14:paraId="2167329B" w14:textId="77777777" w:rsidR="005C10AB" w:rsidRDefault="005C10AB" w:rsidP="005C10AB">
      <w:pPr>
        <w:bidi/>
        <w:jc w:val="both"/>
        <w:rPr>
          <w:rFonts w:ascii="Times Ext Roman" w:hAnsi="Times Ext Roman" w:cs="Naskh MT for Bosch School"/>
          <w:sz w:val="23"/>
          <w:szCs w:val="23"/>
          <w:rtl/>
        </w:rPr>
      </w:pPr>
    </w:p>
    <w:p w14:paraId="07390A75" w14:textId="77777777" w:rsidR="005C10AB" w:rsidRDefault="005C10AB" w:rsidP="005C10AB">
      <w:pPr>
        <w:bidi/>
        <w:jc w:val="both"/>
        <w:rPr>
          <w:rFonts w:ascii="Times Ext Roman" w:hAnsi="Times Ext Roman" w:cs="Naskh MT for Bosch School"/>
          <w:sz w:val="23"/>
          <w:szCs w:val="23"/>
          <w:rtl/>
        </w:rPr>
      </w:pPr>
    </w:p>
    <w:p w14:paraId="46B0EB43" w14:textId="77777777" w:rsidR="005C10AB" w:rsidRPr="005C10AB" w:rsidRDefault="005C10AB" w:rsidP="005C10AB">
      <w:pPr>
        <w:pBdr>
          <w:bottom w:val="single" w:sz="6" w:space="1" w:color="auto"/>
        </w:pBdr>
        <w:bidi/>
        <w:spacing w:line="360" w:lineRule="auto"/>
        <w:jc w:val="both"/>
        <w:rPr>
          <w:rFonts w:cs="Arial"/>
          <w:sz w:val="18"/>
          <w:szCs w:val="18"/>
          <w:lang w:bidi="prs-AF"/>
        </w:rPr>
      </w:pPr>
    </w:p>
    <w:p w14:paraId="0C3E38C4" w14:textId="77777777" w:rsidR="005C10AB" w:rsidRPr="005C10AB" w:rsidRDefault="005C10AB" w:rsidP="005C10AB">
      <w:pPr>
        <w:bidi/>
        <w:spacing w:line="360" w:lineRule="auto"/>
        <w:rPr>
          <w:rFonts w:cs="Arial"/>
          <w:sz w:val="18"/>
          <w:szCs w:val="18"/>
          <w:lang w:val="en-CA"/>
        </w:rPr>
      </w:pPr>
      <w:r w:rsidRPr="005C10AB">
        <w:rPr>
          <w:rFonts w:cs="Arial"/>
          <w:sz w:val="18"/>
          <w:szCs w:val="18"/>
          <w:rtl/>
        </w:rPr>
        <w:t xml:space="preserve">این سند از </w:t>
      </w:r>
      <w:hyperlink r:id="rId6" w:history="1">
        <w:r w:rsidRPr="005C10AB">
          <w:rPr>
            <w:rFonts w:cs="Arial"/>
            <w:color w:val="0000FF"/>
            <w:sz w:val="18"/>
            <w:szCs w:val="18"/>
            <w:u w:val="single"/>
            <w:rtl/>
          </w:rPr>
          <w:t>کتابخانهٔ مراجع بهائی</w:t>
        </w:r>
      </w:hyperlink>
      <w:r w:rsidRPr="005C10AB">
        <w:rPr>
          <w:rFonts w:cs="Arial"/>
          <w:sz w:val="18"/>
          <w:szCs w:val="18"/>
          <w:rtl/>
        </w:rPr>
        <w:t xml:space="preserve"> دانلود شده است. شما مجاز</w:t>
      </w:r>
      <w:r w:rsidRPr="005C10AB">
        <w:rPr>
          <w:rFonts w:cs="Arial" w:hint="cs"/>
          <w:sz w:val="18"/>
          <w:szCs w:val="18"/>
        </w:rPr>
        <w:t xml:space="preserve"> </w:t>
      </w:r>
      <w:r w:rsidRPr="005C10AB">
        <w:rPr>
          <w:rFonts w:cs="Arial"/>
          <w:sz w:val="18"/>
          <w:szCs w:val="18"/>
          <w:rtl/>
        </w:rPr>
        <w:t>هستید از متن آن با توجّه به مقرّرات مندرج در سایت</w:t>
      </w:r>
      <w:r w:rsidRPr="005C10AB">
        <w:rPr>
          <w:rFonts w:cs="Arial" w:hint="cs"/>
          <w:sz w:val="18"/>
          <w:szCs w:val="18"/>
        </w:rPr>
        <w:t xml:space="preserve"> </w:t>
      </w:r>
      <w:hyperlink r:id="rId7" w:history="1">
        <w:r w:rsidRPr="005C10AB">
          <w:rPr>
            <w:rFonts w:cs="Arial"/>
            <w:color w:val="0000FF"/>
            <w:sz w:val="18"/>
            <w:szCs w:val="18"/>
            <w:u w:val="single"/>
          </w:rPr>
          <w:t>www.bahai.org/fa/legal</w:t>
        </w:r>
      </w:hyperlink>
      <w:r w:rsidRPr="005C10AB">
        <w:rPr>
          <w:rFonts w:cs="Arial"/>
          <w:sz w:val="18"/>
          <w:szCs w:val="18"/>
        </w:rPr>
        <w:t xml:space="preserve"> </w:t>
      </w:r>
      <w:r w:rsidRPr="005C10AB">
        <w:rPr>
          <w:rFonts w:cs="Arial"/>
          <w:sz w:val="18"/>
          <w:szCs w:val="18"/>
          <w:rtl/>
        </w:rPr>
        <w:t>استفاده نمائید.</w:t>
      </w:r>
    </w:p>
    <w:p w14:paraId="4A147F5C" w14:textId="77777777" w:rsidR="005C10AB" w:rsidRPr="005C10AB" w:rsidRDefault="005C10AB" w:rsidP="005C10AB">
      <w:pPr>
        <w:bidi/>
        <w:spacing w:line="360" w:lineRule="auto"/>
        <w:rPr>
          <w:rFonts w:cs="Arial"/>
          <w:sz w:val="18"/>
          <w:szCs w:val="18"/>
          <w:lang w:val="en-CA" w:bidi="prs-AF"/>
        </w:rPr>
      </w:pPr>
      <w:r w:rsidRPr="005C10AB">
        <w:rPr>
          <w:rFonts w:cs="Arial"/>
          <w:sz w:val="18"/>
          <w:szCs w:val="18"/>
          <w:rtl/>
          <w:lang w:val="en-CA"/>
        </w:rPr>
        <w:t xml:space="preserve">آخرین ویراستاری: </w:t>
      </w:r>
      <w:r w:rsidRPr="005C10AB">
        <w:rPr>
          <w:rFonts w:cs="Arial"/>
          <w:sz w:val="18"/>
          <w:szCs w:val="18"/>
          <w:rtl/>
          <w:lang w:val="en-CA" w:bidi="fa-IR"/>
        </w:rPr>
        <w:t>۱۹ اوت ۲۰۲۵</w:t>
      </w:r>
      <w:r w:rsidRPr="005C10AB">
        <w:rPr>
          <w:rFonts w:cs="Arial"/>
          <w:sz w:val="18"/>
          <w:szCs w:val="18"/>
          <w:rtl/>
          <w:lang w:val="en-CA"/>
        </w:rPr>
        <w:t xml:space="preserve">، ساعت </w:t>
      </w:r>
      <w:r w:rsidRPr="005C10AB">
        <w:rPr>
          <w:rFonts w:cs="Arial"/>
          <w:sz w:val="18"/>
          <w:szCs w:val="18"/>
          <w:rtl/>
          <w:lang w:val="en-CA" w:bidi="fa-IR"/>
        </w:rPr>
        <w:t>۱:۰۰</w:t>
      </w:r>
      <w:r w:rsidRPr="005C10AB">
        <w:rPr>
          <w:rFonts w:cs="Arial"/>
          <w:sz w:val="18"/>
          <w:szCs w:val="18"/>
          <w:rtl/>
          <w:lang w:val="en-CA"/>
        </w:rPr>
        <w:t xml:space="preserve"> بعد از ظهر</w:t>
      </w:r>
    </w:p>
    <w:p w14:paraId="324B3EA3" w14:textId="77777777" w:rsidR="005C10AB" w:rsidRPr="005C10AB" w:rsidRDefault="005C10AB" w:rsidP="005C10AB">
      <w:pPr>
        <w:bidi/>
        <w:jc w:val="both"/>
        <w:rPr>
          <w:rFonts w:ascii="Times Ext Roman" w:hAnsi="Times Ext Roman" w:cs="Naskh MT for Bosch School"/>
          <w:sz w:val="23"/>
          <w:szCs w:val="23"/>
          <w:rtl/>
          <w:lang w:val="en-CA"/>
        </w:rPr>
      </w:pPr>
    </w:p>
    <w:p w14:paraId="3B25F44B" w14:textId="3B8B406C" w:rsidR="000D7770" w:rsidRDefault="000D7770">
      <w:pPr>
        <w:bidi/>
        <w:jc w:val="right"/>
        <w:rPr>
          <w:rFonts w:ascii="Times Ext Roman" w:hAnsi="Times Ext Roman" w:cs="Naskh MT for Bosch School"/>
          <w:sz w:val="23"/>
          <w:szCs w:val="23"/>
          <w:rtl/>
        </w:rPr>
      </w:pPr>
    </w:p>
    <w:sectPr w:rsidR="000D777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EA1A9" w14:textId="77777777" w:rsidR="005D6FA1" w:rsidRDefault="005D6FA1" w:rsidP="005D6FA1">
      <w:r>
        <w:separator/>
      </w:r>
    </w:p>
  </w:endnote>
  <w:endnote w:type="continuationSeparator" w:id="0">
    <w:p w14:paraId="3AB8B044" w14:textId="77777777" w:rsidR="005D6FA1" w:rsidRDefault="005D6FA1" w:rsidP="005D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9EB1D" w14:textId="77777777" w:rsidR="005D6FA1" w:rsidRDefault="005D6FA1" w:rsidP="005D6FA1">
      <w:r>
        <w:separator/>
      </w:r>
    </w:p>
  </w:footnote>
  <w:footnote w:type="continuationSeparator" w:id="0">
    <w:p w14:paraId="30D56200" w14:textId="77777777" w:rsidR="005D6FA1" w:rsidRDefault="005D6FA1" w:rsidP="005D6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07"/>
    <w:rsid w:val="000557E8"/>
    <w:rsid w:val="000D019E"/>
    <w:rsid w:val="000D7770"/>
    <w:rsid w:val="000F02F3"/>
    <w:rsid w:val="00123407"/>
    <w:rsid w:val="001966AE"/>
    <w:rsid w:val="001A796F"/>
    <w:rsid w:val="002325F9"/>
    <w:rsid w:val="00251F82"/>
    <w:rsid w:val="00267C14"/>
    <w:rsid w:val="002E7830"/>
    <w:rsid w:val="003574BA"/>
    <w:rsid w:val="00383D6E"/>
    <w:rsid w:val="003B7479"/>
    <w:rsid w:val="003F55E0"/>
    <w:rsid w:val="0043065E"/>
    <w:rsid w:val="004D3B52"/>
    <w:rsid w:val="005C10AB"/>
    <w:rsid w:val="005D6FA1"/>
    <w:rsid w:val="00600760"/>
    <w:rsid w:val="00605C37"/>
    <w:rsid w:val="00647084"/>
    <w:rsid w:val="00682F71"/>
    <w:rsid w:val="006A49DC"/>
    <w:rsid w:val="00791FDF"/>
    <w:rsid w:val="007C03B9"/>
    <w:rsid w:val="007F34BC"/>
    <w:rsid w:val="00810E29"/>
    <w:rsid w:val="00847BB7"/>
    <w:rsid w:val="00905608"/>
    <w:rsid w:val="00933428"/>
    <w:rsid w:val="00954293"/>
    <w:rsid w:val="009C42F7"/>
    <w:rsid w:val="009E3129"/>
    <w:rsid w:val="00BA6CF2"/>
    <w:rsid w:val="00C3643F"/>
    <w:rsid w:val="00C64E89"/>
    <w:rsid w:val="00CD5857"/>
    <w:rsid w:val="00D82701"/>
    <w:rsid w:val="00DB6D0A"/>
    <w:rsid w:val="00E6199B"/>
    <w:rsid w:val="00F2224B"/>
    <w:rsid w:val="00FF0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8521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E7830"/>
    <w:rPr>
      <w:sz w:val="24"/>
      <w:szCs w:val="24"/>
    </w:rPr>
  </w:style>
  <w:style w:type="character" w:styleId="CommentReference">
    <w:name w:val="annotation reference"/>
    <w:basedOn w:val="DefaultParagraphFont"/>
    <w:uiPriority w:val="99"/>
    <w:semiHidden/>
    <w:unhideWhenUsed/>
    <w:rsid w:val="007F34BC"/>
    <w:rPr>
      <w:sz w:val="16"/>
      <w:szCs w:val="16"/>
    </w:rPr>
  </w:style>
  <w:style w:type="paragraph" w:styleId="CommentText">
    <w:name w:val="annotation text"/>
    <w:basedOn w:val="Normal"/>
    <w:link w:val="CommentTextChar"/>
    <w:uiPriority w:val="99"/>
    <w:unhideWhenUsed/>
    <w:rsid w:val="007F34BC"/>
    <w:rPr>
      <w:sz w:val="20"/>
      <w:szCs w:val="20"/>
    </w:rPr>
  </w:style>
  <w:style w:type="character" w:customStyle="1" w:styleId="CommentTextChar">
    <w:name w:val="Comment Text Char"/>
    <w:basedOn w:val="DefaultParagraphFont"/>
    <w:link w:val="CommentText"/>
    <w:uiPriority w:val="99"/>
    <w:rsid w:val="007F34BC"/>
  </w:style>
  <w:style w:type="paragraph" w:styleId="CommentSubject">
    <w:name w:val="annotation subject"/>
    <w:basedOn w:val="CommentText"/>
    <w:next w:val="CommentText"/>
    <w:link w:val="CommentSubjectChar"/>
    <w:uiPriority w:val="99"/>
    <w:semiHidden/>
    <w:unhideWhenUsed/>
    <w:rsid w:val="007F34BC"/>
    <w:rPr>
      <w:b/>
      <w:bCs/>
    </w:rPr>
  </w:style>
  <w:style w:type="character" w:customStyle="1" w:styleId="CommentSubjectChar">
    <w:name w:val="Comment Subject Char"/>
    <w:basedOn w:val="CommentTextChar"/>
    <w:link w:val="CommentSubject"/>
    <w:uiPriority w:val="99"/>
    <w:semiHidden/>
    <w:rsid w:val="007F34BC"/>
    <w:rPr>
      <w:b/>
      <w:bCs/>
    </w:rPr>
  </w:style>
  <w:style w:type="character" w:styleId="Hyperlink">
    <w:name w:val="Hyperlink"/>
    <w:basedOn w:val="DefaultParagraphFont"/>
    <w:uiPriority w:val="99"/>
    <w:unhideWhenUsed/>
    <w:rsid w:val="007F34BC"/>
    <w:rPr>
      <w:color w:val="467886" w:themeColor="hyperlink"/>
      <w:u w:val="single"/>
    </w:rPr>
  </w:style>
  <w:style w:type="character" w:styleId="UnresolvedMention">
    <w:name w:val="Unresolved Mention"/>
    <w:basedOn w:val="DefaultParagraphFont"/>
    <w:uiPriority w:val="99"/>
    <w:semiHidden/>
    <w:unhideWhenUsed/>
    <w:rsid w:val="007F34BC"/>
    <w:rPr>
      <w:color w:val="605E5C"/>
      <w:shd w:val="clear" w:color="auto" w:fill="E1DFDD"/>
    </w:rPr>
  </w:style>
  <w:style w:type="paragraph" w:styleId="Header">
    <w:name w:val="header"/>
    <w:basedOn w:val="Normal"/>
    <w:link w:val="HeaderChar"/>
    <w:uiPriority w:val="99"/>
    <w:unhideWhenUsed/>
    <w:rsid w:val="005D6FA1"/>
    <w:pPr>
      <w:tabs>
        <w:tab w:val="center" w:pos="4680"/>
        <w:tab w:val="right" w:pos="9360"/>
      </w:tabs>
    </w:pPr>
  </w:style>
  <w:style w:type="character" w:customStyle="1" w:styleId="HeaderChar">
    <w:name w:val="Header Char"/>
    <w:basedOn w:val="DefaultParagraphFont"/>
    <w:link w:val="Header"/>
    <w:uiPriority w:val="99"/>
    <w:rsid w:val="005D6FA1"/>
    <w:rPr>
      <w:sz w:val="24"/>
      <w:szCs w:val="24"/>
    </w:rPr>
  </w:style>
  <w:style w:type="paragraph" w:styleId="Footer">
    <w:name w:val="footer"/>
    <w:basedOn w:val="Normal"/>
    <w:link w:val="FooterChar"/>
    <w:uiPriority w:val="99"/>
    <w:unhideWhenUsed/>
    <w:rsid w:val="005D6FA1"/>
    <w:pPr>
      <w:tabs>
        <w:tab w:val="center" w:pos="4680"/>
        <w:tab w:val="right" w:pos="9360"/>
      </w:tabs>
    </w:pPr>
  </w:style>
  <w:style w:type="character" w:customStyle="1" w:styleId="FooterChar">
    <w:name w:val="Footer Char"/>
    <w:basedOn w:val="DefaultParagraphFont"/>
    <w:link w:val="Footer"/>
    <w:uiPriority w:val="99"/>
    <w:rsid w:val="005D6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035288">
      <w:bodyDiv w:val="1"/>
      <w:marLeft w:val="0"/>
      <w:marRight w:val="0"/>
      <w:marTop w:val="0"/>
      <w:marBottom w:val="0"/>
      <w:divBdr>
        <w:top w:val="none" w:sz="0" w:space="0" w:color="auto"/>
        <w:left w:val="none" w:sz="0" w:space="0" w:color="auto"/>
        <w:bottom w:val="none" w:sz="0" w:space="0" w:color="auto"/>
        <w:right w:val="none" w:sz="0" w:space="0" w:color="auto"/>
      </w:divBdr>
    </w:div>
    <w:div w:id="1328024075">
      <w:bodyDiv w:val="1"/>
      <w:marLeft w:val="0"/>
      <w:marRight w:val="0"/>
      <w:marTop w:val="0"/>
      <w:marBottom w:val="0"/>
      <w:divBdr>
        <w:top w:val="none" w:sz="0" w:space="0" w:color="auto"/>
        <w:left w:val="none" w:sz="0" w:space="0" w:color="auto"/>
        <w:bottom w:val="none" w:sz="0" w:space="0" w:color="auto"/>
        <w:right w:val="none" w:sz="0" w:space="0" w:color="auto"/>
      </w:divBdr>
    </w:div>
    <w:div w:id="211151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4531</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2024-11-29T10:47:00Z</dcterms:created>
  <dcterms:modified xsi:type="dcterms:W3CDTF">2025-08-18T07:42:00Z</dcterms:modified>
</cp:coreProperties>
</file>