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0FA" w14:textId="77777777" w:rsidR="000019C3" w:rsidRDefault="000019C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العزیز الحکیم</w:t>
      </w:r>
    </w:p>
    <w:p w14:paraId="56A61543" w14:textId="77777777" w:rsidR="000019C3" w:rsidRDefault="000019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8AA1A7" w14:textId="25BF249B" w:rsidR="00B8110F" w:rsidRDefault="000019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ایّها النّا</w:t>
      </w:r>
      <w:r w:rsidR="00795F25">
        <w:rPr>
          <w:rFonts w:ascii="Times Ext Roman" w:hAnsi="Times Ext Roman" w:cs="Naskh MT for Bosch School"/>
          <w:sz w:val="23"/>
          <w:szCs w:val="23"/>
          <w:rtl/>
        </w:rPr>
        <w:t xml:space="preserve">ظر الی المنظر الأکبر اسمع ندآء </w:t>
      </w:r>
      <w:r>
        <w:rPr>
          <w:rFonts w:ascii="Times Ext Roman" w:hAnsi="Times Ext Roman" w:cs="Naskh MT for Bosch School"/>
          <w:sz w:val="23"/>
          <w:szCs w:val="23"/>
          <w:rtl/>
        </w:rPr>
        <w:t>جمال القدم من شط</w:t>
      </w:r>
      <w:r w:rsidR="00795F25">
        <w:rPr>
          <w:rFonts w:ascii="Times Ext Roman" w:hAnsi="Times Ext Roman" w:cs="Naskh MT for Bosch School"/>
          <w:sz w:val="23"/>
          <w:szCs w:val="23"/>
          <w:rtl/>
        </w:rPr>
        <w:t>ر سجنه الأعظم بأنّه لا اله الّا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هو العزیز الحکیم قد کنت تحت نظر ربّک الرّحمن فی کلّ الأحیان انّه ولیّ من اقبل الیه و انّه لمولی العالمین ایّاک ان یحزنک ما ورد علینا و علیک تمسّک بحبل رحمة ربّک و تشبّث بهذا الذّیل المنیر ذکّر النّاس بالحکمة و البیان ایّاک ان یخوّفک ظلم الّذین کفروا باللّه العلیّ العظیم حدّث النّاس بما عرفت و رأیت اذ کنت حول العرش کذلک یأمرک ربّک العزیز الحمید انّا کنّا معک و اطّلعنا بما ورد علیک فی سبیل اللّه و سمعنا ما تکلّمت به فی حبّه و رضاه انّ اجرک علیه انّه موف</w:t>
      </w:r>
      <w:r w:rsidR="0014759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 اجور المخلصین طوبی لک بما وفیت بمیثاقی و اعرضت عن الّذین کفروا باللّه الا انّک من الفائزین لا تحزن من الشّدائد انّه یأتیک بملکوت الرّخآء انّه لهو المقتدر القدیر و البهآء علیک و علی الّذین وضعوا ما عندهم و اخذوا ما امروا به من لدن علیم خبیر</w:t>
      </w:r>
    </w:p>
    <w:p w14:paraId="16C14272" w14:textId="30EC12CB" w:rsidR="000019C3" w:rsidRDefault="004203EA" w:rsidP="00B811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66E25">
        <w:rPr>
          <w:rFonts w:ascii="Times Ext Roman" w:hAnsi="Times Ext Roman" w:cs="Naskh MT for Bosch School"/>
          <w:sz w:val="23"/>
          <w:szCs w:val="23"/>
          <w:rtl/>
        </w:rPr>
        <w:t xml:space="preserve">ان یا محمّد اذا خرجت </w:t>
      </w:r>
      <w:r w:rsidR="00366E25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 xml:space="preserve">ن ساحة العرش ان اقصد زیارة البیت من قبل ربّک و اذا حضرت تلقآء الباب قف و قل یا بیت اللّه الأعظم این جمال القدم الّذی به جعلک اللّه قبلة الأمم و آیة ذکره لمن فی السّموات و الأرضین یا </w:t>
      </w:r>
      <w:r w:rsidR="008443F9">
        <w:rPr>
          <w:rFonts w:ascii="Times Ext Roman" w:hAnsi="Times Ext Roman" w:cs="Naskh MT for Bosch School"/>
          <w:sz w:val="23"/>
          <w:szCs w:val="23"/>
          <w:rtl/>
        </w:rPr>
        <w:t xml:space="preserve">بیت اللّه </w:t>
      </w:r>
      <w:r w:rsidR="008443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>ین الأیّام الّتی کنت فیها موطأ قدمیه و این الأیّام الّتی ارتفعت منک نغمات الرّحمن فی کلّ الأحیان و این طرازک الّذی منه استضآء من فی الأکوان این الأیّام الّتی کنت عرشاً لاستقرار هیکل القدم و این الأیّام الّتی کنت مصباح الفلاح بین الأرض و السّمآء و تتضوّع منک نفحات السّبحان فی کلّ صباح و مسآء یا بیت</w:t>
      </w:r>
      <w:r w:rsidR="00C508F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 xml:space="preserve">‌اللّه این شمس العظمة و الاقتدار الّتی کانت مشرقة من افقک و این مطلع عنایة ربّک المختار الّذی کان مستویاً علیک ما لی یا عرش اللّه اری تغیّر حالک و اضطربت ارکانک و غلق بابک علی وجه من ارادک و ما لی اراک الخراب أ سمعت محبوب العالمین تحت سیوف الأحزاب </w:t>
      </w:r>
      <w:r w:rsidR="00366E25">
        <w:rPr>
          <w:rFonts w:ascii="Times Ext Roman" w:hAnsi="Times Ext Roman" w:cs="Naskh MT for Bosch School"/>
          <w:sz w:val="23"/>
          <w:szCs w:val="23"/>
          <w:rtl/>
        </w:rPr>
        <w:t>طوبی لک و لوفائک بما اقتدیت مول</w:t>
      </w:r>
      <w:r w:rsidR="00366E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>ک فی احزانه و بلایاه اشهد بأنّک المنظر الأکبر و المقرّ الأطهر و منک مرّت نسمة السّبحان علی من فی الأکوان و استفرحت قلوب المخلصین فی غرفات الجنان و الیوم ینوح بما ورد علیک الملأ الأ</w:t>
      </w:r>
      <w:r w:rsidR="00366E25">
        <w:rPr>
          <w:rFonts w:ascii="Times Ext Roman" w:hAnsi="Times Ext Roman" w:cs="Naskh MT for Bosch School"/>
          <w:sz w:val="23"/>
          <w:szCs w:val="23"/>
          <w:rtl/>
        </w:rPr>
        <w:t>علی و سکّان مدا</w:t>
      </w:r>
      <w:r w:rsidR="00366E2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 xml:space="preserve">ن الأسمآء انّک لم تزل کنت مظهر الأسمآء و الصّفات و مسرح لحظات مالک الأرضین و السّموات قد ورد علیک ما ورد علی التّابوت الّذی کانت فیه السّکینة طوبی لمن یعرف لحن القول فیما اراد مالک البریّة و طوبی للّذین یستنشقون منک نفحات الرّحمن و یعرفون قدرک و یحفظون حرمتک </w:t>
      </w:r>
      <w:r w:rsidR="00B8110F">
        <w:rPr>
          <w:rFonts w:ascii="Times Ext Roman" w:hAnsi="Times Ext Roman" w:cs="Naskh MT for Bosch School"/>
          <w:sz w:val="23"/>
          <w:szCs w:val="23"/>
          <w:rtl/>
        </w:rPr>
        <w:t>و یراعون شأنک فی کلّ الأحیان نس</w:t>
      </w:r>
      <w:r w:rsidR="00B8110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>ل اللّه بأن یفتح بصر الّذین غفلوا عنک و ما عرفوا قدرک لعرفانک و عرفان من رفعک بالحقّ انّهم قوم عمون و الیوم لا یعرفون انّ ربّک لهو العزیز الغفور اشهد بک امتحن اللّه عباده طوبی لمن اقبل الیک و یزورک و ویل للّذین انکروا حقّک و اعرضوا عنک و ضیّعوا قدرک و هتکوا حرمتک یا بیت</w:t>
      </w:r>
      <w:r w:rsidR="000D7F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>‌اللّه ان هتک المشرکون ستر حرمتک لا تحزن قد زیّنک اللّه بطراز ذکره بین الأرض و السّمآء و انّه لا یهتک ابداً انّک تکون منظر ربّک فی کلّ الأحیان و یسمع ندآء من یزورک و یطوف حولک و یدعوه بک انّه هو الغفور الرّحیم</w:t>
      </w:r>
    </w:p>
    <w:p w14:paraId="2C803B79" w14:textId="77777777" w:rsidR="000019C3" w:rsidRDefault="00795F25" w:rsidP="00300B4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الهی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019C3">
        <w:rPr>
          <w:rFonts w:ascii="Times Ext Roman" w:hAnsi="Times Ext Roman" w:cs="Naskh MT for Bosch School"/>
          <w:sz w:val="23"/>
          <w:szCs w:val="23"/>
          <w:rtl/>
        </w:rPr>
        <w:t>لک بهذا البیت الّذی تغیّر فی فراقک و ینوح لهجرک و ما ورد علیک فی ایّامک بأن تغفر لی و لأبویّ و ذوی قرابتی و المؤمنین من اخوانی ثمّ اقض لی حوائجی کلّها بجودک یا سلطان الأسمآء انّک انت أکرم الأکرمین و مولی العالمین</w:t>
      </w:r>
    </w:p>
    <w:p w14:paraId="16DE4FAF" w14:textId="77777777" w:rsidR="00D653AC" w:rsidRDefault="00D653AC" w:rsidP="00D653A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98895B" w14:textId="77777777" w:rsidR="00D653AC" w:rsidRDefault="00D653AC" w:rsidP="00D653A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0B8A32" w14:textId="77777777" w:rsidR="00D653AC" w:rsidRDefault="00D653AC" w:rsidP="00D653A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01B3FA" w14:textId="77777777" w:rsidR="00D653AC" w:rsidRDefault="00D653AC" w:rsidP="00D653A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D622C34" w14:textId="77777777" w:rsidR="00D653AC" w:rsidRDefault="00D653AC" w:rsidP="00D653A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A468B14" w14:textId="77777777" w:rsidR="00D653AC" w:rsidRDefault="00D653AC" w:rsidP="00D653A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73DB2D1" w14:textId="77777777" w:rsidR="00D653AC" w:rsidRPr="00D653AC" w:rsidRDefault="00D653AC" w:rsidP="00D653A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D42A46F" w14:textId="5BF89B8E" w:rsidR="000019C3" w:rsidRDefault="000019C3" w:rsidP="00300B4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0019C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2848" w14:textId="77777777" w:rsidR="00D71385" w:rsidRDefault="00D71385" w:rsidP="00D71385">
      <w:r>
        <w:separator/>
      </w:r>
    </w:p>
  </w:endnote>
  <w:endnote w:type="continuationSeparator" w:id="0">
    <w:p w14:paraId="7A2CC4EF" w14:textId="77777777" w:rsidR="00D71385" w:rsidRDefault="00D71385" w:rsidP="00D7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7D5F" w14:textId="77777777" w:rsidR="00D71385" w:rsidRDefault="00D71385" w:rsidP="00D71385">
      <w:r>
        <w:separator/>
      </w:r>
    </w:p>
  </w:footnote>
  <w:footnote w:type="continuationSeparator" w:id="0">
    <w:p w14:paraId="5314ED93" w14:textId="77777777" w:rsidR="00D71385" w:rsidRDefault="00D71385" w:rsidP="00D7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F25"/>
    <w:rsid w:val="000019C3"/>
    <w:rsid w:val="000D7FE6"/>
    <w:rsid w:val="0014759A"/>
    <w:rsid w:val="00300B4D"/>
    <w:rsid w:val="00366E25"/>
    <w:rsid w:val="00367CBB"/>
    <w:rsid w:val="004203EA"/>
    <w:rsid w:val="00795F25"/>
    <w:rsid w:val="008443F9"/>
    <w:rsid w:val="00B8110F"/>
    <w:rsid w:val="00BC180E"/>
    <w:rsid w:val="00C4646E"/>
    <w:rsid w:val="00C508FF"/>
    <w:rsid w:val="00D653AC"/>
    <w:rsid w:val="00D7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6A7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03E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4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46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1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8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85"/>
    <w:rPr>
      <w:sz w:val="24"/>
      <w:szCs w:val="24"/>
    </w:rPr>
  </w:style>
  <w:style w:type="character" w:styleId="Hyperlink">
    <w:name w:val="Hyperlink"/>
    <w:semiHidden/>
    <w:unhideWhenUsed/>
    <w:rsid w:val="00D65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2024-04-22T08:49:00Z</dcterms:created>
  <dcterms:modified xsi:type="dcterms:W3CDTF">2024-05-22T11:46:00Z</dcterms:modified>
</cp:coreProperties>
</file>