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B0C4" w14:textId="77777777" w:rsidR="000D1B2A" w:rsidRDefault="000D1B2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العزیز</w:t>
      </w:r>
    </w:p>
    <w:p w14:paraId="46E60081" w14:textId="77777777" w:rsidR="000D1B2A" w:rsidRDefault="000D1B2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0AE42A3" w14:textId="7BE55D8D" w:rsidR="000D1B2A" w:rsidRDefault="007D5764" w:rsidP="007D5764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prs-AF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ان یا حرف المیم اسمع ند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D1B2A">
        <w:rPr>
          <w:rFonts w:ascii="Times Ext Roman" w:hAnsi="Times Ext Roman" w:cs="Naskh MT for Bosch School"/>
          <w:sz w:val="23"/>
          <w:szCs w:val="23"/>
          <w:rtl/>
        </w:rPr>
        <w:t>ئی و لا تکن من الغافلین قل انّ طیر البقآء قد طار بالحقّ و بذلک احترقت اکباد المقرّبین قل انّ عندلیب الرّوح قد طارت عن غصن العراق و ارادت غصن اخری بما قضت اسرار القضآء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فی الواح قدس حفیظ قل یا ملأ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0D1B2A">
        <w:rPr>
          <w:rFonts w:ascii="Times Ext Roman" w:hAnsi="Times Ext Roman" w:cs="Naskh MT for Bosch School"/>
          <w:sz w:val="23"/>
          <w:szCs w:val="23"/>
          <w:rtl/>
        </w:rPr>
        <w:t>رض تاللّه الحقّ انّ هذا لحمامة تنادی فی کلّ حین و ما تخاف من احد سوی اللّه ربّ العالمین و انّها ما توجّه الی نفس و لا تل</w:t>
      </w:r>
      <w:r>
        <w:rPr>
          <w:rFonts w:ascii="Times Ext Roman" w:hAnsi="Times Ext Roman" w:cs="Naskh MT for Bosch School"/>
          <w:sz w:val="23"/>
          <w:szCs w:val="23"/>
          <w:rtl/>
        </w:rPr>
        <w:t>تفت الی کلّ من فی السّموات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رضین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0D1B2A">
        <w:rPr>
          <w:rFonts w:ascii="Times Ext Roman" w:hAnsi="Times Ext Roman" w:cs="Naskh MT for Bosch School"/>
          <w:sz w:val="23"/>
          <w:szCs w:val="23"/>
          <w:rtl/>
        </w:rPr>
        <w:t xml:space="preserve">نّ من توجّه الی اللّه لن یتوجّه الی غیره و هذا من سجیّة المخلصین فوا </w:t>
      </w:r>
      <w:r w:rsidR="000D1B2A" w:rsidRPr="007071D7">
        <w:rPr>
          <w:rFonts w:ascii="Times Ext Roman" w:hAnsi="Times Ext Roman" w:cs="Naskh MT for Bosch School"/>
          <w:sz w:val="23"/>
          <w:szCs w:val="23"/>
          <w:rtl/>
        </w:rPr>
        <w:t>حسرتا</w:t>
      </w:r>
      <w:r w:rsidRPr="007071D7">
        <w:rPr>
          <w:rFonts w:ascii="Times Ext Roman" w:hAnsi="Times Ext Roman" w:cs="Naskh MT for Bosch School"/>
          <w:sz w:val="23"/>
          <w:szCs w:val="23"/>
          <w:rtl/>
        </w:rPr>
        <w:t xml:space="preserve"> ع</w:t>
      </w:r>
      <w:r>
        <w:rPr>
          <w:rFonts w:ascii="Times Ext Roman" w:hAnsi="Times Ext Roman" w:cs="Naskh MT for Bosch School"/>
          <w:sz w:val="23"/>
          <w:szCs w:val="23"/>
          <w:rtl/>
        </w:rPr>
        <w:t>لیکم یا اهل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رض بما غفلتم عن تلک </w:t>
      </w:r>
      <w:r>
        <w:rPr>
          <w:rFonts w:ascii="Times Ext Roman" w:hAnsi="Times Ext Roman" w:cs="Naskh MT for Bosch School" w:hint="cs"/>
          <w:sz w:val="23"/>
          <w:szCs w:val="23"/>
          <w:rtl/>
        </w:rPr>
        <w:t>الایّ</w:t>
      </w:r>
      <w:r w:rsidR="000D1B2A">
        <w:rPr>
          <w:rFonts w:ascii="Times Ext Roman" w:hAnsi="Times Ext Roman" w:cs="Naskh MT for Bosch School"/>
          <w:sz w:val="23"/>
          <w:szCs w:val="23"/>
          <w:rtl/>
        </w:rPr>
        <w:t xml:space="preserve">ام و کنتم من الغافلین و ما سمعتم نغمات الرّوح و انّ هذا لغفلة عظیم قل </w:t>
      </w:r>
      <w:r>
        <w:rPr>
          <w:rFonts w:ascii="Times Ext Roman" w:hAnsi="Times Ext Roman" w:cs="Naskh MT for Bosch School"/>
          <w:sz w:val="23"/>
          <w:szCs w:val="23"/>
          <w:rtl/>
        </w:rPr>
        <w:t>انّ الّذینهم ما حضروا فی تلک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0D1B2A">
        <w:rPr>
          <w:rFonts w:ascii="Times Ext Roman" w:hAnsi="Times Ext Roman" w:cs="Naskh MT for Bosch School"/>
          <w:sz w:val="23"/>
          <w:szCs w:val="23"/>
          <w:rtl/>
        </w:rPr>
        <w:t>رض ق</w:t>
      </w:r>
      <w:r>
        <w:rPr>
          <w:rFonts w:ascii="Times Ext Roman" w:hAnsi="Times Ext Roman" w:cs="Naskh MT for Bosch School"/>
          <w:sz w:val="23"/>
          <w:szCs w:val="23"/>
          <w:rtl/>
        </w:rPr>
        <w:t>د کانوا علی غبن مبین ثمّ اعلم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0D1B2A">
        <w:rPr>
          <w:rFonts w:ascii="Times Ext Roman" w:hAnsi="Times Ext Roman" w:cs="Naskh MT for Bosch School"/>
          <w:sz w:val="23"/>
          <w:szCs w:val="23"/>
          <w:rtl/>
        </w:rPr>
        <w:t>نّ اللّه قدّر فی هذه الهجرة لحکمة لا یعلمها الّا اللّه العزیز الحکیم انتم یا ملأ البیان لا تحزنوا عن ذلک فتوکّلوا علی اللّه و انّ علیه فلیتوکّلن الموحّدون ثمّ ذکّر من لدنّا عباد الّذینهم صبروا فی اللّه و کانوا من الصّابرین و الرّوح علیکم یا احبّآء ا</w:t>
      </w:r>
      <w:r>
        <w:rPr>
          <w:rFonts w:ascii="Times Ext Roman" w:hAnsi="Times Ext Roman" w:cs="Naskh MT for Bosch School"/>
          <w:sz w:val="23"/>
          <w:szCs w:val="23"/>
          <w:rtl/>
        </w:rPr>
        <w:t>للّه و علی الّذینهم کانوا فی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0D1B2A">
        <w:rPr>
          <w:rFonts w:ascii="Times Ext Roman" w:hAnsi="Times Ext Roman" w:cs="Naskh MT for Bosch School"/>
          <w:sz w:val="23"/>
          <w:szCs w:val="23"/>
          <w:rtl/>
        </w:rPr>
        <w:t xml:space="preserve">مر لراسخین </w:t>
      </w:r>
      <w:r w:rsidR="00F311AB">
        <w:rPr>
          <w:rFonts w:ascii="Times Ext Roman" w:hAnsi="Times Ext Roman" w:cs="Naskh MT for Bosch School" w:hint="cs"/>
          <w:sz w:val="23"/>
          <w:szCs w:val="23"/>
          <w:rtl/>
        </w:rPr>
        <w:t>۱۵۲</w:t>
      </w:r>
      <w:r w:rsidR="00F311AB">
        <w:rPr>
          <w:rStyle w:val="FootnoteReference"/>
          <w:rFonts w:ascii="Times Ext Roman" w:hAnsi="Times Ext Roman" w:cs="Naskh MT for Bosch School"/>
          <w:sz w:val="23"/>
          <w:szCs w:val="23"/>
          <w:rtl/>
          <w:lang w:bidi="fa-IR"/>
        </w:rPr>
        <w:footnoteReference w:customMarkFollows="1" w:id="1"/>
        <w:t>۱</w:t>
      </w:r>
    </w:p>
    <w:p w14:paraId="6888231E" w14:textId="449A49E3" w:rsidR="000D1B2A" w:rsidRDefault="000D1B2A" w:rsidP="00CF796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E116AA5" w14:textId="2D352C56" w:rsidR="00490375" w:rsidRDefault="00490375" w:rsidP="0049037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BF2A466" w14:textId="5699CFFE" w:rsidR="00490375" w:rsidRDefault="00490375" w:rsidP="0049037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5CD35B0" w14:textId="0C9188CB" w:rsidR="00490375" w:rsidRDefault="00490375" w:rsidP="0049037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6397DC8" w14:textId="269B37AD" w:rsidR="00490375" w:rsidRDefault="00490375" w:rsidP="0049037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BB3AF68" w14:textId="275CEE2B" w:rsidR="00490375" w:rsidRDefault="00490375" w:rsidP="0049037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F551290" w14:textId="77777777" w:rsidR="00490375" w:rsidRDefault="00490375" w:rsidP="00490375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5DB5F959" w14:textId="77777777" w:rsidR="00490375" w:rsidRDefault="00490375" w:rsidP="00490375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292BBFC6" w14:textId="77777777" w:rsidR="00490375" w:rsidRDefault="00490375" w:rsidP="00490375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>آخرین ویراستاری:</w:t>
      </w:r>
      <w:r>
        <w:rPr>
          <w:rFonts w:cs="Arial" w:hint="cs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bidi="fa-IR"/>
        </w:rPr>
        <w:t>۲۲</w:t>
      </w:r>
      <w:r>
        <w:rPr>
          <w:rFonts w:cs="Arial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مه</w:t>
      </w:r>
      <w:r>
        <w:rPr>
          <w:rFonts w:cs="Arial"/>
          <w:sz w:val="18"/>
          <w:szCs w:val="18"/>
          <w:rtl/>
          <w:lang w:val="en-CA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۳</w:t>
      </w:r>
      <w:r>
        <w:rPr>
          <w:rFonts w:cs="Arial"/>
          <w:sz w:val="18"/>
          <w:szCs w:val="18"/>
          <w:rtl/>
          <w:lang w:val="en-CA"/>
        </w:rPr>
        <w:t>:٠٠ بعد از ظهر</w:t>
      </w:r>
    </w:p>
    <w:p w14:paraId="0E68CCC0" w14:textId="77777777" w:rsidR="00490375" w:rsidRPr="0003524F" w:rsidRDefault="00490375" w:rsidP="00490375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val="en-CA" w:bidi="fa-IR"/>
        </w:rPr>
      </w:pPr>
    </w:p>
    <w:p w14:paraId="3329A2BE" w14:textId="77777777" w:rsidR="00490375" w:rsidRDefault="00490375" w:rsidP="00490375">
      <w:pPr>
        <w:bidi/>
        <w:jc w:val="right"/>
        <w:rPr>
          <w:rFonts w:ascii="Times Ext Roman" w:hAnsi="Times Ext Roman" w:cs="Naskh MT for Bosch School"/>
          <w:sz w:val="23"/>
          <w:szCs w:val="23"/>
          <w:lang w:bidi="fa-IR"/>
        </w:rPr>
      </w:pPr>
    </w:p>
    <w:sectPr w:rsidR="0049037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154A" w14:textId="77777777" w:rsidR="00F311AB" w:rsidRDefault="00F311AB" w:rsidP="00F311AB">
      <w:r>
        <w:separator/>
      </w:r>
    </w:p>
  </w:endnote>
  <w:endnote w:type="continuationSeparator" w:id="0">
    <w:p w14:paraId="35B072AB" w14:textId="77777777" w:rsidR="00F311AB" w:rsidRDefault="00F311AB" w:rsidP="00F3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4B50" w14:textId="77777777" w:rsidR="00F311AB" w:rsidRDefault="00F311AB" w:rsidP="00F311AB">
      <w:r>
        <w:separator/>
      </w:r>
    </w:p>
  </w:footnote>
  <w:footnote w:type="continuationSeparator" w:id="0">
    <w:p w14:paraId="62949CED" w14:textId="77777777" w:rsidR="00F311AB" w:rsidRDefault="00F311AB" w:rsidP="00F311AB">
      <w:r>
        <w:continuationSeparator/>
      </w:r>
    </w:p>
  </w:footnote>
  <w:footnote w:id="1">
    <w:p w14:paraId="7FA6BA37" w14:textId="04B17A5B" w:rsidR="00F311AB" w:rsidRPr="001E6047" w:rsidRDefault="00F311AB" w:rsidP="00F311AB">
      <w:pPr>
        <w:pStyle w:val="NormalWeb"/>
        <w:bidi/>
        <w:spacing w:before="0" w:beforeAutospacing="0" w:after="0" w:afterAutospacing="0"/>
        <w:ind w:left="227"/>
        <w:rPr>
          <w:rFonts w:ascii="Naskh MT for Bosch School" w:hAnsi="Naskh MT for Bosch School" w:cs="Naskh MT for Bosch School"/>
          <w:color w:val="1F497D"/>
          <w:sz w:val="20"/>
          <w:szCs w:val="20"/>
          <w:rtl/>
        </w:rPr>
      </w:pPr>
      <w:r w:rsidRPr="001E6047">
        <w:rPr>
          <w:rStyle w:val="FootnoteReference"/>
          <w:rFonts w:ascii="Naskh MT for Bosch School" w:hAnsi="Naskh MT for Bosch School" w:cs="Naskh MT for Bosch School"/>
          <w:sz w:val="20"/>
          <w:szCs w:val="20"/>
          <w:rtl/>
          <w:lang w:bidi="fa-IR"/>
        </w:rPr>
        <w:t>۱</w:t>
      </w:r>
      <w:r w:rsidRPr="001E6047">
        <w:rPr>
          <w:rFonts w:ascii="Naskh MT for Bosch School" w:hAnsi="Naskh MT for Bosch School" w:cs="Naskh MT for Bosch School"/>
          <w:sz w:val="20"/>
          <w:szCs w:val="20"/>
        </w:rPr>
        <w:t xml:space="preserve"> </w:t>
      </w:r>
      <w:bookmarkStart w:id="0" w:name="_Hlk117083372"/>
      <w:bookmarkStart w:id="1" w:name="_Hlk75886936"/>
      <w:r w:rsidRPr="001E6047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ارقام ٢ و </w:t>
      </w:r>
      <w:r w:rsidRPr="001E6047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  <w:lang w:bidi="fa-IR"/>
        </w:rPr>
        <w:t>۵</w:t>
      </w:r>
      <w:r w:rsidRPr="001E6047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 و ١ بر طبق حساب ابجد بترتیب معادل عددی حروف ”ب“ و ”ه“ و ”الف“ است که مجموع آنها کلمه ”بها“ را تشکيل ميدهد.</w:t>
      </w:r>
      <w:bookmarkEnd w:id="0"/>
    </w:p>
    <w:bookmarkEnd w:id="1"/>
    <w:p w14:paraId="1A3C72BF" w14:textId="3A42DD12" w:rsidR="00F311AB" w:rsidRDefault="00F311AB">
      <w:pPr>
        <w:pStyle w:val="FootnoteText"/>
        <w:rPr>
          <w:rtl/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96E"/>
    <w:rsid w:val="000D1B2A"/>
    <w:rsid w:val="001E6047"/>
    <w:rsid w:val="002647DB"/>
    <w:rsid w:val="004057BA"/>
    <w:rsid w:val="00490375"/>
    <w:rsid w:val="00633D36"/>
    <w:rsid w:val="007071D7"/>
    <w:rsid w:val="007D5764"/>
    <w:rsid w:val="007F220E"/>
    <w:rsid w:val="00825EB7"/>
    <w:rsid w:val="00CF796E"/>
    <w:rsid w:val="00E05D63"/>
    <w:rsid w:val="00F311AB"/>
    <w:rsid w:val="00FB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AA70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311A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1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1AB"/>
  </w:style>
  <w:style w:type="character" w:styleId="FootnoteReference">
    <w:name w:val="footnote reference"/>
    <w:basedOn w:val="DefaultParagraphFont"/>
    <w:uiPriority w:val="99"/>
    <w:semiHidden/>
    <w:unhideWhenUsed/>
    <w:rsid w:val="00F311A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311AB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F2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2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2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5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A"/>
    <w:rPr>
      <w:sz w:val="24"/>
      <w:szCs w:val="24"/>
    </w:rPr>
  </w:style>
  <w:style w:type="character" w:styleId="Hyperlink">
    <w:name w:val="Hyperlink"/>
    <w:uiPriority w:val="99"/>
    <w:semiHidden/>
    <w:unhideWhenUsed/>
    <w:rsid w:val="00490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2023-05-12T08:02:00Z</dcterms:created>
  <dcterms:modified xsi:type="dcterms:W3CDTF">2023-05-23T13:08:00Z</dcterms:modified>
</cp:coreProperties>
</file>