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B07D" w14:textId="77777777" w:rsidR="00F41ED5" w:rsidRDefault="00F41ED5" w:rsidP="008B7D2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المعزّی المسلّی النّاصح العلیم</w:t>
      </w:r>
    </w:p>
    <w:p w14:paraId="6F78A1B8" w14:textId="77777777" w:rsidR="00F41ED5" w:rsidRDefault="00F41E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1E108DB" w14:textId="7D9E39E1" w:rsidR="00651F45" w:rsidRDefault="00F41ED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قلم قد جآء کرّة</w:t>
      </w:r>
      <w:r w:rsidR="008B7D26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بعد اخری ما اخذت به الأحزان اهل البهآء الّذین آمنوا باللّه مالک الأسمآء و فاطر السّمآء و طاروا بأجنحة العرفان فی هوآء الایقان و اعترفوا بما نطق به لسان العظمة فی الامکان یا قلمی الأعلی قد اتتک مصیبات ناحت بها سکّان الفردوس الأعلی و الجنّة العلیا و الّذین طافوا العرش فی الصّباح و المسآء اسمع ندائی ثمّ اذکر المصیبة الّتی بها احاطت الهموم اسمی القیّوم و انهزم بها الصّبر و الاصطبار و تفرّقا فی الدّیار قل</w:t>
      </w:r>
    </w:p>
    <w:p w14:paraId="52F22CAA" w14:textId="40C4816F" w:rsidR="00F41ED5" w:rsidRDefault="0078267B" w:rsidP="00651F4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41ED5">
        <w:rPr>
          <w:rFonts w:ascii="Times Ext Roman" w:hAnsi="Times Ext Roman" w:cs="Naskh MT for Bosch School"/>
          <w:sz w:val="23"/>
          <w:szCs w:val="23"/>
          <w:rtl/>
        </w:rPr>
        <w:t>اوّل روح به ظهرت الأرواح و اوّل نور به اشرقت الأنوار علیک یا ورقة العلیا المذکورة فی الصّحیفة الحمرآء انت الّتی خلقک اللّه للقیام علی خدمة نفسه و مظهر امره و مشرق وحیه و مطلع آیاته و مصدر احکامه و ایّدک علی شأن اقبلت بکلّک الیه اذ اعرض عنه العباد و الامآء و سمعت ندائه الأحلی و اجبته و کنت معه فی کلّ الأحوال الی ان هاجرت من ارض الطّآء الی الزّورآء و من الزّورآء الی ارض السّرّ و منها الی هذا السّجن الّذی سمّی بکلّ الأسمآء من لدی اللّه فاطر السّمآء و کنت فی اللّیالی و الأیّام فائزةً بلقائه و ناظرةً الی وجهه و طائفةً حول عرشه و سامعةً ندائه و ساکنةً فی بیته و متمسّکةً بحبله و متشبّثةً بأذیال ردآء کرمه و فضله الی ان جآء القضآء و اضعفک بما کان مکتوباً فی کتاب اللّه ربّ الآخرة و الأولی و حملت شدائده الی ان انفقت روحک فی سبیله امام وجهه طوبی لک یا امتی و یا ورقتی و المذکورة فی کتابی و المسطورة من قلمی الأعلی فی زبری و الواحی اشهد انّک شربت رحیق العرفان من کأس البیان و صبرت فیما ورد علیک من البأسآء و الضّرّآء فی سبیل اللّه منزل الآیات و مظهر البیّنات و نشهد انّک آمنت به و بکتبه و رسله و ما انزله من سمآء مشیّته و هوآء ارادته افرحی فی هذا الحین فی المقام الأعلی و الجنّة العلیا و الأفق الأبهی بما ذکرک مولی الأسمآء نشهد انّک فزت بکلّ الخیر و رفعک اللّه الی مقام طاف حولک کلّ عزّ و کلّ مقام رفیع قد کنت نائمةً علی الفراش و کان قائماً علی خدمتک الغصن الأعظم و من دونه الأغصان ثمّ ذوی القربی و الامآء اللّائی کنّ من اهل سرادق العظمة و العصمة ثمّ اللّائی جعلهنّ اللّه من اوراق سدرة امره و اثمار شجرة فضله و کان الأغصان یدخلون علیک بسلام و یخرجون بأذکار و زفرات و اسفات و بعد صعود روحک نزلت عبراتهم و صعدت زفراتهم و ناح کلّ ذی قلب و ذی مقام عند ربّک مالک الأرضین و السّموات فآه آه بحزنک حز</w:t>
      </w:r>
      <w:r w:rsidR="008B7D26">
        <w:rPr>
          <w:rFonts w:ascii="Times Ext Roman" w:hAnsi="Times Ext Roman" w:cs="Naskh MT for Bosch School"/>
          <w:sz w:val="23"/>
          <w:szCs w:val="23"/>
          <w:rtl/>
        </w:rPr>
        <w:t>ن</w:t>
      </w:r>
      <w:r w:rsidR="00F41ED5">
        <w:rPr>
          <w:rFonts w:ascii="Times Ext Roman" w:hAnsi="Times Ext Roman" w:cs="Naskh MT for Bosch School"/>
          <w:sz w:val="23"/>
          <w:szCs w:val="23"/>
          <w:rtl/>
        </w:rPr>
        <w:t xml:space="preserve"> اهل خبآء المجد و فسطاط الفضل و ذرفت عیون اللّائی طفن حول العرش بمصیبتک ظهر الفزع الأکبر و ذرفت الأبصار تلقآء وجه ربّک المخت</w:t>
      </w:r>
      <w:r w:rsidR="008B7D26">
        <w:rPr>
          <w:rFonts w:ascii="Times Ext Roman" w:hAnsi="Times Ext Roman" w:cs="Naskh MT for Bosch School"/>
          <w:sz w:val="23"/>
          <w:szCs w:val="23"/>
          <w:rtl/>
        </w:rPr>
        <w:t>ار و نحن المقرّبات علی شأن ناح</w:t>
      </w:r>
      <w:r w:rsidR="00F41ED5">
        <w:rPr>
          <w:rFonts w:ascii="Times Ext Roman" w:hAnsi="Times Ext Roman" w:cs="Naskh MT for Bosch School"/>
          <w:sz w:val="23"/>
          <w:szCs w:val="23"/>
          <w:rtl/>
        </w:rPr>
        <w:t xml:space="preserve"> بنوحهنّ اهل الجنّة العلیا و الفردوس الأعلی و الملأ الأبهی الّذین طافوا فی ازل الآزال حول ارادة </w:t>
      </w:r>
      <w:r w:rsidR="008B7D26">
        <w:rPr>
          <w:rFonts w:ascii="Times Ext Roman" w:hAnsi="Times Ext Roman" w:cs="Naskh MT for Bosch School"/>
          <w:sz w:val="23"/>
          <w:szCs w:val="23"/>
          <w:rtl/>
        </w:rPr>
        <w:t>ربّهم مالک المبد</w:t>
      </w:r>
      <w:r w:rsidR="008B7D26">
        <w:rPr>
          <w:rFonts w:ascii="Times Ext Roman" w:hAnsi="Times Ext Roman" w:cs="Naskh MT for Bosch School" w:hint="cs"/>
          <w:sz w:val="23"/>
          <w:szCs w:val="23"/>
          <w:rtl/>
        </w:rPr>
        <w:t>إ</w:t>
      </w:r>
      <w:r w:rsidR="00F41ED5">
        <w:rPr>
          <w:rFonts w:ascii="Times Ext Roman" w:hAnsi="Times Ext Roman" w:cs="Naskh MT for Bosch School"/>
          <w:sz w:val="23"/>
          <w:szCs w:val="23"/>
          <w:rtl/>
        </w:rPr>
        <w:t xml:space="preserve"> و المآل یا ورقة العلیا قد بدّل بحزنک الیوم باللّیل و الفرح بالحزن و السّکون بالاضطراب الی ان احاطت الأحزان من فی الامکان بما حزن الاسم المکنون و السّرّ المخزون و القیّوم الّذی فدی لنفسه القائم امام الوجوه یا قلم اصبر لأنّ الأحزان اخذت الغیب و الشّهود ضع ما کنت علیه و قل مقبلاً الی اللّه مولی الأسمآء و فاطر السّمآء</w:t>
      </w:r>
    </w:p>
    <w:p w14:paraId="68754192" w14:textId="667BF74C" w:rsidR="00F41ED5" w:rsidRDefault="0078267B" w:rsidP="00E366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5C4339">
        <w:rPr>
          <w:rFonts w:ascii="Times Ext Roman" w:hAnsi="Times Ext Roman" w:cs="Naskh MT for Bosch School"/>
          <w:sz w:val="23"/>
          <w:szCs w:val="23"/>
          <w:rtl/>
        </w:rPr>
        <w:t>الهی الهی اس</w:t>
      </w:r>
      <w:r w:rsidR="005C4339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41ED5">
        <w:rPr>
          <w:rFonts w:ascii="Times Ext Roman" w:hAnsi="Times Ext Roman" w:cs="Naskh MT for Bosch School"/>
          <w:sz w:val="23"/>
          <w:szCs w:val="23"/>
          <w:rtl/>
        </w:rPr>
        <w:t>لک بحزن اصفیائک و دموع اوراقک و الأحزان الّتی بها ذابت الأکباد فی البلاد بأن تغفر عبادک و امائک الّذین ذکروها بما نز</w:t>
      </w:r>
      <w:r w:rsidR="00E3664A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F41ED5">
        <w:rPr>
          <w:rFonts w:ascii="Times Ext Roman" w:hAnsi="Times Ext Roman" w:cs="Naskh MT for Bosch School"/>
          <w:sz w:val="23"/>
          <w:szCs w:val="23"/>
          <w:rtl/>
        </w:rPr>
        <w:t>ل من سمآء عنایتک و فم ارادتک ای ربّ تری الهموم ا</w:t>
      </w:r>
      <w:r w:rsidR="00E3664A">
        <w:rPr>
          <w:rFonts w:ascii="Times Ext Roman" w:hAnsi="Times Ext Roman" w:cs="Naskh MT for Bosch School"/>
          <w:sz w:val="23"/>
          <w:szCs w:val="23"/>
          <w:rtl/>
        </w:rPr>
        <w:t>حاطت مظ</w:t>
      </w:r>
      <w:r w:rsidR="00F41ED5">
        <w:rPr>
          <w:rFonts w:ascii="Times Ext Roman" w:hAnsi="Times Ext Roman" w:cs="Naskh MT for Bosch School"/>
          <w:sz w:val="23"/>
          <w:szCs w:val="23"/>
          <w:rtl/>
        </w:rPr>
        <w:t>هر اسمک القیّوم و ال</w:t>
      </w:r>
      <w:r w:rsidR="00E3664A">
        <w:rPr>
          <w:rFonts w:ascii="Times Ext Roman" w:hAnsi="Times Ext Roman" w:cs="Naskh MT for Bosch School"/>
          <w:sz w:val="23"/>
          <w:szCs w:val="23"/>
          <w:rtl/>
        </w:rPr>
        <w:t>أحزان اهل سرادق مجدک و عظمتک اس</w:t>
      </w:r>
      <w:r w:rsidR="00E3664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41ED5">
        <w:rPr>
          <w:rFonts w:ascii="Times Ext Roman" w:hAnsi="Times Ext Roman" w:cs="Naskh MT for Bosch School"/>
          <w:sz w:val="23"/>
          <w:szCs w:val="23"/>
          <w:rtl/>
        </w:rPr>
        <w:t xml:space="preserve">لک بزفراتهنّ و عبراتهنّ فیما ورد علیک فی ایّامک بأن تنزل علی اهل بیتک ما تسکن به افئدتهم و تستریح به انفسهم لئلّا یعملوا ما یزید علی حزنک فی ایّامک ثمّ اغفر کلّ </w:t>
      </w:r>
      <w:r w:rsidR="00F41ED5">
        <w:rPr>
          <w:rFonts w:ascii="Times Ext Roman" w:hAnsi="Times Ext Roman" w:cs="Naskh MT for Bosch School"/>
          <w:sz w:val="23"/>
          <w:szCs w:val="23"/>
          <w:rtl/>
        </w:rPr>
        <w:lastRenderedPageBreak/>
        <w:t>امة وردت بیتک و ناحت فیما ورد فی هذا الیوم الّذی غیّره قضائک و حزن اولیائک و اصفیائک ثمّ ایّد عبدک الحاضر الّذی کان قائماً علی خدمتک و شریکاً فی مصائبک و ناطقاً بثنائک ثمّ اغفر اللّهمّ الأمة الّتی سافرت و الّذین هاجروا من دیارهم الی ان حضروا و سمعوا ثمّ رجعوا ثمّ الّذین ارادوا فضلک و مواهبک و جودک و عطایاک انّک انت المقتدر علی ما تشآء لو ترید لتجعل الحزن فرحاً فی مملکتک و کینونة الهمّ سروراً بین عبادک لا ال</w:t>
      </w:r>
      <w:r w:rsidR="00E3664A">
        <w:rPr>
          <w:rFonts w:ascii="Times Ext Roman" w:hAnsi="Times Ext Roman" w:cs="Naskh MT for Bosch School"/>
          <w:sz w:val="23"/>
          <w:szCs w:val="23"/>
          <w:rtl/>
        </w:rPr>
        <w:t>ه الّا انت الغفور الکریم ثمّ اس</w:t>
      </w:r>
      <w:r w:rsidR="00E3664A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F41ED5">
        <w:rPr>
          <w:rFonts w:ascii="Times Ext Roman" w:hAnsi="Times Ext Roman" w:cs="Naskh MT for Bosch School"/>
          <w:sz w:val="23"/>
          <w:szCs w:val="23"/>
          <w:rtl/>
        </w:rPr>
        <w:t xml:space="preserve">لک مرّةً اخری یا اله الأسمآء بنفوذ امرک و احاطة مشیّتک و اسرار کتابک و ما جری من قلمک الأعلی فی صحفک و زبرک بأن تغفر فی هذا الیوم عبادک و امائک کلّهم و کلّهنّ الّذین اقبلوا الیک و فازوا بذکرک و قاموا علی خدمتک انّک انت الکریم </w:t>
      </w:r>
      <w:r w:rsidR="006A4087">
        <w:rPr>
          <w:rFonts w:ascii="Times Ext Roman" w:hAnsi="Times Ext Roman" w:cs="Naskh MT for Bosch School" w:hint="cs"/>
          <w:sz w:val="23"/>
          <w:szCs w:val="23"/>
          <w:rtl/>
        </w:rPr>
        <w:t xml:space="preserve">الغفور </w:t>
      </w:r>
      <w:r w:rsidR="00F41ED5">
        <w:rPr>
          <w:rFonts w:ascii="Times Ext Roman" w:hAnsi="Times Ext Roman" w:cs="Naskh MT for Bosch School"/>
          <w:sz w:val="23"/>
          <w:szCs w:val="23"/>
          <w:rtl/>
        </w:rPr>
        <w:t>و العطوف الرّحیم لا اله الّا انت العلیّ العظیم</w:t>
      </w:r>
    </w:p>
    <w:p w14:paraId="052A9874" w14:textId="475B1F04" w:rsidR="00F41ED5" w:rsidRDefault="00E3664A" w:rsidP="00F147F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</w:p>
    <w:p w14:paraId="0DC1C163" w14:textId="5D2499C7" w:rsidR="00212BC5" w:rsidRDefault="00212BC5" w:rsidP="00212B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02C4494" w14:textId="1D4FC114" w:rsidR="00212BC5" w:rsidRDefault="00212BC5" w:rsidP="00212B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7AED18B" w14:textId="28A97A98" w:rsidR="00212BC5" w:rsidRDefault="00212BC5" w:rsidP="00212B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D0DC6F" w14:textId="4FA53F2D" w:rsidR="00212BC5" w:rsidRDefault="00212BC5" w:rsidP="00212B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1758BAD" w14:textId="657C15A8" w:rsidR="00212BC5" w:rsidRDefault="00212BC5" w:rsidP="00212BC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DB1026" w14:textId="77777777" w:rsidR="00212BC5" w:rsidRDefault="00212BC5" w:rsidP="00212BC5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6074610" w14:textId="77777777" w:rsidR="00212BC5" w:rsidRDefault="00212BC5" w:rsidP="00212BC5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7017BFDB" w14:textId="77777777" w:rsidR="00212BC5" w:rsidRPr="00B22510" w:rsidRDefault="00212BC5" w:rsidP="00212BC5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٣٠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٢:٠٠ بعد از ظهر</w:t>
      </w:r>
    </w:p>
    <w:p w14:paraId="6457B581" w14:textId="77777777" w:rsidR="00212BC5" w:rsidRDefault="00212BC5" w:rsidP="00212BC5">
      <w:pPr>
        <w:bidi/>
        <w:jc w:val="both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212BC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328E9" w14:textId="77777777" w:rsidR="00ED7D8E" w:rsidRDefault="00ED7D8E" w:rsidP="00ED7D8E">
      <w:r>
        <w:separator/>
      </w:r>
    </w:p>
  </w:endnote>
  <w:endnote w:type="continuationSeparator" w:id="0">
    <w:p w14:paraId="4127AD6A" w14:textId="77777777" w:rsidR="00ED7D8E" w:rsidRDefault="00ED7D8E" w:rsidP="00ED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32B6E" w14:textId="77777777" w:rsidR="00ED7D8E" w:rsidRDefault="00ED7D8E" w:rsidP="00ED7D8E">
      <w:r>
        <w:separator/>
      </w:r>
    </w:p>
  </w:footnote>
  <w:footnote w:type="continuationSeparator" w:id="0">
    <w:p w14:paraId="4ED21CF8" w14:textId="77777777" w:rsidR="00ED7D8E" w:rsidRDefault="00ED7D8E" w:rsidP="00ED7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7D26"/>
    <w:rsid w:val="00212BC5"/>
    <w:rsid w:val="005C4339"/>
    <w:rsid w:val="00651F45"/>
    <w:rsid w:val="006A4087"/>
    <w:rsid w:val="0078267B"/>
    <w:rsid w:val="008B7D26"/>
    <w:rsid w:val="00A079C5"/>
    <w:rsid w:val="00AF26FF"/>
    <w:rsid w:val="00CB0621"/>
    <w:rsid w:val="00E3664A"/>
    <w:rsid w:val="00ED7D8E"/>
    <w:rsid w:val="00F147F1"/>
    <w:rsid w:val="00F4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7015F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7D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D8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D7D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D8E"/>
    <w:rPr>
      <w:sz w:val="24"/>
      <w:szCs w:val="24"/>
    </w:rPr>
  </w:style>
  <w:style w:type="character" w:styleId="Hyperlink">
    <w:name w:val="Hyperlink"/>
    <w:uiPriority w:val="99"/>
    <w:unhideWhenUsed/>
    <w:rsid w:val="00212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2022-12-02T07:07:00Z</dcterms:created>
  <dcterms:modified xsi:type="dcterms:W3CDTF">2023-01-30T13:11:00Z</dcterms:modified>
</cp:coreProperties>
</file>