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1BC2" w14:textId="1B2BB01A" w:rsidR="00946CE4" w:rsidRDefault="00826215" w:rsidP="00946C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هذا ما جری من قلم الغصن الأ</w:t>
      </w:r>
      <w:r w:rsidR="00946CE4">
        <w:rPr>
          <w:rFonts w:ascii="Times Ext Roman" w:hAnsi="Times Ext Roman" w:cs="Naskh MT for Bosch School" w:hint="cs"/>
          <w:sz w:val="23"/>
          <w:szCs w:val="23"/>
          <w:rtl/>
        </w:rPr>
        <w:t>عظم بلسان القوم فی تفسیر الآية بما امر من لدی مالک القدم</w:t>
      </w:r>
    </w:p>
    <w:p w14:paraId="1F55C06A" w14:textId="77777777" w:rsidR="00946CE4" w:rsidRDefault="00946CE4" w:rsidP="00946C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C35B4E" w14:textId="77777777" w:rsidR="00A01EAF" w:rsidRDefault="00D2338A">
      <w:pPr>
        <w:bidi/>
        <w:jc w:val="center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AE49E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F644E">
        <w:rPr>
          <w:rFonts w:ascii="Times Ext Roman" w:hAnsi="Times Ext Roman" w:cs="Naskh MT for Bosch School"/>
          <w:sz w:val="23"/>
          <w:szCs w:val="23"/>
          <w:rtl/>
        </w:rPr>
        <w:t>اللّه تعالی شأنه العظ</w:t>
      </w:r>
      <w:r w:rsidR="009F644E">
        <w:rPr>
          <w:rFonts w:ascii="Times Ext Roman" w:hAnsi="Times Ext Roman" w:cs="Naskh MT for Bosch School" w:hint="cs"/>
          <w:sz w:val="23"/>
          <w:szCs w:val="23"/>
          <w:rtl/>
        </w:rPr>
        <w:t>مة</w:t>
      </w:r>
    </w:p>
    <w:p w14:paraId="5C928D09" w14:textId="77777777" w:rsidR="00A01EAF" w:rsidRDefault="00A01E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3979F8" w14:textId="760FA218" w:rsidR="00971BE1" w:rsidRDefault="00A01EAF" w:rsidP="00B87B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جعل الخطّ المتکّون من النّقطة الأوّلیّة الظّاهرة بالبآء طراز الختم لاسمه المهیمن علی الأسمآء ثمّ قسّمه قسمین بالسّرّ المستسرّ بین الأمرین و اخذ الواحد مع الآخر بالح</w:t>
      </w:r>
      <w:r w:rsidR="00971BE1">
        <w:rPr>
          <w:rFonts w:ascii="Times Ext Roman" w:hAnsi="Times Ext Roman" w:cs="Naskh MT for Bosch School"/>
          <w:sz w:val="23"/>
          <w:szCs w:val="23"/>
          <w:rtl/>
        </w:rPr>
        <w:t>کمة المکنونة تحت حجاب القدر اذا</w:t>
      </w:r>
      <w:r w:rsidR="00D73F0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تمّ کتاب الأکبر و تزیّن به من فی الأرض و السّمآء لیشهدنّ مطالع الّا عند نفی لا بما شهدت سدرة القضآء علی البقعة النّورآء و یتوجّهن</w:t>
      </w:r>
      <w:r w:rsidR="00971BE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الی مشرق البدآء عند مشهد الفدآء مقرّ الّذی فیه تقمّصت الکلمة العلیا ثوب الحمرآء فی ملکوت الانشآء و لیسمعنّ اهل الملکوت اطوار ورقات المعلّقات علی السّدرة المنتهی فی ذکر هذا الذّکر الّذی ظهر برایات الآیات لمن فی الأر</w:t>
      </w:r>
      <w:r w:rsidR="00900C46">
        <w:rPr>
          <w:rFonts w:ascii="Times Ext Roman" w:hAnsi="Times Ext Roman" w:cs="Naskh MT for Bosch School"/>
          <w:sz w:val="23"/>
          <w:szCs w:val="23"/>
          <w:rtl/>
        </w:rPr>
        <w:t>ضین و السّموات و الحمد للّه ال</w:t>
      </w:r>
      <w:r w:rsidR="00900C4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00C46">
        <w:rPr>
          <w:rFonts w:ascii="Times Ext Roman" w:hAnsi="Times Ext Roman" w:cs="Naskh MT for Bosch School"/>
          <w:sz w:val="23"/>
          <w:szCs w:val="23"/>
          <w:rtl/>
        </w:rPr>
        <w:t>ذ</w:t>
      </w:r>
      <w:r>
        <w:rPr>
          <w:rFonts w:ascii="Times Ext Roman" w:hAnsi="Times Ext Roman" w:cs="Naskh MT for Bosch School"/>
          <w:sz w:val="23"/>
          <w:szCs w:val="23"/>
          <w:rtl/>
        </w:rPr>
        <w:t>ی جعل السّاعة برهاناً لهذه السّاعة الّتی اذا نطقت بالکلمة الأولی نصب میزان الأعلی و اذا اهتزّت بنفسها لنفسها تحرّک اهل القبور من اهتزاز نفحات مالک الأسمآء مرّةً ظهرت بطراز القدم فی سرّ اسمه الأعظم و استجذب منه الأمم و طوراً ظهر بأمر سرعت منه الأشیآء الی اللّه منزل الآیات و الحمد للّه الّذی جعل النّفخة الأولی بشارةً لأهل البهآء المستقرّین علی الفلک الحمرآء و الأخری فتنةً لأهل البیان الّذین تمسّکوا بغیر ما انزله ا</w:t>
      </w:r>
      <w:r w:rsidR="00971BE1">
        <w:rPr>
          <w:rFonts w:ascii="Times Ext Roman" w:hAnsi="Times Ext Roman" w:cs="Naskh MT for Bosch School"/>
          <w:sz w:val="23"/>
          <w:szCs w:val="23"/>
          <w:rtl/>
        </w:rPr>
        <w:t>لرّحمن و تعقّبوا اهل الفرقان فی</w:t>
      </w:r>
      <w:r>
        <w:rPr>
          <w:rFonts w:ascii="Times Ext Roman" w:hAnsi="Times Ext Roman" w:cs="Naskh MT for Bosch School"/>
          <w:sz w:val="23"/>
          <w:szCs w:val="23"/>
          <w:rtl/>
        </w:rPr>
        <w:t>ما عندهم من الظّنون و الأوهام و اعرضوا عن البدع الظّاهر من جمیع الجهات الّذی شهد له لسان العظمة فی سرادق الاجلال و جعله مقدّساً عن الأشباه و الأمثال و اظهره بقوّة اللّاهوت فی قطب الجبروت المجلّی علی الملکوت بحجج باهرات و ظهورات لائحات و الحمد للّه الّذی نطق بفصل الخطاب فی المآب بین الأحزاب لیعرف</w:t>
      </w:r>
      <w:r w:rsidR="008F048E">
        <w:rPr>
          <w:rFonts w:ascii="Times Ext Roman" w:hAnsi="Times Ext Roman" w:cs="Naskh MT for Bosch School"/>
          <w:sz w:val="23"/>
          <w:szCs w:val="23"/>
          <w:rtl/>
        </w:rPr>
        <w:t xml:space="preserve"> کلّ عبد مولاه و یتوجّه الی ملج</w:t>
      </w:r>
      <w:r w:rsidR="00971BE1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ه و مثواه منقطعاً</w:t>
      </w:r>
      <w:r w:rsidR="00826215">
        <w:rPr>
          <w:rFonts w:ascii="Times Ext Roman" w:hAnsi="Times Ext Roman" w:cs="Naskh MT for Bosch School"/>
          <w:sz w:val="23"/>
          <w:szCs w:val="23"/>
          <w:rtl/>
        </w:rPr>
        <w:t xml:space="preserve"> عمّا سواه اذاً انصعق اهل الأهو</w:t>
      </w:r>
      <w:r w:rsidR="009F644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الی الأرض الغبرآء و اهل البغضآء علی تیه الاغضآء و جعل طراز الصّحو بعد المحو لأهل هذا الفضآء الّذی کان ضیائه من انوار الجمال بالمآل و به فصّل بین الحزبین من اهل الانشآء و قدّر للأولی رحیق الحیوان من کأس اسمه الرّحمن و ارجع الأخری الی مقرّ القهر فی اسفل النّیران بما انکروا ظهور نور الذّات عند قیام السّاعة الممتنعة البدیعة المتجلّیة علی مطالع الأسمآء و الصّفات</w:t>
      </w:r>
    </w:p>
    <w:p w14:paraId="7281A0B4" w14:textId="50CA6BF4" w:rsidR="0002689E" w:rsidRDefault="00BA5018" w:rsidP="00971B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ان یا ایّها المصطلی بنار الموقدة المشتعلة الملتهبة فی الشّجرة المبارکة الّتی نبتت علی بقعة السّینآء ساحة الکبریآء قطب الأفریدوس بحبوحة الفردوس و تسمع من زفیرها ندآء الرّحمن بأبدع الألحان انّه لا اله الّا انا المقتدر</w:t>
      </w:r>
      <w:r w:rsidR="0019371D">
        <w:rPr>
          <w:rFonts w:ascii="Times Ext Roman" w:hAnsi="Times Ext Roman" w:cs="Naskh MT for Bosch School"/>
          <w:sz w:val="23"/>
          <w:szCs w:val="23"/>
          <w:rtl/>
        </w:rPr>
        <w:t xml:space="preserve"> العزیز المنّان لو تهبّ نسمة ال</w:t>
      </w:r>
      <w:r w:rsidR="0037736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ذن من مهبّ ارادة ربّک لتصغی من حفیف افنانها ما تنصعق به طیور البقآء فی اجمة اللّاهوت و تتّحیّر عقول سکّان حدائق الجبروت و تذهل الباب اهل المعانی و العرفان فی ریاض الملکوت و تفور فی عنصر التّراب لهیب النّار علی شأن تشتعل البحور بنار محبّة اللّه و تذوب الصّخور من حرارتها و تحیی العظام الرّمیمة فی القبور من اثرها و تهتزّ النّفوس من شغفها و تقرّ العیون من مشاهدتها و تس</w:t>
      </w:r>
      <w:r w:rsidR="004931DD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رّ القلوب من تقرّبها و تنشرح الصّدور بطلوعها و تفرح الأرواح بظهورها و تتعطّر الآفاق من نشر روائحها و تستنیر الامکان من انوارها و تستضیء الأفلا</w:t>
      </w:r>
      <w:r w:rsidR="004931DD">
        <w:rPr>
          <w:rFonts w:ascii="Times Ext Roman" w:hAnsi="Times Ext Roman" w:cs="Naskh MT for Bosch School"/>
          <w:sz w:val="23"/>
          <w:szCs w:val="23"/>
          <w:rtl/>
        </w:rPr>
        <w:t>ک بضیائها و تحترق احجاب الحدود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و الاشارات من اهل سبحات الجلال بجذوة منها و تنهتک الأسبال عن الأعین و الأبصار بقوّتها ولکن لمّا سبقت ارادة ربّک بأنّ الأسرار الرّبّانیّة و المعارف الصّمدانیّة الل</w:t>
      </w:r>
      <w:r w:rsidR="0037736E">
        <w:rPr>
          <w:rFonts w:ascii="Times Ext Roman" w:hAnsi="Times Ext Roman" w:cs="Naskh MT for Bosch School"/>
          <w:sz w:val="23"/>
          <w:szCs w:val="23"/>
          <w:rtl/>
        </w:rPr>
        <w:t>ّاهوتیّة الّتی هی الموائد السّم</w:t>
      </w:r>
      <w:r w:rsidR="009F644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856F8">
        <w:rPr>
          <w:rFonts w:ascii="Times Ext Roman" w:hAnsi="Times Ext Roman" w:cs="Naskh MT for Bosch School"/>
          <w:sz w:val="23"/>
          <w:szCs w:val="23"/>
          <w:rtl/>
        </w:rPr>
        <w:t xml:space="preserve">ئیّة و الآلآء </w:t>
      </w:r>
      <w:r w:rsidR="00F856F8" w:rsidRPr="0002689E">
        <w:rPr>
          <w:rFonts w:ascii="Times Ext Roman" w:hAnsi="Times Ext Roman" w:cs="Naskh MT for Bosch School"/>
          <w:sz w:val="23"/>
          <w:szCs w:val="23"/>
          <w:rtl/>
        </w:rPr>
        <w:t>الباقیة ال</w:t>
      </w:r>
      <w:r w:rsidR="00F856F8" w:rsidRPr="0002689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01EAF" w:rsidRPr="0002689E">
        <w:rPr>
          <w:rFonts w:ascii="Times Ext Roman" w:hAnsi="Times Ext Roman" w:cs="Naskh MT for Bosch School"/>
          <w:sz w:val="23"/>
          <w:szCs w:val="23"/>
          <w:rtl/>
        </w:rPr>
        <w:t>لهیّة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تنزل علی حسب استعداد الامکان و قابلیّة اهل الأکوان لذا سکت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lastRenderedPageBreak/>
        <w:t>الورقآء عن هدیرها و افنان سدرة البقآء عن حفیفها ولکن لمّا اشرقت شمس الاذن و الأمر من افق مشیّة اللّه ربّ الأرباب و رأیناک السّائل الآمل لدی الباب و ناظراً الی ربّک الوهّاب فی المآب و مشتع</w:t>
      </w:r>
      <w:r w:rsidR="0002689E">
        <w:rPr>
          <w:rFonts w:ascii="Times Ext Roman" w:hAnsi="Times Ext Roman" w:cs="Naskh MT for Bosch School"/>
          <w:sz w:val="23"/>
          <w:szCs w:val="23"/>
          <w:rtl/>
        </w:rPr>
        <w:t>لاً من جذوات جذبات اللّه بین مل</w:t>
      </w:r>
      <w:r w:rsidR="0002689E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الأکوان و ناطقاً بذکره بین الأدیان و منادیاً باسمه الرّحمن لذا هاجت ابحر المحبّة فی قلبی و سالت اودیة الشّوق فی فؤادی و اردنا ان نذکر للمنقطعین من اهل البهآء ما یقرّبهم الی ساحة الکبریآء و یبلّغهم الی مقام القدس و القرب و اللّقآء مقرّ الّذی لا</w:t>
      </w:r>
      <w:r w:rsidR="004D39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یری فیه الّا تجلّیات مالک الأسمآء علی من فی ملکوت الأرض و السّمآء و لیشربنّ المخلصون رحیق الوصال من الکأس الظّاهرة علی هیئة الهآء المقدّسة عن الواو الحاکیة عن الجهات فی ناسوت الانشآء الّذین سافروا من مفازة الظّنون و الأوهام مقبلین الی افق الایقان و شقّوا ستر الموهوم باسمه القیّوم الّذی کان مهیمناً علی الآفاق و طاروا بأجنحة الرّوح و الرّیحان فی جوّ هذه السّمآء الّتی ارتفعت علی اعلی الجنان و تزیّنت بمطلع شمس القدم و مشرق نیّر الأعظم فهنیئاً لهم بما زکت نفوسهم و صفت قلوبهم و انشرحت صدورهم و تنوّ</w:t>
      </w:r>
      <w:r w:rsidR="0002689E">
        <w:rPr>
          <w:rFonts w:ascii="Times Ext Roman" w:hAnsi="Times Ext Roman" w:cs="Naskh MT for Bosch School"/>
          <w:sz w:val="23"/>
          <w:szCs w:val="23"/>
          <w:rtl/>
        </w:rPr>
        <w:t xml:space="preserve">رت عیونهم و حدّت ابصارهم و وعت </w:t>
      </w:r>
      <w:r w:rsidR="0002689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ذانهم و انجلت عقولهم و هامت ارواحهم و لطفت و رقّت افئدتهم علی شأن انطبعت فیها تجلّیات انوار صبح القدم اذ تجلّی بأسمائه الحسنی علی من فی الأرض و السّمآء</w:t>
      </w:r>
    </w:p>
    <w:p w14:paraId="60B6E2DC" w14:textId="009C4596" w:rsidR="00793655" w:rsidRDefault="00BA5018" w:rsidP="0002689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و انّک انت یا ایّها السّائل الجلیل فاعلم بأنّ التّفسیر و البیان ولو کان بأبدع التّبیان عنوان للظّهور و العیان عند المتعارجین الی معارج العرفان و المتدندنین حول حمی ربّک العزیز المنّان و المستشرقین من الأنوار الّتی اشرقت و لاحت بها الآفاق فی هذا</w:t>
      </w:r>
      <w:r w:rsidR="00342305">
        <w:rPr>
          <w:rFonts w:ascii="Times Ext Roman" w:hAnsi="Times Ext Roman" w:cs="Naskh MT for Bosch School"/>
          <w:sz w:val="23"/>
          <w:szCs w:val="23"/>
          <w:rtl/>
        </w:rPr>
        <w:t xml:space="preserve"> الیوم الّذی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التفّت السّاق بالسّاق و احتجب اولو النّفاق عن مبد</w:t>
      </w:r>
      <w:r w:rsidR="0002689E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الاشراق و دخل اهل الوفاق فی هذا الوثاق بما وفوا بالمیثاق لذا لا</w:t>
      </w:r>
      <w:r w:rsidR="004D39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ینبغی ان یتوجّه الیهما من اتی بفصل الخطاب بسلطان ربّک العزیز الوهّاب و انّک لو تنظر بعین الحقیقة لتری بأنّهما فی</w:t>
      </w:r>
      <w:r w:rsidR="00293FD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‌الحقیقة الأو</w:t>
      </w:r>
      <w:r w:rsidR="001D6976">
        <w:rPr>
          <w:rFonts w:ascii="Times Ext Roman" w:hAnsi="Times Ext Roman" w:cs="Naskh MT for Bosch School"/>
          <w:sz w:val="23"/>
          <w:szCs w:val="23"/>
          <w:rtl/>
        </w:rPr>
        <w:t>ّلیّة ختما بالاسمین الأعظمین ال</w:t>
      </w:r>
      <w:r w:rsidR="001004D2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0E374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ذین کانا منادیاً فی برّیّة الرّوح وادی الجذب و مبشّراً بظهور اللّه </w:t>
      </w:r>
      <w:r w:rsidR="00A01EAF" w:rsidRPr="001101CC">
        <w:rPr>
          <w:rFonts w:ascii="Times Ext Roman" w:hAnsi="Times Ext Roman" w:cs="Naskh MT for Bosch School"/>
          <w:sz w:val="23"/>
          <w:szCs w:val="23"/>
          <w:rtl/>
        </w:rPr>
        <w:t>و برّه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لما سواه</w:t>
      </w:r>
      <w:r w:rsidR="0002689E">
        <w:rPr>
          <w:rFonts w:ascii="Times Ext Roman" w:hAnsi="Times Ext Roman" w:cs="Naskh MT for Bosch School"/>
          <w:sz w:val="23"/>
          <w:szCs w:val="23"/>
          <w:rtl/>
        </w:rPr>
        <w:t xml:space="preserve"> لیعرف الکلّ ملجأه و مثواه فبعد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ما ادبرت لیلة الدّلمآء و تنفّس صبح الهدی و لاحت شمس البقآء و اشرقت الأرض و السّمآء و طلعت الأقمار و اکفهرّت النّجوم بالأنوار و اشتهرت الآثار و دارت الأدوار و تکوّ</w:t>
      </w:r>
      <w:r w:rsidR="004959B9">
        <w:rPr>
          <w:rFonts w:ascii="Times Ext Roman" w:hAnsi="Times Ext Roman" w:cs="Naskh MT for Bosch School"/>
          <w:sz w:val="23"/>
          <w:szCs w:val="23"/>
          <w:rtl/>
        </w:rPr>
        <w:t>رت الأکوار و جرت الأنهار و اثمر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ت الأشجار و تفتّحت الأزهار و تزیّنت الحدائق بشقائق الحقائق و نصب المیزان و مدّ صراط الایقان و تسعّر النّیران و فار الحسبان و ازلفت الجنان و نزلت ملائکة العادیات برایات من الآیات و خرقت الأحجاب و حرقت الأسبال و انشقّت الأستار و جآء ربّک العزیز الجبّار فی ظلل من غمام الحقائق و المع</w:t>
      </w:r>
      <w:r w:rsidR="004959B9">
        <w:rPr>
          <w:rFonts w:ascii="Times Ext Roman" w:hAnsi="Times Ext Roman" w:cs="Naskh MT for Bosch School"/>
          <w:sz w:val="23"/>
          <w:szCs w:val="23"/>
          <w:rtl/>
        </w:rPr>
        <w:t xml:space="preserve">انی و الأسرار فرأیت المقرّبین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مهطعین الی ساحة نور الأنوار و حافّین حول عرش اللّه الملک القهّار اذاً لا</w:t>
      </w:r>
      <w:r w:rsidR="003773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نحتاج الی ال</w:t>
      </w:r>
      <w:r w:rsidR="00F36B57">
        <w:rPr>
          <w:rFonts w:ascii="Times Ext Roman" w:hAnsi="Times Ext Roman" w:cs="Naskh MT for Bosch School"/>
          <w:sz w:val="23"/>
          <w:szCs w:val="23"/>
          <w:rtl/>
        </w:rPr>
        <w:t>تّفسیر مع هذا الکشف و الشّهود و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لو کان بمزامیر آل داود </w:t>
      </w:r>
      <w:r w:rsidR="000E374B">
        <w:rPr>
          <w:rFonts w:ascii="Times Ext Roman" w:hAnsi="Times Ext Roman" w:cs="Naskh MT for Bosch School" w:hint="cs"/>
          <w:sz w:val="23"/>
          <w:szCs w:val="23"/>
          <w:rtl/>
        </w:rPr>
        <w:t xml:space="preserve">لأنّ </w:t>
      </w:r>
      <w:r w:rsidR="0002689E">
        <w:rPr>
          <w:rFonts w:ascii="Times Ext Roman" w:hAnsi="Times Ext Roman" w:cs="Naskh MT for Bosch School"/>
          <w:sz w:val="23"/>
          <w:szCs w:val="23"/>
          <w:rtl/>
        </w:rPr>
        <w:t>جوهر العیان مغنی عن ال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بیان و مثل التّفسیر عند اولی الأفئدة کمثل المصباح انّما یلوح الی الصّباح متی اشرق شارق الیقین من افق مبین اذاً التّدندن حول سراج التّفسیر من قبیل غضّ النّظر عن المنهاج الجلیل و السّلوک فی اضیق السّبیل لیس الیوم یوم ال</w:t>
      </w:r>
      <w:r w:rsidR="00C6696F">
        <w:rPr>
          <w:rFonts w:ascii="Times Ext Roman" w:hAnsi="Times Ext Roman" w:cs="Naskh MT for Bosch School"/>
          <w:sz w:val="23"/>
          <w:szCs w:val="23"/>
          <w:rtl/>
        </w:rPr>
        <w:t>خوض فی اعماق الکلمات لاخراج لآل</w:t>
      </w:r>
      <w:r w:rsidR="00C6696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التّأویل من اصداف التّنزیل بل آن اوان المکاشفة و الشّهود و الوفود الی مقام محمود و الوصول الی الرّفد المرفود بما اتی الوعد و ظهر الموعود من لدی اللّه العزیز الودود قل یا اولی الأحجاب من الأحزاب هذا یوم الایاب و حسن المآب و نعم الثّواب و ظهور ربّ الأرباب و قطع الأنساب و خلع الأثواب الی متی تهیمون فی فیافی الشّک</w:t>
      </w:r>
      <w:r w:rsidR="0002689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و الارتیاب و تتوارون فی مغرب الاحتجاب و لن تدخلوا</w:t>
      </w:r>
      <w:r w:rsidR="00753E62">
        <w:rPr>
          <w:rFonts w:ascii="Times Ext Roman" w:hAnsi="Times Ext Roman" w:cs="Naskh MT for Bosch School"/>
          <w:sz w:val="23"/>
          <w:szCs w:val="23"/>
          <w:rtl/>
        </w:rPr>
        <w:t xml:space="preserve"> مدینة اللّه العزیز الوهّاب بعد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ما فتحت الأبواب و تیسّرت الأسباب أ تقنعون بالسّراب عن اعذب الشّراب أ تحتجبون بما عندکم عن منزل </w:t>
      </w:r>
      <w:r w:rsidR="00A01EAF" w:rsidRPr="00FF6D50">
        <w:rPr>
          <w:rFonts w:ascii="Times Ext Roman" w:hAnsi="Times Ext Roman" w:cs="Naskh MT for Bosch School"/>
          <w:sz w:val="23"/>
          <w:szCs w:val="23"/>
          <w:rtl/>
        </w:rPr>
        <w:t>الکتاب أ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تنشغلون بأقبح الوجوه عن جمال تشوّق الی الوفود ببابه مطالع القدس فی الأکوار و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lastRenderedPageBreak/>
        <w:t>تمنّوا الشّهادة فی سبیله مشارق الأنوار فی الأدوار أ تحسبون انفسکم علی علم من الکتاب لا وربّ الأسمآء و الصّفات بل انتم اغتنمتم ظنوناً من العلوم و غفلتم عن جمال المعلوم و اشتغلتم بأوهام من الفنون و ترکتم جوهر المقصود الّذی کان مکنوناً فی کتب اللّه ال</w:t>
      </w:r>
      <w:r w:rsidR="00FF6D50">
        <w:rPr>
          <w:rFonts w:ascii="Times Ext Roman" w:hAnsi="Times Ext Roman" w:cs="Naskh MT for Bosch School"/>
          <w:sz w:val="23"/>
          <w:szCs w:val="23"/>
          <w:rtl/>
        </w:rPr>
        <w:t>عزیز الودود هل ینفع السّراج بعد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ما استضآء الآفاق بنیّر الأعظم الوهّاج ام یشفی السّقیم مآء الحمیم بعد الّذی ظهر الدّریاق الأعظم و الاکسیر الأکمل الأتمّ ام یروی </w:t>
      </w:r>
      <w:r w:rsidR="00433A43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FF6D50">
        <w:rPr>
          <w:rFonts w:ascii="Times Ext Roman" w:hAnsi="Times Ext Roman" w:cs="Naskh MT for Bosch School"/>
          <w:sz w:val="23"/>
          <w:szCs w:val="23"/>
          <w:rtl/>
        </w:rPr>
        <w:t>غلیل العلیل مآء الصّدید بعد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ما تلاطمت ط</w:t>
      </w:r>
      <w:r w:rsidR="00FC7173">
        <w:rPr>
          <w:rFonts w:ascii="Times Ext Roman" w:hAnsi="Times Ext Roman" w:cs="Naskh MT for Bosch School"/>
          <w:sz w:val="23"/>
          <w:szCs w:val="23"/>
          <w:rtl/>
        </w:rPr>
        <w:t>مطام السّلسبیل بظهور ربّ مجید ف</w:t>
      </w:r>
      <w:r w:rsidR="00FC717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نصفوا یا ملأ الأکوان هل برائحة نافجة روح ربّکم الرّحمن تتعطّر الامکان و تهتّز الأرواح بروح و ریحان ام برائحة الدّفرآء الّتی تنشر من برهوت الحسبان هل بفیض غمام فضل موجدکم العزیز المنّان سالت اودیة المعانی و البیان و اهتزّت و ربت اراضی التّبیان ام بریح السّموم الّتی تمرّ من وادی النّیران قل هذا مقام لا</w:t>
      </w:r>
      <w:r w:rsidR="00B242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یجول فی مضماره فوارس القدرة و الاقتدار من الأبرار و الأحرار فکیف هولآء الضّعفآء من الأشرار بل من ترک کلّ حدیث و خلع کلّ ثیاب رثیث و استوهب من فضل مولاه الملک القیّوم جناح الرّوح فی ظلّ هذا الجمال المعلوم لیطیر فی هذا السّمآء و یدور حول هذا الحمی فی الأفق الأعلی و الرّفیق الأبهی</w:t>
      </w:r>
    </w:p>
    <w:p w14:paraId="5E00BE93" w14:textId="06264C16" w:rsidR="00983638" w:rsidRDefault="00BA5018" w:rsidP="0079365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و انت یا ساذج الحبّ قل للمتلجلجین من امواج بحر المخزون المکنون و المتبلّجین من انوار السّاطعة عن شمس الحقّ علی هیا</w:t>
      </w:r>
      <w:r w:rsidR="00863560">
        <w:rPr>
          <w:rFonts w:ascii="Times Ext Roman" w:hAnsi="Times Ext Roman" w:cs="Naskh MT for Bosch School"/>
          <w:sz w:val="23"/>
          <w:szCs w:val="23"/>
          <w:rtl/>
        </w:rPr>
        <w:t>کل الأنزعیّة من سکّان الجبروت ف</w:t>
      </w:r>
      <w:r w:rsidR="0086356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طلقوا الأعنّة فی هذا المیدان متّکلاً علی فضل محبوبکم المنّان و متوکّلاً علی </w:t>
      </w:r>
      <w:r w:rsidR="00125EAF">
        <w:rPr>
          <w:rFonts w:ascii="Times Ext Roman" w:hAnsi="Times Ext Roman" w:cs="Naskh MT for Bosch School"/>
          <w:sz w:val="23"/>
          <w:szCs w:val="23"/>
          <w:rtl/>
        </w:rPr>
        <w:t>ذی الجود و الاحسان ثمّ انصبوا م</w:t>
      </w:r>
      <w:r w:rsidR="00125EAF">
        <w:rPr>
          <w:rFonts w:ascii="Times Ext Roman" w:hAnsi="Times Ext Roman" w:cs="Naskh MT for Bosch School" w:hint="cs"/>
          <w:sz w:val="23"/>
          <w:szCs w:val="23"/>
          <w:rtl/>
        </w:rPr>
        <w:t>غ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ناطیس الجذب فی قطب الأکوان لینجذب قلوب اهل الامکان الی الملکوت و یغضّوا الأنظار عن التّوجّه الی النّاسوت ثمّ حرّضوا احبّآء اللّه ان یظهروا بین الخلق بشیم الحقّ و یترقّوا الی مقام یصبحوا مرایا لظهور اسمائه بین ال</w:t>
      </w:r>
      <w:r w:rsidR="00C6696F">
        <w:rPr>
          <w:rFonts w:ascii="Times Ext Roman" w:hAnsi="Times Ext Roman" w:cs="Naskh MT for Bosch School"/>
          <w:sz w:val="23"/>
          <w:szCs w:val="23"/>
          <w:rtl/>
        </w:rPr>
        <w:t>وری و مجالیاً لطلوع صفاته فی مل</w:t>
      </w:r>
      <w:r w:rsidR="00C6696F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الانشآء ح</w:t>
      </w:r>
      <w:r w:rsidR="00C6696F">
        <w:rPr>
          <w:rFonts w:ascii="Times Ext Roman" w:hAnsi="Times Ext Roman" w:cs="Naskh MT for Bosch School"/>
          <w:sz w:val="23"/>
          <w:szCs w:val="23"/>
          <w:rtl/>
        </w:rPr>
        <w:t>تّی تتضوّع رائحة الحقّ من کلّ ش</w:t>
      </w:r>
      <w:r w:rsidR="00C6696F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ونهم من حرکتهم و سکونهم</w:t>
      </w:r>
    </w:p>
    <w:p w14:paraId="42E031BA" w14:textId="06418B23" w:rsidR="00A01EAF" w:rsidRDefault="00BA5018" w:rsidP="009836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قل یا ایّها الأحباب کونوا کنسائم الأسحار خفیفاً عن ثقل العالم ثمّ مرّوا علی اشجار هیاکل العباد تاللّه اذاً من هزیزکم ینتبه العالم بذکر مالک القدم و من رائحة السّاطعة عنکم یحیی رمم عظام الأمم و یتزیّن هیاکل الوجود بحلل مواهب العزیز الودود اذاً ترون الامکان کأنّه قطعة الجنان و روضة الخلد فی الأکوان و آیة الکاملة التّامّة الظّاهرة الباهرة الحاکیة عن جمالکم المتجلّیة عن مجلّی الظّاهر باسمه الأعظم بین العالم</w:t>
      </w:r>
    </w:p>
    <w:p w14:paraId="1A773179" w14:textId="1B8383F5" w:rsidR="00A01EAF" w:rsidRDefault="00BA50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سبحانک اللّهمّ یا الهی تری ضعف عبادک و مسکنة ارقّائک و عجزهم و انکسارهم تلقآء ظهور قدرتک و سلطانک و فقرهم و اضطرارهم عند آثار غنائک فانظر الیهم بلحظات اعین الطافک و عاملهم بفضلک و جودک و احسانک فلمّا امرتهم بجوهر تقدیسک و ساذج تنزیهک و اظهار امرک بین بریّتک اذاً وفّقهم علی ان ینالوا الی هذا المقام الأعزّ الأعلی و هذا المکمن الألطف الأقدس فی رفیقک الأبهی لیحکوا بجوهرهم عن ساذج امرک بین خلقک و یظهروا بطرازک بین عبادک و یت</w:t>
      </w:r>
      <w:r w:rsidR="00D2338A">
        <w:rPr>
          <w:rFonts w:ascii="Times Ext Roman" w:hAnsi="Times Ext Roman" w:cs="Naskh MT for Bosch School"/>
          <w:sz w:val="23"/>
          <w:szCs w:val="23"/>
          <w:rtl/>
        </w:rPr>
        <w:t>ردّوا برد</w:t>
      </w:r>
      <w:r w:rsidR="00D2338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ء آثارک فی ملکوت انشائک و یتحلّوا بحلل انوارک فی جبروت امرک و سلطانک لأنّهم فقرآء فی فنآء غنائک و اذلّآء بباب عزّک و علائک و انتسبوا الیک بین الأمم و استظلّوا فی ظلّ اسمک الأ</w:t>
      </w:r>
      <w:r w:rsidR="005267FA">
        <w:rPr>
          <w:rFonts w:ascii="Times Ext Roman" w:hAnsi="Times Ext Roman" w:cs="Naskh MT for Bosch School"/>
          <w:sz w:val="23"/>
          <w:szCs w:val="23"/>
          <w:rtl/>
        </w:rPr>
        <w:t>عظم و لاذوا بکهف ذکرک الأکرم ای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ربّ عاملهم بما یلیق لعلوّ جودک و موهبتک و ینبغ</w:t>
      </w:r>
      <w:r w:rsidR="00983638">
        <w:rPr>
          <w:rFonts w:ascii="Times Ext Roman" w:hAnsi="Times Ext Roman" w:cs="Naskh MT for Bosch School"/>
          <w:sz w:val="23"/>
          <w:szCs w:val="23"/>
          <w:rtl/>
        </w:rPr>
        <w:t>ی لسموّ عطائک و الطافک حتّی تصح</w:t>
      </w:r>
      <w:r w:rsidR="002D253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نسبتهم الیک فی کلّ العوالم من اعلی حقائق جوهری</w:t>
      </w:r>
      <w:r w:rsidR="0072264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اتهم الی منتهی دقائق انّی</w:t>
      </w:r>
      <w:r w:rsidR="0098363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اتهم انّک انت اللّطیف المعطی الرّؤف الرّحیم</w:t>
      </w:r>
    </w:p>
    <w:p w14:paraId="60F5F3DF" w14:textId="1F6A1816" w:rsidR="00C667E7" w:rsidRDefault="00BA50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ان یا حبیب فاعلم بأنّ فی غیب هذه الآیة المبارکة و الکلمة التّامّة و الرّنّة الغیبیّة و النّغمة اللّاهوتیّة تجری اودیة اسرار لا بدایة لها و لا نهایة لأنّها تجری من جبل القدم و تفیض من العین الصّافیة النّابعة الجاریة عن یمین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lastRenderedPageBreak/>
        <w:t>عرش اسم الأعظم ولو اراد هذا القلم الأعلم ان یجول فی شرح معانیها السّاطعة من فجر</w:t>
      </w:r>
      <w:r w:rsidR="00C55321">
        <w:rPr>
          <w:rFonts w:ascii="Times Ext Roman" w:hAnsi="Times Ext Roman" w:cs="Naskh MT for Bosch School"/>
          <w:sz w:val="23"/>
          <w:szCs w:val="23"/>
          <w:rtl/>
        </w:rPr>
        <w:t xml:space="preserve"> الأکرم و الصّبح الأفخم المتلأل</w:t>
      </w:r>
      <w:r w:rsidR="00C55321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بأنوار اللّائحة من مشرق بیان مالک القدم بألحان الّتی قد خلقها اللّه فی سرّه المکتوم و نغماته الّتی قدّرها اللّه فی سرّه المستسرّ بالسّرّ المخزون المکنون لینتهی ابحر الوجود مداداً و ینطوی الواح الغیب و الشّهود کتاباً و اثباتاً و لا</w:t>
      </w:r>
      <w:r w:rsidR="00B242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55659">
        <w:rPr>
          <w:rFonts w:ascii="Times Ext Roman" w:hAnsi="Times Ext Roman" w:cs="Naskh MT for Bosch School"/>
          <w:sz w:val="23"/>
          <w:szCs w:val="23"/>
          <w:rtl/>
        </w:rPr>
        <w:t>یسکن موج من امواج هذا البحر ال</w:t>
      </w:r>
      <w:r w:rsidR="00211A15">
        <w:rPr>
          <w:rFonts w:ascii="Times Ext Roman" w:hAnsi="Times Ext Roman" w:cs="Naskh MT for Bosch School" w:hint="cs"/>
          <w:sz w:val="23"/>
          <w:szCs w:val="23"/>
          <w:rtl/>
        </w:rPr>
        <w:t>ذّ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خّار العجّاج و لا</w:t>
      </w:r>
      <w:r w:rsidR="005267F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تنفد قطرة من هذا النّهر الطّافح الثّجّاج لأنّ هذا الخلیج مستمدّ و متّصل بالطّمطام الجهنّام الأعظم و انشعب من قمقام اللّه المهیمن العزیز القیّوم و فی قطرة الفائضة منه غرقت و غابت کلّ العوالم من الغیب و الشّهود ولکن لا</w:t>
      </w:r>
      <w:r w:rsidR="00B242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یسعنی مجال الذّکر و البیان فی هذا الأوان و الأحوال لذا امسکت الزّمام و اختصرت فی الکلام و اجریت قطرة من مجاری الأقلام علی الألواح معتمداً متوکّلاً علی فضل ربّی المتعال قال جلّ ذکره و ثنائه و عزّ جنابه من ان یتصاعد طیور عقول اهل العروج الی معارج سمة اسمه العلیّ العظیم</w:t>
      </w:r>
    </w:p>
    <w:p w14:paraId="5D4068BA" w14:textId="442AD058" w:rsidR="00C667E7" w:rsidRDefault="00BA5018" w:rsidP="00C667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یا قرّة العین فاعلم بأنّ القرّة هی برودة العین الحاصلة بعد سکون احتر</w:t>
      </w:r>
      <w:r w:rsidR="00F931A6">
        <w:rPr>
          <w:rFonts w:ascii="Times Ext Roman" w:hAnsi="Times Ext Roman" w:cs="Naskh MT for Bosch School"/>
          <w:sz w:val="23"/>
          <w:szCs w:val="23"/>
          <w:rtl/>
        </w:rPr>
        <w:t xml:space="preserve">اق القلب و التهابه </w:t>
      </w:r>
      <w:r w:rsidR="00F931A6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F931A6">
        <w:rPr>
          <w:rFonts w:ascii="Times Ext Roman" w:hAnsi="Times Ext Roman" w:cs="Naskh MT for Bosch School"/>
          <w:sz w:val="23"/>
          <w:szCs w:val="23"/>
          <w:rtl/>
        </w:rPr>
        <w:t>وصوله الی م</w:t>
      </w:r>
      <w:r w:rsidR="00F931A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ربه او انقطاع بکائها او مشاهدتها ما تشتاق الیه فی بدئها و عودها بمنتهی مناها و فی هذا المقام تأتی طبقاً عیناً بکلّ معانیها فانظر ببصر الحقیقة الی کلّ عالم من العوالم الکلّیّة و الجزئیّة فتراه ظاهراً علی هیئة الانسان بأکمل الأرکان و احسن الابداع و اعدل الأعضآء حتّی عالم الملک الّذی هو مقام التّفصیل بالنّظر للحقائق الکونیّة والّا بالنّظر للحقائق الملکوتیّة اذا نظرت بعین الحقّ هو اجمال الاجمال و غایة الاختصار و ظلّ من دون قرار بالجملة انّ الوجود فی کلّ </w:t>
      </w:r>
      <w:r w:rsidR="00F37F18">
        <w:rPr>
          <w:rFonts w:ascii="Times Ext Roman" w:hAnsi="Times Ext Roman" w:cs="Naskh MT for Bosch School"/>
          <w:sz w:val="23"/>
          <w:szCs w:val="23"/>
          <w:rtl/>
        </w:rPr>
        <w:t>المراتب علی احسن التّقویم و اک</w:t>
      </w:r>
      <w:r w:rsidR="00F37F18">
        <w:rPr>
          <w:rFonts w:ascii="Times Ext Roman" w:hAnsi="Times Ext Roman" w:cs="Naskh MT for Bosch School" w:hint="cs"/>
          <w:sz w:val="23"/>
          <w:szCs w:val="23"/>
          <w:rtl/>
        </w:rPr>
        <w:t>مل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مثال قویم و مرآة مستقیم یحکی عن حقیقة ال</w:t>
      </w:r>
      <w:r w:rsidR="00CB1F75">
        <w:rPr>
          <w:rFonts w:ascii="Times Ext Roman" w:hAnsi="Times Ext Roman" w:cs="Naskh MT for Bosch School"/>
          <w:sz w:val="23"/>
          <w:szCs w:val="23"/>
          <w:rtl/>
        </w:rPr>
        <w:t>انسان و ظواهره و ش</w:t>
      </w:r>
      <w:r w:rsidR="00CB1F75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ونه و بواطنه غیر انّ کلّ شأن فی کلّ عالم من العوالم یظهر بمقتضی ذلک العالم و مؤسّس علی هویّته الدّاعیة لکیفیّة کلّیّة او جزئیّة ف</w:t>
      </w:r>
      <w:r w:rsidR="007C6DF0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</w:t>
      </w:r>
      <w:r w:rsidR="007C6DF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ا اشتمل علیه حقیقة الانسانی</w:t>
      </w:r>
      <w:r w:rsidR="00E7007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ة القوی الحاسّة الخاصّة بالکیفیّة المعلومة و انّ اعظم قوی الظّاهرة و اتمّها و اکملها الّتی هذا الوجود قائم بها و محتاج الیها قوّة الباصرة الظّاهرة فی هذا العضو الشّامخ الرّفیع و کذلک هذه القوّة موجودة فی کلّ العوالم بمنتهی الکمال و الاتقان کعالم الانسان الّذی هو عنوان لکلّ عوالم الامکان و کذلک سائر القوی فقال روح العالمین له الفدآء متوجّهاً الی جماله الأبهی فی کرّته الأخری یا قرّة العین ای یا من قرّت عیون کلّ الأشیآء بمشاهدة جمالک و انجلی ابصار کلّ العوالم عند اشراق انوار طلعتک و جدّدت </w:t>
      </w:r>
      <w:r w:rsidR="00A01EAF" w:rsidRPr="00CD48E3">
        <w:rPr>
          <w:rFonts w:ascii="Times Ext Roman" w:hAnsi="Times Ext Roman" w:cs="Naskh MT for Bosch School"/>
          <w:sz w:val="23"/>
          <w:szCs w:val="23"/>
          <w:rtl/>
        </w:rPr>
        <w:t>قمائص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الوجود بظهورک و تزیّنت الملکوت بطلوع آثارک کما احترق کبد ال</w:t>
      </w:r>
      <w:r w:rsidR="00CB1F75">
        <w:rPr>
          <w:rFonts w:ascii="Times Ext Roman" w:hAnsi="Times Ext Roman" w:cs="Naskh MT for Bosch School"/>
          <w:sz w:val="23"/>
          <w:szCs w:val="23"/>
          <w:rtl/>
        </w:rPr>
        <w:t>آفاق من نار فراقک و ذاب قلب الع</w:t>
      </w:r>
      <w:r w:rsidR="00CB1F75">
        <w:rPr>
          <w:rFonts w:ascii="Times Ext Roman" w:hAnsi="Times Ext Roman" w:cs="Naskh MT for Bosch School" w:hint="cs"/>
          <w:sz w:val="23"/>
          <w:szCs w:val="23"/>
          <w:rtl/>
        </w:rPr>
        <w:t>وا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لم من حرارة شوقک و اشتیاقک و حمیت عبرات عین الوجود من لهیب المتصاعد من احشائه فی بعدک و هجرانک فبظهورک قرّت عینه و بردت لوعته و رویت غلّته و شفیت علّته و طابت سریرته و ربحت تجارته و تنوّرت ظلمته و کشفت کربته و انجبر انکساره و توسّع انحصاره و انجلی غمّه و زال همّه و تبیّن رشده و بلغ اشدّه و عظم قدره و فخم شأنه و تبدّل بالنّور دیجوره و انقلب بالمیسور معسوره و کمل سروره و حبوره و وصل غایة بغیته و حصل منتهی منیته</w:t>
      </w:r>
    </w:p>
    <w:p w14:paraId="613BA4DE" w14:textId="39879D55" w:rsidR="00A01EAF" w:rsidRDefault="00BA5018" w:rsidP="00C667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ثمّ قال روح العالمین له الفدآء فاضرب علی اهل</w:t>
      </w:r>
      <w:r w:rsidR="00667602">
        <w:rPr>
          <w:rFonts w:ascii="Times Ext Roman" w:hAnsi="Times Ext Roman" w:cs="Naskh MT for Bosch School"/>
          <w:sz w:val="23"/>
          <w:szCs w:val="23"/>
          <w:rtl/>
        </w:rPr>
        <w:t xml:space="preserve"> المدینة ضرباً علی المثلین ای ف</w:t>
      </w:r>
      <w:r w:rsidR="0066760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ظهر سرّ الشّأنین من النّفسین بسلطانک علی اهل مدینة الوجود و السّاکنین فی امکنة الواقعة بین البحرین من الحقیقة و الحدود لأنّ حقیقة التّمثیل عند الحقّ هی بیان الشّیء بالایجاد مع الظّهور و العیان فی عوالم الرّحمن و اکماله من حیث الحقیقة و الذّات و عند اولی الرّوح المؤیّدین بمشعر الغیب المثل عین الممثّل به کینونةً و ذاتاً و صفةً و حقیقةً لا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فرق و امتیاز </w:t>
      </w:r>
      <w:r w:rsidR="005D40C6">
        <w:rPr>
          <w:rFonts w:ascii="Times Ext Roman" w:hAnsi="Times Ext Roman" w:cs="Naskh MT for Bosch School"/>
          <w:sz w:val="23"/>
          <w:szCs w:val="23"/>
          <w:rtl/>
        </w:rPr>
        <w:t>بینهما بشأن من الشّ</w:t>
      </w:r>
      <w:r w:rsidR="005D40C6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ون و عند اولی الأفئدة المثل هو المثل </w:t>
      </w:r>
      <w:r w:rsidR="001E554D">
        <w:rPr>
          <w:rFonts w:ascii="Times Ext Roman" w:hAnsi="Times Ext Roman" w:cs="Naskh MT for Bosch School" w:hint="cs"/>
          <w:sz w:val="23"/>
          <w:szCs w:val="23"/>
          <w:rtl/>
        </w:rPr>
        <w:t xml:space="preserve">ای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متّفق و متشابه مع الممثّل به من کلّ الوجوه نفیاً و اثباتاً و امّا عند اولی العلم المثل ما هو المشابه للممثّل به ولو بوجه ما و هذا ممّا لا یعتدّ به عند الّذین رکبوا علی سفینة البقآء و ساحوا علی قلزم الکبریآء و شربوا رحیق الأصفی من کأس الکافور و وصلوا الی ذروة الغبطة و السّرور فلنرجع الی ما کنّا فیه فقلنا فی بیان فاضرب لأهل المدینة ضرباً علی المثلین فی النّفسین ای حقّق بقدرتک و سلطانک و قوّتک و اقتدارک حقیقة کینونة النّفسین و ذاتیّتهما و هویّتهما فی عالم الظّهور و الشّهود بعد الکمون لینتبه بذلک سکّان ملکوت الانشآء و ینقطعنّ عن کلّ شیء مقبلاً الی فنآء باب عزّ احدّیتک و متّکلاً علی فضلک و الطافک و معتمداً علی جودک و احسانک و لائذاً بکه</w:t>
      </w:r>
      <w:r w:rsidR="00BC5590">
        <w:rPr>
          <w:rFonts w:ascii="Times Ext Roman" w:hAnsi="Times Ext Roman" w:cs="Naskh MT for Bosch School"/>
          <w:sz w:val="23"/>
          <w:szCs w:val="23"/>
          <w:rtl/>
        </w:rPr>
        <w:t>ف حفظک و کلا</w:t>
      </w:r>
      <w:r w:rsidR="00BC5590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تک و منقطعاً انظارهم عن استعدادهم و استحقاقهم آملاً من</w:t>
      </w:r>
      <w:r w:rsidR="00BC5590">
        <w:rPr>
          <w:rFonts w:ascii="Times Ext Roman" w:hAnsi="Times Ext Roman" w:cs="Naskh MT for Bosch School"/>
          <w:sz w:val="23"/>
          <w:szCs w:val="23"/>
          <w:rtl/>
        </w:rPr>
        <w:t xml:space="preserve"> خفیّ رأفتک و رحمتک لأنّ الّذی </w:t>
      </w:r>
      <w:r w:rsidR="00BC5590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نقطع عنه سوابق فضلک و تأییدات غیب احدیّتک اقلّ من طرفة عین لینزل من اعلی الدّرجات العلیا الی ادنی مراتب الجهل و العمی و یتساقط من ذروة العزّة و العلی الی درک اس</w:t>
      </w:r>
      <w:r w:rsidR="00662A98">
        <w:rPr>
          <w:rFonts w:ascii="Times Ext Roman" w:hAnsi="Times Ext Roman" w:cs="Naskh MT for Bosch School"/>
          <w:sz w:val="23"/>
          <w:szCs w:val="23"/>
          <w:rtl/>
        </w:rPr>
        <w:t>فل الذّل</w:t>
      </w:r>
      <w:r w:rsidR="00BC559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62A98">
        <w:rPr>
          <w:rFonts w:ascii="Times Ext Roman" w:hAnsi="Times Ext Roman" w:cs="Naskh MT for Bosch School"/>
          <w:sz w:val="23"/>
          <w:szCs w:val="23"/>
          <w:rtl/>
        </w:rPr>
        <w:t xml:space="preserve"> و الشّق</w:t>
      </w:r>
      <w:r w:rsidR="00662A9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لیس لأحد المناص عند اشتداد قواصف الامتحان و استمرار عواصف الافتتان الّا من حفظته فی سرادق حفظک و حرسته بلحظات اعین رحمانیّتک انّک انت الحافظ الغفور الرّحیم</w:t>
      </w:r>
    </w:p>
    <w:p w14:paraId="0F8133FB" w14:textId="22AB85CB" w:rsidR="00A01EAF" w:rsidRDefault="00BA5018" w:rsidP="00FE421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فأمّا النّفسین احدهما اوّل من اصطبح سلاف الألطاف من ایادی الفضل و الاحسان و ذاق حلاوة فاکهة البقآء من الشّجرة الّتی اصلها ثابت فی الأرض و فرعها فی السّمآء و اوّل فجر استشرق باشراق انوار اللّه العزیز القیّوم و اوّل نهر انشعب من طمطام اللّه الملک المهیمن الغفور و اوّل نفس انبعثت عن رقد الأوهام و طلعت و الاحت عن مطلع الایقان و اوّل من تردّی بردآء العزّ فی کور البیان و سمع ندآء</w:t>
      </w:r>
      <w:r w:rsidR="00E046C0">
        <w:rPr>
          <w:rFonts w:ascii="Times Ext Roman" w:hAnsi="Times Ext Roman" w:cs="Naskh MT for Bosch School" w:hint="cs"/>
          <w:sz w:val="23"/>
          <w:szCs w:val="23"/>
          <w:rtl/>
        </w:rPr>
        <w:t xml:space="preserve"> الله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الملک العزیز العلّام من الذّروة العلیا و المرکز الأعلی و نادی بکینونته و ذاته و حقیقته و قلبه و فؤاده و لسانه بلی یا ربّ بلی و نشر اجنحة القدس فی ذلک الهوآء الّذی جعله اللّه </w:t>
      </w:r>
      <w:r w:rsidR="007012ED">
        <w:rPr>
          <w:rFonts w:ascii="Times Ext Roman" w:hAnsi="Times Ext Roman" w:cs="Naskh MT for Bosch School"/>
          <w:sz w:val="23"/>
          <w:szCs w:val="23"/>
          <w:rtl/>
        </w:rPr>
        <w:t>مقدّساً عن عرفان اهل الانشآء دن</w:t>
      </w:r>
      <w:r w:rsidR="007012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فتدلّی فکان قاب قوسین او ادنی و دخل الجنّتین المدهامّتین و شرب من العینین النّضّاختین و خاض فی البحرین الأعظمین و جاس خلال الدّیارین و اقتطف من ثمرة الشّجرتین المرتفعتین و احتوی المقامین الأعلیین و اشتمل علی الحرفین الأکملین و جمع الکلمتین التّامّتین و طلع عن افق الکبریآء کظهور النّیّرین الأنورین و الاح الخافقین و اضآء المشرقین و اشرق المغربین فکان خطّ الفاصل بین الظّلّ و النّور و نهایة اللّیل الألیل و مبد</w:t>
      </w:r>
      <w:r w:rsidR="00FE421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صبح الظّهور و مطلع الفجر بطلوع شمس الحقّ علی هیاکل الّذین شربوا من کأس الکافور و هو الذّکر الأوّل و الطّراز الأوّل و ال</w:t>
      </w:r>
      <w:r w:rsidR="00E046C0">
        <w:rPr>
          <w:rFonts w:ascii="Times Ext Roman" w:hAnsi="Times Ext Roman" w:cs="Naskh MT for Bosch School"/>
          <w:sz w:val="23"/>
          <w:szCs w:val="23"/>
          <w:rtl/>
        </w:rPr>
        <w:t>مشیّة الأوّلیّة فی کور البیان ف</w:t>
      </w:r>
      <w:r w:rsidR="00E046C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مّا النّفس الأخری فهی ظلمة الدّیجور و اصل الشّرور المختال الفخور و المتکبّر الکفور ا</w:t>
      </w:r>
      <w:r w:rsidR="00F27E03">
        <w:rPr>
          <w:rFonts w:ascii="Times Ext Roman" w:hAnsi="Times Ext Roman" w:cs="Naskh MT for Bosch School"/>
          <w:sz w:val="23"/>
          <w:szCs w:val="23"/>
          <w:rtl/>
        </w:rPr>
        <w:t>لمحتجب بسبحات الجلال عن الّذی ج</w:t>
      </w:r>
      <w:r w:rsidR="00F27E0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ء فی ظلل من الأنوار المسمّی باسم الخوار من لدی اللّه العلیّ المقتدر القهّار ثمّ قال جلّ و عزّ قد قدّر اللّه لأحدهما حول الباب جنّتین من الشّجرین المرتفعین ای قد</w:t>
      </w:r>
      <w:r w:rsidR="00E5492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ر اللّه للّذی استنار بوجهه الآفاق فی یوم المیثاق مقامین من الاسمین الأعظمین المشرقین من المشرقین المستضیء بهما المغربین الظّاهر علی شکل التّربیع فی هیئة التّثلیث فی الأفقین و احتوت جنّة الأولی علی مشاهدة الذّات من دون الحجبات و ظهور الحقّ بجمیع الأسمآء و الصّفات و فی خلالها تجری انهار الکافور من ذروة الغیب باطن الظّهور و فیها تنبع عین الّتی یشرب منها المقرّبون و ارتفعت قصورها الی ان اتّصلت الی مقام الّذی انقطع الذّکر عن علوّها و سموّها فی ملکوت الابداع و تزیّنت حوریّاتها بحل</w:t>
      </w:r>
      <w:r w:rsidR="00E046C0">
        <w:rPr>
          <w:rFonts w:ascii="Times Ext Roman" w:hAnsi="Times Ext Roman" w:cs="Naskh MT for Bosch School"/>
          <w:sz w:val="23"/>
          <w:szCs w:val="23"/>
          <w:rtl/>
        </w:rPr>
        <w:t>ل البقآء و ظهرن بطراز اللّه و ش</w:t>
      </w:r>
      <w:r w:rsidR="00E046C0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012BE4">
        <w:rPr>
          <w:rFonts w:ascii="Times Ext Roman" w:hAnsi="Times Ext Roman" w:cs="Naskh MT for Bosch School"/>
          <w:sz w:val="23"/>
          <w:szCs w:val="23"/>
          <w:rtl/>
        </w:rPr>
        <w:t>ونه بین مل</w:t>
      </w:r>
      <w:r w:rsidR="00012BE4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الأعلی و استقرّت شمسها فی کبد السّمآء منتهی نقطة الأوج خطّ الاستوآء من ازل الآزال و تلألأ نجومها عن افق التّقدیس الی دهر الدّاهرین</w:t>
      </w:r>
    </w:p>
    <w:p w14:paraId="12C0E4E9" w14:textId="29389444" w:rsidR="002E54F1" w:rsidRDefault="00BA50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و امّا الجنّة الأخری فهی مقام اهل التّوحید المتقمّصین بقمیص </w:t>
      </w:r>
      <w:r w:rsidR="00E046C0">
        <w:rPr>
          <w:rFonts w:ascii="Times Ext Roman" w:hAnsi="Times Ext Roman" w:cs="Naskh MT for Bosch School" w:hint="cs"/>
          <w:sz w:val="23"/>
          <w:szCs w:val="23"/>
          <w:rtl/>
        </w:rPr>
        <w:t xml:space="preserve">التّفرید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الّذین سکنوا تحت عرش الکبریآء و یطوفون حول کرسیّ الرّفیع مقام لا</w:t>
      </w:r>
      <w:r w:rsidR="00B242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یسمع فیه صوت الّا صوته و لا</w:t>
      </w:r>
      <w:r w:rsidR="00B242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یصغی ذکر الّا ذکره و لا</w:t>
      </w:r>
      <w:r w:rsidR="00B242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یشهد شیء الّا و یدلّ بکینونته و ذاته و صفاته و افعاله علی جوهر الحقّ الظّاهر بملکوت الأشیآء فی الهیکل المکرّم و الاسم الأعظم و الرّمز المنمنم و لقد زیّن اللّه کلتی الجنّتین المدهامّتین بالشّجرین المرتفعین بالحقّ علی اتلال القدرة و القوّة ارض الزّعفران جبل المسک کثیب الأحمر و کلّ واحد منهما انشعبت اغصانه و تفنّنت افنانه و تورّق و ازهر و اثمر و امتدّ و نشأ و استطال حتّی ملأ الآفاق من جواهر الانجذاب و احاط کلّ العوالم و هذان الشّجران هما مقام الظّهور و مقام البطون قال عزّ و جلّ احدهما</w:t>
      </w:r>
      <w:r w:rsidR="00034308">
        <w:rPr>
          <w:rFonts w:ascii="Times Ext Roman" w:hAnsi="Times Ext Roman" w:cs="Naskh MT for Bosch School"/>
          <w:sz w:val="23"/>
          <w:szCs w:val="23"/>
          <w:rtl/>
        </w:rPr>
        <w:t xml:space="preserve"> یسقی المآء فی الحوضین ای انّ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مآء التّجلّی الّذی انزله اللّه من سمآء الغیب و غمام الوجود علی اراضی الحقائق و الانّیّات و فاض علی اتلال کینونات المنبعثة بظهور کلمة التّوحید علی هیکل المکرّم و المطلع الأقدس الأعظم و سالت اودیة القدس علی اسم اللّه العزیز الأفخم انّه جمع فی هذین الحوضین المت</w:t>
      </w:r>
      <w:r w:rsidR="00481474">
        <w:rPr>
          <w:rFonts w:ascii="Times Ext Roman" w:hAnsi="Times Ext Roman" w:cs="Naskh MT for Bosch School"/>
          <w:sz w:val="23"/>
          <w:szCs w:val="23"/>
          <w:rtl/>
        </w:rPr>
        <w:t>د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ف</w:t>
      </w:r>
      <w:r w:rsidR="0048147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قین الطّافحین احدهما بزلال سلسال التّکوین و الآخر بفرات السّلسبیل التّشریع علی الممکنات و حقائق الابداع و جواهر الاختراع ت</w:t>
      </w:r>
      <w:r w:rsidR="008B76AE">
        <w:rPr>
          <w:rFonts w:ascii="Times Ext Roman" w:hAnsi="Times Ext Roman" w:cs="Naskh MT for Bosch School"/>
          <w:sz w:val="23"/>
          <w:szCs w:val="23"/>
          <w:rtl/>
        </w:rPr>
        <w:t>فیض منهما و کلّ الموجودات م</w:t>
      </w:r>
      <w:r w:rsidR="008B76AE">
        <w:rPr>
          <w:rFonts w:ascii="Times Ext Roman" w:hAnsi="Times Ext Roman" w:cs="Naskh MT for Bosch School" w:hint="cs"/>
          <w:sz w:val="23"/>
          <w:szCs w:val="23"/>
          <w:rtl/>
        </w:rPr>
        <w:t>غ</w:t>
      </w:r>
      <w:r w:rsidR="002E54F1">
        <w:rPr>
          <w:rFonts w:ascii="Times Ext Roman" w:hAnsi="Times Ext Roman" w:cs="Naskh MT for Bosch School"/>
          <w:sz w:val="23"/>
          <w:szCs w:val="23"/>
          <w:rtl/>
        </w:rPr>
        <w:t>ترفون من هذین الم</w:t>
      </w:r>
      <w:r w:rsidR="002E54F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ئین الفائضین فی الحوضین بفضل اللّه المقتدر المهیمن العلیّ الکریم</w:t>
      </w:r>
    </w:p>
    <w:p w14:paraId="4D11447B" w14:textId="7A9CAE2B" w:rsidR="00B33B30" w:rsidRDefault="00BA5018" w:rsidP="002E54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046C0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قال عزّ و جلّ و الآخر یشرب المآء فی الکأسین ای کأس ال</w:t>
      </w:r>
      <w:r w:rsidR="00C40E95">
        <w:rPr>
          <w:rFonts w:ascii="Times Ext Roman" w:hAnsi="Times Ext Roman" w:cs="Naskh MT for Bosch School"/>
          <w:sz w:val="23"/>
          <w:szCs w:val="23"/>
          <w:rtl/>
        </w:rPr>
        <w:t>حیوة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الباقیة الأبدیّة الالهیّة و کأس العلم الّذی کان موهبة من لدی اللّه العلیّ الأبهی و هو کطمطام یتموّج فی ذاته و یقذف </w:t>
      </w:r>
      <w:r w:rsidR="00E046C0">
        <w:rPr>
          <w:rFonts w:ascii="Times Ext Roman" w:hAnsi="Times Ext Roman" w:cs="Naskh MT for Bosch School"/>
          <w:sz w:val="23"/>
          <w:szCs w:val="23"/>
          <w:rtl/>
        </w:rPr>
        <w:t>علی سواحل قلوب السّائلین من لآل</w:t>
      </w:r>
      <w:r w:rsidR="00E046C0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الحکمة الّتی من اوتیها فقد اوتی خیراً کثیراً قوله عزّ و جلّ و هما قد کانا باذن اللّه حول النّار ای حول نار اللّه الموقدة الّتی اشتعل منها العالم و ظهر من زفیرها ندآء اللّه الملک المقتدر القیّوم و تلهّبت فی قطب الامکان و اثّرت فی الأکوان علی شأن ذابت منها الأحجار و تأجّجت منها البحار و سیّرت الجبال و اندکّت الأقلال و احترق منها کبد الشّمس و ذاب قلب کلّ کوکب سیّار قوله عزّ ذکره فی المائین موقوفاً ای مآء الوجود و ال</w:t>
      </w:r>
      <w:r w:rsidR="00C40E95">
        <w:rPr>
          <w:rFonts w:ascii="Times Ext Roman" w:hAnsi="Times Ext Roman" w:cs="Naskh MT for Bosch School"/>
          <w:sz w:val="23"/>
          <w:szCs w:val="23"/>
          <w:rtl/>
        </w:rPr>
        <w:t>حیوة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الّذی فاض من سحاب الأمر فی کور البدیع علی اکمل موجود و مآء العلم الّذی کان مستقرّ العرش الرّحمن قبل خلق الأکوان و لقد جری علیه حکم المآء لأنّ به احییت الممکنات و اهتزّت الموجودات و به </w:t>
      </w:r>
      <w:r w:rsidR="00C40E95">
        <w:rPr>
          <w:rFonts w:ascii="Times Ext Roman" w:hAnsi="Times Ext Roman" w:cs="Naskh MT for Bosch School"/>
          <w:sz w:val="23"/>
          <w:szCs w:val="23"/>
          <w:rtl/>
        </w:rPr>
        <w:t>حیوة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العالم و به ربت اراضی المعرفة و انبتت من سنبلات المعانی و الحکمة و کذلک یعبّر بالنّار لأنّ به اوقدت نار محبّة اللّه فی قلوب الأخیار من الأبرار و احترقت حجبات الأحرار و ظهرت حرکة الکلّیّة فی شریان الوجود بحیث لو اجتمع الثّقلان علی ان یمنعوا هذه الحرکة من العالم لن یقدروا و لن یستطیعوا ولو کان بعضهم لبعض ظهیراً و کذلک یطلق علیه حکم الهوآء لأنّ باهت</w:t>
      </w:r>
      <w:r w:rsidR="00E046C0">
        <w:rPr>
          <w:rFonts w:ascii="Times Ext Roman" w:hAnsi="Times Ext Roman" w:cs="Naskh MT for Bosch School"/>
          <w:sz w:val="23"/>
          <w:szCs w:val="23"/>
          <w:rtl/>
        </w:rPr>
        <w:t>زازه اهتزّ کلّ شیء و انّه کنس</w:t>
      </w:r>
      <w:r w:rsidR="00E046C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ئم الرّبیع ما</w:t>
      </w:r>
      <w:r w:rsidR="00E046C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مرّ علی شجر من اشجار هیاکل المقبلین الّا و البسه خلع العرفان و زیّنه بأوراق المعانی و البیان و کلّله بأزهار الحکمة و التّبیان و کذلک قلع اشجار هیاکل المحتجبین من اصلها و اسّها عن ارض الوقوف و جعلها لائقاً للنّیران و حصباً لجحیم الحرمان و کذلک یطلق علیه اسم التّراب لأنّ به کان و یکون سکون الوجود و اطمینان القلوب و استقرار النّفوس و وقا</w:t>
      </w:r>
      <w:r w:rsidR="002E54F1">
        <w:rPr>
          <w:rFonts w:ascii="Times Ext Roman" w:hAnsi="Times Ext Roman" w:cs="Naskh MT for Bosch School"/>
          <w:sz w:val="23"/>
          <w:szCs w:val="23"/>
          <w:rtl/>
        </w:rPr>
        <w:t>ر المخلصین و سکینة المقرّبین لو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لاه لاضمحلّت حقائق الممکنات و انعدمت کینونة الموجودات و انفطرت سمآء الابداع و انشقّت ارض الاختراع و تفتّتت جبال الهوّیات و انعدمت الحقائق و القابلیّات عند تصادم سطوات یوم الهول الأکبر و الفزع الأعظم و الزّلزال الّذی ارتجّ منه قوائم العالم فلنرجع الی ما کنّا فیه</w:t>
      </w:r>
    </w:p>
    <w:p w14:paraId="19FB9AD1" w14:textId="67D2B409" w:rsidR="00FE183C" w:rsidRDefault="00BA5018" w:rsidP="00B33B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قال عزّ ذکره و علی الآخر نهرین فی ارض المغربین ای الّذی ابی و استکبر و اعرض و ادبر و عبس و انکر و نک</w:t>
      </w:r>
      <w:r w:rsidR="001F116A">
        <w:rPr>
          <w:rFonts w:ascii="Times Ext Roman" w:hAnsi="Times Ext Roman" w:cs="Naskh MT for Bosch School"/>
          <w:sz w:val="23"/>
          <w:szCs w:val="23"/>
          <w:rtl/>
        </w:rPr>
        <w:t>ص علی عقبیه و اضلّ صاحبیه و رهق</w:t>
      </w:r>
      <w:r w:rsidR="00AA4A04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وجهه غبرة النّار الملقّب بالخوار فکان فی اسفل النّیران محترقاً بلهیب الحرمان و لقد منّ اللّه علیه بالورود علی النّهرین المنشعبین من البحر الأعظم الجاریین باسم اللّه الأرحم الأقدم الاسمین ا</w:t>
      </w:r>
      <w:r w:rsidR="001F116A">
        <w:rPr>
          <w:rFonts w:ascii="Times Ext Roman" w:hAnsi="Times Ext Roman" w:cs="Naskh MT for Bosch School"/>
          <w:sz w:val="23"/>
          <w:szCs w:val="23"/>
          <w:rtl/>
        </w:rPr>
        <w:t>لأعلیین و الرّسمین المنمنمین ا</w:t>
      </w:r>
      <w:r w:rsidR="001004D2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1F116A">
        <w:rPr>
          <w:rFonts w:ascii="Times Ext Roman" w:hAnsi="Times Ext Roman" w:cs="Naskh MT for Bosch School"/>
          <w:sz w:val="23"/>
          <w:szCs w:val="23"/>
          <w:rtl/>
        </w:rPr>
        <w:t>ل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ّذین کانا یبش</w:t>
      </w:r>
      <w:r w:rsidR="00142672">
        <w:rPr>
          <w:rFonts w:ascii="Times Ext Roman" w:hAnsi="Times Ext Roman" w:cs="Naskh MT for Bosch School"/>
          <w:sz w:val="23"/>
          <w:szCs w:val="23"/>
          <w:rtl/>
        </w:rPr>
        <w:t>ّران الأمم بظهور جمال القدم نقط</w:t>
      </w:r>
      <w:r w:rsidR="0014267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الأولی و ییقظون النّاس بطلوع نیّر الأعظم عن افق الهدی و ینادون بأعلی النّدآء و یصرخون فی برّیّة البقآء قد اقترب ملکوت اللّه و آن الأوان ان یضع الامکان حمله و یتجدّد اثواب الوجود و یحشر خلق البدیع فی کور الجدید و ینشأ رایات الحقّ علی اتلال القوّة و القدرة و یأتی جنود الغیب من سمآء الأمر و تنزل ملائکة النّور و تنکشف ظلمات المستجنّة فی غیاهب القلوب و هذان النّهران العذبان السّائغان السّلسبیلان قد جریا باسم اللّه فی ارض المغربین ای فی نهایة کور الفرقان عند فقود الآثار و افول اشعّة السّاطعة عن شمس الحقّ فی ذلک الدّور و الأوان بحیث غاب نوره و تواری نجومه و غربت شمسه و اختفی بدره و احاطت الظّلمات مشارق الوجود و مغاربه و بذلک ایقن المخلصون بأن اقترب صبح الهدی و طلوع شمس الحقیقة عن مشرق البقآء و آن الأوان ان یبعث الأنام عن رقد الأوهام بین یدی اللّه العزیز العلّام</w:t>
      </w:r>
    </w:p>
    <w:p w14:paraId="1299DF20" w14:textId="1951A666" w:rsidR="00FE183C" w:rsidRDefault="00BA5018" w:rsidP="00FE18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ثمّ قال عزّ و جلّ و قد کان له حیتان فی احد</w:t>
      </w:r>
      <w:r w:rsidR="00FE183C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الخلیجین ای قد کان لهذه النّفس الخبیثة المجتثّة الباطلة حیتان ای اتب</w:t>
      </w:r>
      <w:r w:rsidR="00FE183C">
        <w:rPr>
          <w:rFonts w:ascii="Times Ext Roman" w:hAnsi="Times Ext Roman" w:cs="Naskh MT for Bosch School"/>
          <w:sz w:val="23"/>
          <w:szCs w:val="23"/>
          <w:rtl/>
        </w:rPr>
        <w:t>اع و اشیاع من الّذین کانوا حیتا</w:t>
      </w:r>
      <w:r w:rsidR="00B13461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فی احد الخلیجین ای کانوا داخلین فی ظلّ الاسم الجلیل و السّیدّ النّبیل و الخلیج المنشعب من البحر الأعظم و النّور المکرّم و الطّلعة النّورانیّة الکلمة الکاظمیّة علیه بهآء اللّه العزیز المقتدر القیّوم و هؤلآء الحیتان ولو دخلوا هذا الخلیج الأعظم و وردوا علی هذا المنهل المکرّم و خاضوا فیه و انتسبوا الیه لکن لمّا رجع هذا الخلیج ا</w:t>
      </w:r>
      <w:r w:rsidR="00807A87">
        <w:rPr>
          <w:rFonts w:ascii="Times Ext Roman" w:hAnsi="Times Ext Roman" w:cs="Naskh MT for Bosch School"/>
          <w:sz w:val="23"/>
          <w:szCs w:val="23"/>
          <w:rtl/>
        </w:rPr>
        <w:t>لکریم الی البحر العظیم دخلوا هذ</w:t>
      </w:r>
      <w:r w:rsidR="00807A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الحیتان فی برّ برهوت هذا الشّیطان و وقعوا فی الذّلّ و الخسران و غفلوا عن المآء العذب الحیوان الجاری عن یمین عرش الرّحمن و احتجبوا بأوهام شرّ الأنعام</w:t>
      </w:r>
      <w:r w:rsidR="00FE183C">
        <w:rPr>
          <w:rFonts w:ascii="Times Ext Roman" w:hAnsi="Times Ext Roman" w:cs="Naskh MT for Bosch School"/>
          <w:sz w:val="23"/>
          <w:szCs w:val="23"/>
          <w:rtl/>
        </w:rPr>
        <w:t xml:space="preserve"> عن جمال اللّه العزیز العلّام ف</w:t>
      </w:r>
      <w:r w:rsidR="00FE183C">
        <w:rPr>
          <w:rFonts w:ascii="Times Ext Roman" w:hAnsi="Times Ext Roman" w:cs="Naskh MT for Bosch School" w:hint="cs"/>
          <w:sz w:val="23"/>
          <w:szCs w:val="23"/>
          <w:rtl/>
        </w:rPr>
        <w:t>ظ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لّوا خائضاً فی غمرات الجهل و العمی و تائهاً فی مفازة الغیّ و الطّغی و محترقاً من یحموم الغلّ و البغضآء و محجوباً عن کوثر ال</w:t>
      </w:r>
      <w:r w:rsidR="00C40E95">
        <w:rPr>
          <w:rFonts w:ascii="Times Ext Roman" w:hAnsi="Times Ext Roman" w:cs="Naskh MT for Bosch School"/>
          <w:sz w:val="23"/>
          <w:szCs w:val="23"/>
          <w:rtl/>
        </w:rPr>
        <w:t>حیوة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و محروماً عن الفیض الّذی نزل من غمام ظهور مالک الأسمآء و الصّفات</w:t>
      </w:r>
    </w:p>
    <w:p w14:paraId="1E4BB609" w14:textId="6C694475" w:rsidR="00935E6D" w:rsidRDefault="00BA5018" w:rsidP="00FE18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>ثمّ قال روح من فی الملک فداه فقال لصاحبیه الأوّلین ان</w:t>
      </w:r>
      <w:r w:rsidR="001E7201">
        <w:rPr>
          <w:rFonts w:ascii="Times Ext Roman" w:hAnsi="Times Ext Roman" w:cs="Naskh MT for Bosch School"/>
          <w:sz w:val="23"/>
          <w:szCs w:val="23"/>
          <w:rtl/>
        </w:rPr>
        <w:t>ّکما علی</w:t>
      </w:r>
      <w:r w:rsidR="00FE183C">
        <w:rPr>
          <w:rFonts w:ascii="Times Ext Roman" w:hAnsi="Times Ext Roman" w:cs="Naskh MT for Bosch School" w:hint="cs"/>
          <w:sz w:val="23"/>
          <w:szCs w:val="23"/>
          <w:rtl/>
        </w:rPr>
        <w:t xml:space="preserve"> الأ</w:t>
      </w:r>
      <w:r w:rsidR="00807A87">
        <w:rPr>
          <w:rFonts w:ascii="Times Ext Roman" w:hAnsi="Times Ext Roman" w:cs="Naskh MT for Bosch School" w:hint="cs"/>
          <w:sz w:val="23"/>
          <w:szCs w:val="23"/>
          <w:rtl/>
        </w:rPr>
        <w:t>مر فی</w:t>
      </w:r>
      <w:r w:rsidR="001E7201">
        <w:rPr>
          <w:rFonts w:ascii="Times Ext Roman" w:hAnsi="Times Ext Roman" w:cs="Naskh MT for Bosch School"/>
          <w:sz w:val="23"/>
          <w:szCs w:val="23"/>
          <w:rtl/>
        </w:rPr>
        <w:t xml:space="preserve"> الآخرین و انّی ما</w:t>
      </w:r>
      <w:r w:rsidR="00807A8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E7201">
        <w:rPr>
          <w:rFonts w:ascii="Times Ext Roman" w:hAnsi="Times Ext Roman" w:cs="Naskh MT for Bosch School"/>
          <w:sz w:val="23"/>
          <w:szCs w:val="23"/>
          <w:rtl/>
        </w:rPr>
        <w:t xml:space="preserve">اظنّ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الحقّ فی السّاعتین قائمتین ای قال ذلک المغرور الجهول لصاحبیه الأوّلین ای الاسمین الأسبقین المبشّرین انّکما علی الأمر فی الآ</w:t>
      </w:r>
      <w:r w:rsidR="001E7201">
        <w:rPr>
          <w:rFonts w:ascii="Times Ext Roman" w:hAnsi="Times Ext Roman" w:cs="Naskh MT for Bosch School"/>
          <w:sz w:val="23"/>
          <w:szCs w:val="23"/>
          <w:rtl/>
        </w:rPr>
        <w:t xml:space="preserve">خرین ای انّکما علی المنهج </w:t>
      </w:r>
      <w:r w:rsidR="001E7201" w:rsidRPr="00A61285">
        <w:rPr>
          <w:rFonts w:ascii="Times Ext Roman" w:hAnsi="Times Ext Roman" w:cs="Naskh MT for Bosch School"/>
          <w:sz w:val="23"/>
          <w:szCs w:val="23"/>
          <w:rtl/>
        </w:rPr>
        <w:t>الق</w:t>
      </w:r>
      <w:r w:rsidR="001E7201" w:rsidRPr="00A61285">
        <w:rPr>
          <w:rFonts w:ascii="Times Ext Roman" w:hAnsi="Times Ext Roman" w:cs="Naskh MT for Bosch School" w:hint="cs"/>
          <w:sz w:val="23"/>
          <w:szCs w:val="23"/>
          <w:rtl/>
        </w:rPr>
        <w:t>وی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 و الصّراط المستقیم و اقرّ و اعترف بهما و استظلّ فی ظلّهما ولکن اعرض عن خالقهما و رازقهما بقوله انّی ما</w:t>
      </w:r>
      <w:r w:rsidR="00807A8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اظنّ الحقّ فی السّاعتین قائمتین ای انک</w:t>
      </w:r>
      <w:r w:rsidR="00FF6D50">
        <w:rPr>
          <w:rFonts w:ascii="Times Ext Roman" w:hAnsi="Times Ext Roman" w:cs="Naskh MT for Bosch School"/>
          <w:sz w:val="23"/>
          <w:szCs w:val="23"/>
          <w:rtl/>
        </w:rPr>
        <w:t>ر السّاعتین و جحد القیامتین بعد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ما قد قامتا بالحقّ و ظهر الحشر الأکبر بما کشف الغطآء عن وجهه جمال الأطهر و قامت الطّامّة الکبری بما طلع جمال القدم عن مطلع البقآء و هاتان السّاعتان التقتا و التصقتا فکانت الأخری باطن الأولی و بذلک تزلزلت الأرض و انفطرت السّمآء و ارتجّ ارکان ملکوت الانشآء و نسفت الجبال و تسجّرت البحار و انطمست النّجوم و انخسفت الأقمار و وضعت کلّ ذات حمل حملها و ضجّت القبائل و الأمم و صرخت الأقوام و الملل و قبض الرّوح من کلّ ذی روح بالنّفخة الأولی ثمّ نفخ نفخة اخری اذاً کلّ قیام ینظرون و اشرقت ملکوت الانشآء بما اشرق و الاح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lastRenderedPageBreak/>
        <w:t>جمال اللّه العلیّ الأبهی من مطلع العمآء و قرّت عیون کلّ الأشیآء بلقآء ربّها و انجلت ظلمات ال</w:t>
      </w:r>
      <w:r w:rsidR="005311D2">
        <w:rPr>
          <w:rFonts w:ascii="Times Ext Roman" w:hAnsi="Times Ext Roman" w:cs="Naskh MT for Bosch School"/>
          <w:sz w:val="23"/>
          <w:szCs w:val="23"/>
          <w:rtl/>
        </w:rPr>
        <w:t>دّهمآء و ظهرت ملکوت الأعلی و نز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لت الآیات من جبروت ملیک الأسمآء و الصّفات</w:t>
      </w:r>
    </w:p>
    <w:p w14:paraId="7E432E66" w14:textId="1D743F8E" w:rsidR="00AF2DD0" w:rsidRDefault="00BA5018" w:rsidP="00935E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ثمّ قال روحی له الفدآء و هو علی الکفر بالیقین </w:t>
      </w:r>
      <w:r w:rsidR="001E7201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لأنفس نفسه و للنّفسین بعده ای هذه النّفس الخبیثة المجتثّة الباطلة الموقوفة علی شفا حفرة النّار الواردة علی شفا جرف هار علی الکفر و الطّغیان و الضّلالة و الخسران للأنفس الّتی هی نفسه و النّفسان المردودان اللّذان کانا صاحبیه فی العداوة و البغضآء علی اللّه</w:t>
      </w:r>
      <w:r w:rsidR="00023846">
        <w:rPr>
          <w:rFonts w:ascii="Times Ext Roman" w:hAnsi="Times Ext Roman" w:cs="Naskh MT for Bosch School"/>
          <w:sz w:val="23"/>
          <w:szCs w:val="23"/>
          <w:rtl/>
        </w:rPr>
        <w:t xml:space="preserve"> المهیمن القیّوم الملقّبان بالب</w:t>
      </w:r>
      <w:r w:rsidR="00023846">
        <w:rPr>
          <w:rFonts w:ascii="Times Ext Roman" w:hAnsi="Times Ext Roman" w:cs="Naskh MT for Bosch School" w:hint="cs"/>
          <w:sz w:val="23"/>
          <w:szCs w:val="23"/>
          <w:rtl/>
        </w:rPr>
        <w:t>ع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ل و العجل الغشوم لأنّهم اوّل من نقض المیثاق و اظهر النّفاق و استکبر علی اللّه و اعترض علیه و جحد برهانه و انکر سلطانه و ارتفع نباحه و صعد قباعه فی کور البیان و ب</w:t>
      </w:r>
      <w:r w:rsidR="00235B3C">
        <w:rPr>
          <w:rFonts w:ascii="Times Ext Roman" w:hAnsi="Times Ext Roman" w:cs="Naskh MT for Bosch School"/>
          <w:sz w:val="23"/>
          <w:szCs w:val="23"/>
          <w:rtl/>
        </w:rPr>
        <w:t>ذلک رجع الی اسفل النّیران و رهق</w:t>
      </w:r>
      <w:r w:rsidR="00A810B0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وجهه غبرة الخذلان و کان من الأخسرین اعمالاً و الأثقلین احمالاً و الأسفلین درکاً و مکاناً فتبّاً له ثمّ زهقاً له و لأمثاله و اعوانه فبئس مثوی المعرضین</w:t>
      </w:r>
    </w:p>
    <w:p w14:paraId="359A90B5" w14:textId="0FB6F897" w:rsidR="00A01EAF" w:rsidRDefault="00BA5018" w:rsidP="00AF2D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808B9">
        <w:rPr>
          <w:rFonts w:ascii="Times Ext Roman" w:hAnsi="Times Ext Roman" w:cs="Naskh MT for Bosch School"/>
          <w:sz w:val="23"/>
          <w:szCs w:val="23"/>
          <w:rtl/>
        </w:rPr>
        <w:t>ثمّ قال جلّ اسمه تاللّه الحقّ ف</w:t>
      </w:r>
      <w:r w:rsidR="00E808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808B9">
        <w:rPr>
          <w:rFonts w:ascii="Times Ext Roman" w:hAnsi="Times Ext Roman" w:cs="Naskh MT for Bosch School"/>
          <w:sz w:val="23"/>
          <w:szCs w:val="23"/>
          <w:rtl/>
        </w:rPr>
        <w:t>نصفوا بالحقّ ف</w:t>
      </w:r>
      <w:r w:rsidR="00E808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یّ النّفسین</w:t>
      </w:r>
      <w:r w:rsidR="000C3F3B">
        <w:rPr>
          <w:rFonts w:ascii="Times Ext Roman" w:hAnsi="Times Ext Roman" w:cs="Naskh MT for Bosch School"/>
          <w:sz w:val="23"/>
          <w:szCs w:val="23"/>
          <w:rtl/>
        </w:rPr>
        <w:t xml:space="preserve"> من الحزبین قد کان حول النّار م</w:t>
      </w:r>
      <w:r w:rsidR="000C3F3B">
        <w:rPr>
          <w:rFonts w:ascii="Times Ext Roman" w:hAnsi="Times Ext Roman" w:cs="Naskh MT for Bosch School" w:hint="cs"/>
          <w:sz w:val="23"/>
          <w:szCs w:val="23"/>
          <w:rtl/>
        </w:rPr>
        <w:t>ح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موداً الا یا معشر الوجود فانظروا ببصر الأطهر الّذی انجلی بالکحل الأنور و ما</w:t>
      </w:r>
      <w:r w:rsidR="00DD44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ارتدّ عن المنظر الأکبر فی یوم ظهور مالک القدر و احکموا بالحقّ الخالص فأیّ النّفسین فی الحزبین قد کان حول النّار الموقدة الرّبّانیّة الّتی اشتعل </w:t>
      </w:r>
      <w:r w:rsidR="00820097">
        <w:rPr>
          <w:rFonts w:ascii="Times Ext Roman" w:hAnsi="Times Ext Roman" w:cs="Naskh MT for Bosch School"/>
          <w:sz w:val="23"/>
          <w:szCs w:val="23"/>
          <w:rtl/>
        </w:rPr>
        <w:t>منها العالم محموداً مقبولاً احد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هما اقبلت الی ربّها بوجه ناضر و جبین باهر و عین ناظرة و اذن واعیة و لسان ناطق بذکر اللّه و قلب مشتعل من نار محبّة اللّه و روح متولّه من جذباته و فؤاد منطبع فیه آیاته و اقرّت بوحدانیّته و اعترفت بفردانیّته و خضعت لجنابه و خشعت لحکمه و سلطانه و فدت روحها و ذاتها و کینونتها فی سبیل ربّها و استفاضت من الفیوضات الالهیّة و استشرقت م</w:t>
      </w:r>
      <w:r w:rsidR="00D232A1">
        <w:rPr>
          <w:rFonts w:ascii="Times Ext Roman" w:hAnsi="Times Ext Roman" w:cs="Naskh MT for Bosch School"/>
          <w:sz w:val="23"/>
          <w:szCs w:val="23"/>
          <w:rtl/>
        </w:rPr>
        <w:t>ن انوار شمس الحقیقة فکانت مشیّ</w:t>
      </w:r>
      <w:r w:rsidR="00D232A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D44C1">
        <w:rPr>
          <w:rFonts w:ascii="Times Ext Roman" w:hAnsi="Times Ext Roman" w:cs="Naskh MT for Bosch School"/>
          <w:sz w:val="23"/>
          <w:szCs w:val="23"/>
          <w:rtl/>
        </w:rPr>
        <w:t xml:space="preserve"> الأوّلیّة و مبد</w:t>
      </w:r>
      <w:r w:rsidR="00DD44C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الوجود فی کور البدیع و الذّکر الأوّل و الطّراز الأجلّ و النّور السّاطع و البرق اللّامع و الکلم الجامع و العین الواقع و استنار الآفاق من اشراقها و تزیّن الفر</w:t>
      </w:r>
      <w:r w:rsidR="00A01EAF">
        <w:rPr>
          <w:rFonts w:ascii="Times Ext Roman" w:hAnsi="Times Ext Roman" w:cs="Naskh MT for Bosch School" w:hint="cs"/>
          <w:sz w:val="23"/>
          <w:szCs w:val="23"/>
          <w:rtl/>
        </w:rPr>
        <w:t>دو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س بجمالها و دارت کؤوس رحیق المختوم باسمها و جرت انهار الکافور بذکرها و لهجت السن المخلصین بثنائها و غنّت الطّیور فی حدیقة السّرور و الحبور بنعتها و اوصافها و طارت الی ملکوت الأعلی بأجنحة قدسها و صعدت ال</w:t>
      </w:r>
      <w:r w:rsidR="000C3F3B">
        <w:rPr>
          <w:rFonts w:ascii="Times Ext Roman" w:hAnsi="Times Ext Roman" w:cs="Naskh MT for Bosch School"/>
          <w:sz w:val="23"/>
          <w:szCs w:val="23"/>
          <w:rtl/>
        </w:rPr>
        <w:t xml:space="preserve">ی الرّفیق الأبهی بقوّة القوی و </w:t>
      </w:r>
      <w:r w:rsidR="000C3F3B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0C3F3B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0C3F3B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الدّرجة العلیا بفضل ربّها العلیّ الأبهی طوبی ل</w:t>
      </w:r>
      <w:r w:rsidR="00DD44C1">
        <w:rPr>
          <w:rFonts w:ascii="Times Ext Roman" w:hAnsi="Times Ext Roman" w:cs="Naskh MT for Bosch School"/>
          <w:sz w:val="23"/>
          <w:szCs w:val="23"/>
          <w:rtl/>
        </w:rPr>
        <w:t>ها و حسن مآب ف</w:t>
      </w:r>
      <w:r w:rsidR="00DD44C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مّا النّفس الأخری ولّت وجهها مدبراً و ارتدّت عن فنآء الحقّ مستکبراً و رجعت الی الجحیم خائباً خاسراً و سقت حمیماً و غسّاقاً جزآء</w:t>
      </w:r>
      <w:r w:rsidR="00AF2D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 xml:space="preserve"> وفاقاً و ذاقت من شجرة الزّقّوم بغضا</w:t>
      </w:r>
      <w:r w:rsidR="00FC7173">
        <w:rPr>
          <w:rFonts w:ascii="Times Ext Roman" w:hAnsi="Times Ext Roman" w:cs="Naskh MT for Bosch School"/>
          <w:sz w:val="23"/>
          <w:szCs w:val="23"/>
          <w:rtl/>
        </w:rPr>
        <w:t>ً و شقاقاً الا یا معشر الوجود ف</w:t>
      </w:r>
      <w:r w:rsidR="00FC717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01EAF">
        <w:rPr>
          <w:rFonts w:ascii="Times Ext Roman" w:hAnsi="Times Ext Roman" w:cs="Naskh MT for Bosch School"/>
          <w:sz w:val="23"/>
          <w:szCs w:val="23"/>
          <w:rtl/>
        </w:rPr>
        <w:t>نصفوا ایّ النّفسین فی النّشأتین قد کان بالحقّ علی الصّراط القیّم موقوفاً</w:t>
      </w:r>
    </w:p>
    <w:p w14:paraId="077B7E3A" w14:textId="3009A42A" w:rsidR="00A01EAF" w:rsidRDefault="00A01EA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CEBAB3B" w14:textId="7814FDAD" w:rsidR="001477C1" w:rsidRDefault="001477C1" w:rsidP="001477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854D0CE" w14:textId="48DB4B86" w:rsidR="001477C1" w:rsidRDefault="001477C1" w:rsidP="001477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FED219B" w14:textId="672F0D8D" w:rsidR="001477C1" w:rsidRDefault="001477C1" w:rsidP="001477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327B6B0" w14:textId="759836F4" w:rsidR="001477C1" w:rsidRDefault="001477C1" w:rsidP="001477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73F3702" w14:textId="77777777" w:rsidR="001477C1" w:rsidRDefault="001477C1" w:rsidP="001477C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F2E31C0" w14:textId="77777777" w:rsidR="001477C1" w:rsidRDefault="001477C1" w:rsidP="001477C1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A376D6A" w14:textId="77777777" w:rsidR="001477C1" w:rsidRPr="00B22510" w:rsidRDefault="001477C1" w:rsidP="001477C1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6B81379B" w14:textId="77777777" w:rsidR="001477C1" w:rsidRPr="001477C1" w:rsidRDefault="001477C1" w:rsidP="001477C1">
      <w:pPr>
        <w:bidi/>
        <w:rPr>
          <w:rFonts w:ascii="Times Ext Roman" w:hAnsi="Times Ext Roman" w:cs="Naskh MT for Bosch School"/>
          <w:sz w:val="23"/>
          <w:szCs w:val="23"/>
        </w:rPr>
      </w:pPr>
    </w:p>
    <w:sectPr w:rsidR="001477C1" w:rsidRPr="001477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6119" w14:textId="77777777" w:rsidR="00491D69" w:rsidRDefault="00491D69" w:rsidP="00491D69">
      <w:r>
        <w:separator/>
      </w:r>
    </w:p>
  </w:endnote>
  <w:endnote w:type="continuationSeparator" w:id="0">
    <w:p w14:paraId="2F29993F" w14:textId="77777777" w:rsidR="00491D69" w:rsidRDefault="00491D69" w:rsidP="0049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A092" w14:textId="77777777" w:rsidR="00491D69" w:rsidRDefault="00491D69" w:rsidP="00491D69">
      <w:r>
        <w:separator/>
      </w:r>
    </w:p>
  </w:footnote>
  <w:footnote w:type="continuationSeparator" w:id="0">
    <w:p w14:paraId="4DBF0F28" w14:textId="77777777" w:rsidR="00491D69" w:rsidRDefault="00491D69" w:rsidP="0049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48E"/>
    <w:rsid w:val="00012BE4"/>
    <w:rsid w:val="00023846"/>
    <w:rsid w:val="0002689E"/>
    <w:rsid w:val="00034308"/>
    <w:rsid w:val="00055659"/>
    <w:rsid w:val="000C3F3B"/>
    <w:rsid w:val="000E374B"/>
    <w:rsid w:val="001004D2"/>
    <w:rsid w:val="001101CC"/>
    <w:rsid w:val="00125EAF"/>
    <w:rsid w:val="00142672"/>
    <w:rsid w:val="001477C1"/>
    <w:rsid w:val="0019371D"/>
    <w:rsid w:val="001D3CF8"/>
    <w:rsid w:val="001D6976"/>
    <w:rsid w:val="001E554D"/>
    <w:rsid w:val="001E7201"/>
    <w:rsid w:val="001F116A"/>
    <w:rsid w:val="00211A15"/>
    <w:rsid w:val="00235B3C"/>
    <w:rsid w:val="0028550E"/>
    <w:rsid w:val="00293FD3"/>
    <w:rsid w:val="002A5592"/>
    <w:rsid w:val="002B5044"/>
    <w:rsid w:val="002D2535"/>
    <w:rsid w:val="002E54F1"/>
    <w:rsid w:val="00306306"/>
    <w:rsid w:val="00342305"/>
    <w:rsid w:val="0037736E"/>
    <w:rsid w:val="00433A43"/>
    <w:rsid w:val="00463BF2"/>
    <w:rsid w:val="00481474"/>
    <w:rsid w:val="00491D69"/>
    <w:rsid w:val="004931DD"/>
    <w:rsid w:val="004959B9"/>
    <w:rsid w:val="004D3948"/>
    <w:rsid w:val="005267FA"/>
    <w:rsid w:val="005311D2"/>
    <w:rsid w:val="005D40C6"/>
    <w:rsid w:val="005E3686"/>
    <w:rsid w:val="005E7952"/>
    <w:rsid w:val="00662A98"/>
    <w:rsid w:val="00667602"/>
    <w:rsid w:val="007012ED"/>
    <w:rsid w:val="0072264A"/>
    <w:rsid w:val="00753E62"/>
    <w:rsid w:val="00793655"/>
    <w:rsid w:val="007C6DF0"/>
    <w:rsid w:val="00807A87"/>
    <w:rsid w:val="00820097"/>
    <w:rsid w:val="00826215"/>
    <w:rsid w:val="00863560"/>
    <w:rsid w:val="008B76AE"/>
    <w:rsid w:val="008D58F5"/>
    <w:rsid w:val="008F048E"/>
    <w:rsid w:val="00900C46"/>
    <w:rsid w:val="00935E6D"/>
    <w:rsid w:val="00946CE4"/>
    <w:rsid w:val="00971BE1"/>
    <w:rsid w:val="00983638"/>
    <w:rsid w:val="009F644E"/>
    <w:rsid w:val="00A01EAF"/>
    <w:rsid w:val="00A61285"/>
    <w:rsid w:val="00A741AC"/>
    <w:rsid w:val="00A810B0"/>
    <w:rsid w:val="00AA4A04"/>
    <w:rsid w:val="00AE49EE"/>
    <w:rsid w:val="00AF2DD0"/>
    <w:rsid w:val="00B034DE"/>
    <w:rsid w:val="00B13461"/>
    <w:rsid w:val="00B22D02"/>
    <w:rsid w:val="00B242AF"/>
    <w:rsid w:val="00B33B30"/>
    <w:rsid w:val="00B87B90"/>
    <w:rsid w:val="00B92F70"/>
    <w:rsid w:val="00BA5018"/>
    <w:rsid w:val="00BC5590"/>
    <w:rsid w:val="00C40E95"/>
    <w:rsid w:val="00C55321"/>
    <w:rsid w:val="00C667E7"/>
    <w:rsid w:val="00C6696F"/>
    <w:rsid w:val="00CB1F75"/>
    <w:rsid w:val="00CC26E7"/>
    <w:rsid w:val="00CD48E3"/>
    <w:rsid w:val="00D232A1"/>
    <w:rsid w:val="00D2338A"/>
    <w:rsid w:val="00D73F0B"/>
    <w:rsid w:val="00DD44C1"/>
    <w:rsid w:val="00E046C0"/>
    <w:rsid w:val="00E16545"/>
    <w:rsid w:val="00E54921"/>
    <w:rsid w:val="00E70076"/>
    <w:rsid w:val="00E808B9"/>
    <w:rsid w:val="00E8215C"/>
    <w:rsid w:val="00E936E2"/>
    <w:rsid w:val="00F27E03"/>
    <w:rsid w:val="00F36B57"/>
    <w:rsid w:val="00F37F18"/>
    <w:rsid w:val="00F856F8"/>
    <w:rsid w:val="00F931A6"/>
    <w:rsid w:val="00FC7173"/>
    <w:rsid w:val="00FE183C"/>
    <w:rsid w:val="00FE421B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BD51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69"/>
    <w:rPr>
      <w:sz w:val="24"/>
      <w:szCs w:val="24"/>
    </w:rPr>
  </w:style>
  <w:style w:type="character" w:styleId="Hyperlink">
    <w:name w:val="Hyperlink"/>
    <w:uiPriority w:val="99"/>
    <w:unhideWhenUsed/>
    <w:rsid w:val="00147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4903</Words>
  <Characters>19368</Characters>
  <Application>Microsoft Office Word</Application>
  <DocSecurity>0</DocSecurity>
  <Lines>605</Lines>
  <Paragraphs>475</Paragraphs>
  <ScaleCrop>false</ScaleCrop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2023-01-15T07:02:00Z</dcterms:created>
  <dcterms:modified xsi:type="dcterms:W3CDTF">2023-01-20T09:46:00Z</dcterms:modified>
</cp:coreProperties>
</file>