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8281" w14:textId="468663B0" w:rsidR="00394ADB" w:rsidRDefault="00394A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</w:t>
      </w:r>
    </w:p>
    <w:p w14:paraId="1C2E6DF3" w14:textId="2CAB23BE" w:rsidR="00394ADB" w:rsidRDefault="00394A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علی علیه سلام اللّه</w:t>
      </w:r>
    </w:p>
    <w:p w14:paraId="3C3CCA03" w14:textId="77777777" w:rsidR="00394ADB" w:rsidRDefault="00394A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1E9A8D" w14:textId="77777777" w:rsidR="00394ADB" w:rsidRDefault="00394AD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المهیمن علی من فی الأرض و السّمآء</w:t>
      </w:r>
    </w:p>
    <w:p w14:paraId="481BD54F" w14:textId="77777777" w:rsidR="00394ADB" w:rsidRDefault="00394A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D3197B" w14:textId="15E10E1D" w:rsidR="00855F2D" w:rsidRDefault="00394A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علی علیک سلام اللّه و عنایته تو شاهد و عالم گواه که این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مظلوم حزب اللّه را د</w:t>
      </w:r>
      <w:r w:rsidR="00067B89">
        <w:rPr>
          <w:rFonts w:ascii="Times Ext Roman" w:hAnsi="Times Ext Roman" w:cs="Naskh MT for Bosch School"/>
          <w:sz w:val="23"/>
          <w:szCs w:val="23"/>
          <w:rtl/>
        </w:rPr>
        <w:t>ر لیالی و ایّام بنصایح و مواعظ از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 لا ینبغی منع نمود و بما ینبغی امر فرمود مرقاة صعود الیوم موعظهٴ حسنه و اعمال و افعال طیّبهٴ طاهره بوده و هست طوبی از برای نفوسی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مال و منال ایشان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غنیّ متعال منع ننمود ایشانند مظاهر انقطاع و مطالع تقوی علیهم سلام اللّه و عنایته و فضله آن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بر اعمال و افعال این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حزب از قبل آگاه بوده و هست و این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مظلوم بعد از توجّه به عراق در جمیع احیان بتربیت عباد مشغول لسان ناطق و قلم جاری و ایما و اشاره موجود در بعضی از مقامات ببیان امکان را منوّر مینمودیم و حرکت میدادیم و در بعضی اوقات بقلم بنصرت امر اللّه مشغول بودیم و گاهی باشارات حاجب و چشم کوثر آگاهی عطا مینمودیم مقصود آنکه بجمیع جوارح و ارکان بتطهیر و تهذیب عباد مشغول که شاید مابین احزاب عالم الفتی حاصل شود و نار حبّی مشتعل گردد نعم ما قیل من قبل حواجبنا </w:t>
      </w:r>
      <w:r w:rsidR="001E618C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قضی الحوائج بیننا و نحن سکوت و الهوی یتکلّم</w:t>
      </w:r>
    </w:p>
    <w:p w14:paraId="22108502" w14:textId="6311DFDB" w:rsidR="00394ADB" w:rsidRDefault="003F48C7" w:rsidP="00855F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94ADB">
        <w:rPr>
          <w:rFonts w:ascii="Times Ext Roman" w:hAnsi="Times Ext Roman" w:cs="Naskh MT for Bosch School"/>
          <w:sz w:val="23"/>
          <w:szCs w:val="23"/>
          <w:rtl/>
        </w:rPr>
        <w:t>یا علی علیک عنایة اللّه و فضله در سجن اعظم مشاهده نمودی چه مقدار از نفوس موجود مع</w:t>
      </w:r>
      <w:r w:rsidR="00067B89">
        <w:rPr>
          <w:rFonts w:ascii="Times Ext Roman" w:hAnsi="Times Ext Roman" w:cs="Naskh MT for Bosch School"/>
          <w:sz w:val="23"/>
          <w:szCs w:val="23"/>
          <w:rtl/>
        </w:rPr>
        <w:t xml:space="preserve"> اختلاف آراء و تفاوت مقامات ب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محبّت و وداد کل را نگاه داشتیم از اوّل دنیا الی حین شنیده نشده نفسی از اولیا و یا اصفیا در سجن مع این جمعیّت وارد شده باشد حال در حالت این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مظلوم تفکّر نما که بچه محبّت و خلقی این جمع را نگاه داشته بشأنی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که اکثری در جمیع احوال بافق ارادة اللّه ناظرند اهل نور و نار در ایّام ظهور موجود اهل نور معلوم یعرف من سیماهم نضرة اللّه العلیم الحکیم و اهل نار نفوسی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که نصح اللّه را نپذیرفتند و ببغی و فحشا ظاهر گشتند امانت را بخیانت و انصاف را باعتساف تبدیل نمودند حقّ شاهد و آگاه که عبادی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که بمفتریات در مدینهٴ کبیره ناطقند محض حفظ ایشان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را از سجن روانه نمودیم چه که اعمال و افعال مکشوف شد و از برای هر یک خطر عظیم موجود محض عنایت و محبّت عمل نمودیم آنچه را که حاکی از شفقت لانهایه بود ولکن آن بی‌انصافها عمل کردند آنچه را که کل آگاهند و میدانند آز و حرص ایشان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را از راز حضرت بینیاز محروم نمود حال از حقّ میطلبیم جمیع دوستان را در اطراف حفظ فرماید لازال نیّر تقوی را امام وجوه مشرق و لائح مشاهده نمایند و بآن تمسّک جویند و باعمال و اخلاقی ظاهر شوند که صیتش عالم را احاطه کند و از هر مدینه و دیار رایة اتّحاد و علم اتّفاق مشاهده گردد نامهٴ آن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جناب رسید و امام وجه مظلوم باصغا فائز طوبی لک و نعیماً لک قد نطقت بما یجد منه المقرّبون عرف المحبّة و الود</w:t>
      </w:r>
      <w:r w:rsidR="00067B89">
        <w:rPr>
          <w:rFonts w:ascii="Times Ext Roman" w:hAnsi="Times Ext Roman" w:cs="Naskh MT for Bosch School"/>
          <w:sz w:val="23"/>
          <w:szCs w:val="23"/>
          <w:rtl/>
        </w:rPr>
        <w:t>اد فی‌الحقیقه خیرخواهی نمودی نس</w:t>
      </w:r>
      <w:r w:rsidR="00067B8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94ADB">
        <w:rPr>
          <w:rFonts w:ascii="Times Ext Roman" w:hAnsi="Times Ext Roman" w:cs="Naskh MT for Bosch School"/>
          <w:sz w:val="23"/>
          <w:szCs w:val="23"/>
          <w:rtl/>
        </w:rPr>
        <w:t>ل اللّه ان یحفظک و یحرسک بقدرته و سلطانه انّه علی کلّ شیء قدیر السّلام علیک و علی من مع</w:t>
      </w:r>
      <w:r w:rsidR="00067B89">
        <w:rPr>
          <w:rFonts w:ascii="Times Ext Roman" w:hAnsi="Times Ext Roman" w:cs="Naskh MT for Bosch School"/>
          <w:sz w:val="23"/>
          <w:szCs w:val="23"/>
          <w:rtl/>
        </w:rPr>
        <w:t>ک و علی کلّ ثابت مستقیم</w:t>
      </w:r>
    </w:p>
    <w:p w14:paraId="3FC5BD15" w14:textId="1FF3B762" w:rsidR="00F4356C" w:rsidRDefault="00F4356C" w:rsidP="00F435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C8BB56" w14:textId="77777777" w:rsidR="00F4356C" w:rsidRDefault="00F4356C" w:rsidP="00F435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CC79E4B" w14:textId="77777777" w:rsidR="00F4356C" w:rsidRDefault="00F4356C" w:rsidP="00F4356C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3CEDB87" w14:textId="22B50E7B" w:rsidR="00F4356C" w:rsidRPr="00F4356C" w:rsidRDefault="00F4356C" w:rsidP="00F4356C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sectPr w:rsidR="00F4356C" w:rsidRPr="00F435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A6D3" w14:textId="77777777" w:rsidR="004D4FE1" w:rsidRDefault="004D4FE1" w:rsidP="004D4FE1">
      <w:r>
        <w:separator/>
      </w:r>
    </w:p>
  </w:endnote>
  <w:endnote w:type="continuationSeparator" w:id="0">
    <w:p w14:paraId="6A7503E0" w14:textId="77777777" w:rsidR="004D4FE1" w:rsidRDefault="004D4FE1" w:rsidP="004D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DD57" w14:textId="77777777" w:rsidR="004D4FE1" w:rsidRDefault="004D4FE1" w:rsidP="004D4FE1">
      <w:r>
        <w:separator/>
      </w:r>
    </w:p>
  </w:footnote>
  <w:footnote w:type="continuationSeparator" w:id="0">
    <w:p w14:paraId="7335E41C" w14:textId="77777777" w:rsidR="004D4FE1" w:rsidRDefault="004D4FE1" w:rsidP="004D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B89"/>
    <w:rsid w:val="00067B89"/>
    <w:rsid w:val="001E618C"/>
    <w:rsid w:val="00394ADB"/>
    <w:rsid w:val="003F48C7"/>
    <w:rsid w:val="004D4FE1"/>
    <w:rsid w:val="005E18B9"/>
    <w:rsid w:val="0075226D"/>
    <w:rsid w:val="00855F2D"/>
    <w:rsid w:val="00EB6743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13F6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F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FE1"/>
    <w:rPr>
      <w:sz w:val="24"/>
      <w:szCs w:val="24"/>
    </w:rPr>
  </w:style>
  <w:style w:type="character" w:styleId="Hyperlink">
    <w:name w:val="Hyperlink"/>
    <w:uiPriority w:val="99"/>
    <w:unhideWhenUsed/>
    <w:rsid w:val="00F435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2098</Characters>
  <Application>Microsoft Office Word</Application>
  <DocSecurity>0</DocSecurity>
  <Lines>65</Lines>
  <Paragraphs>51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2022-12-21T08:23:00Z</dcterms:created>
  <dcterms:modified xsi:type="dcterms:W3CDTF">2023-01-20T10:49:00Z</dcterms:modified>
</cp:coreProperties>
</file>