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A6A7" w14:textId="25F18CEB" w:rsidR="00795B70" w:rsidRDefault="00795B70" w:rsidP="001E1082">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العلیّ الأعلی</w:t>
      </w:r>
    </w:p>
    <w:p w14:paraId="15922E0F" w14:textId="77777777" w:rsidR="00795B70" w:rsidRDefault="00795B70">
      <w:pPr>
        <w:bidi/>
        <w:jc w:val="both"/>
        <w:rPr>
          <w:rFonts w:ascii="Times Ext Roman" w:hAnsi="Times Ext Roman" w:cs="Naskh MT for Bosch School"/>
          <w:sz w:val="23"/>
          <w:szCs w:val="23"/>
          <w:rtl/>
        </w:rPr>
      </w:pPr>
    </w:p>
    <w:p w14:paraId="23FDC3AD" w14:textId="5EF6389C" w:rsidR="00795B70" w:rsidRDefault="00795B70">
      <w:pPr>
        <w:bidi/>
        <w:jc w:val="both"/>
        <w:rPr>
          <w:rFonts w:ascii="Times Ext Roman" w:hAnsi="Times Ext Roman" w:cs="Naskh MT for Bosch School"/>
          <w:sz w:val="23"/>
          <w:szCs w:val="23"/>
          <w:rtl/>
        </w:rPr>
      </w:pPr>
      <w:r>
        <w:rPr>
          <w:rFonts w:ascii="Times Ext Roman" w:hAnsi="Times Ext Roman" w:cs="Naskh MT for Bosch School"/>
          <w:sz w:val="23"/>
          <w:szCs w:val="23"/>
          <w:rtl/>
        </w:rPr>
        <w:t>فسبحان الّذی خلق السّموات و الأرض اقرب من آن و هذا ما قدّر بأمره ان انتم تعلمون و ما ذکر فی الکتاب من حدود السّتّة لم یکن الّا لحکمة من لدی اللّه المهیمن القیّوم قل یا ملأ الأرض خافوا عن اللّه ثمّ ارحموا علی انفسکم و تمسّکوا بخیط الّذی یحرّک فی کلّ الجهات باشارات عزّ محبوب و انتم لا تغفلوا عنه و تمسّکوا به ان تریدون الی معارج القدس تعرجون قل یا ملأ الأرض تاللّه انّ السّاعة قد ظهرت فی هیکل عزّ مشهود و انّ القیامة قد قامت و ظهرت من انوار عزّ محبوب و الصّراط قد ارتفعت فی نفس اللّه المهیمن المحمود و انّ الجنّة قد ظهرت و تزیّنت بطراز علیّ مقصود و انّ الأرواح تعلّقت فی سمآء عزّ مرفوع و انّ الورقآء تغرّدت علی اغصان شجرة الأمر ان انتم تسمعون و انّ الجمال قد ظهرت عن خلف القناع و اذاً انتم فی حجباتکم محتجبون فاسمعوا قولی ثمّ قوموا علی ما غفلتم عنه ثمّ احترقوا کلّ الحجبات باسم اللّه المهیمن العزیز القیّوم لعلّ تدخلون فی حدایق الرّضوان و تجدون اریاح الّتی تهبّ عن ازهار قدس محبوب و لا تمنعوا انفسکم عمّا قد</w:t>
      </w:r>
      <w:r>
        <w:rPr>
          <w:rFonts w:ascii="Times Ext Roman" w:hAnsi="Times Ext Roman" w:cs="Naskh MT for Bosch School" w:hint="cs"/>
          <w:sz w:val="23"/>
          <w:szCs w:val="23"/>
          <w:rtl/>
        </w:rPr>
        <w:t>ّ</w:t>
      </w:r>
      <w:r>
        <w:rPr>
          <w:rFonts w:ascii="Times Ext Roman" w:hAnsi="Times Ext Roman" w:cs="Naskh MT for Bosch School"/>
          <w:sz w:val="23"/>
          <w:szCs w:val="23"/>
          <w:rtl/>
        </w:rPr>
        <w:t>ر لکم من فضل اللّه المهیمن العزیز القدّوس فواللّه سیطوی کلّ ما انتم تحبّونه فی الحیاة الباطلة و ترجعون الی اللّه و تس</w:t>
      </w:r>
      <w:r>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لون عمّا کنتم به ان تعملون و اذاً یفوت عنکم تدارک ما فات عنکم و فی محضر القدس عند ملائکة العالین تخجلون و لن ینفعکم شیء فیما فعلتم فی حیاتکم الباطلة و لا بما کنزتم من زخارف الدّنیّة و هذا لحقّ معلوم قد رقم من اصبع عزّ قیّوم و ظهر بالحقّ ان انتم تعلمون قل فواللّه قد مضت علیکم ایّام الرّوح و کنتم عنها غافلون اذاً فاستنصحوا بنصحی هذا ثمّ اقبلوا الی وجه بارئکم ان انتم تعلمون و لا تستریحوا علی فراشکم الّا بذکر اللّه و هذا ما ینصحکم حمامة الرّوح لعلّ انتم بهدی اللّه تهتدون و لا تتحرّکوا فی الأرض الّا بارادة من اللّه و هذا خیر لکم عن کلّ ما کان و ما یکون و لا تتنفّسوا الّا بذکر المحبوب ان انتم بهذا النّصح تستنصحون قل فواللّه حینئذ یغنّ حمامة الأمر بأعلی النّدآء فی وسط السّمآء ان انتم تسمعون نزّهوا آذانکم ثمّ ابصارکم لعلّ انتم ببصر اللّه تنظرون فیما قدّر لکم فی جبروت العزّة و ما سطر من اصبع الرّوح علی لوح قدس محفوظ و انّک انت یا علی فاشکر اللّه ربّک فیما عرّفک نفسه و اودع فی صدرک حبّه و هذا لغایة المقصود ثمّ ظهر لک ما رأیت فی المنام و هذا لفضل مشهود اذاً قدّس نفسک و طیّر بجناحین العزّ فی هوآء عزّ محبوب و لا تخف من احد و لا تنس فضل ربّک علیک و کن فی حبّ بارئک کالجبل الیاقوت و لا تحرم نفسک من ذکر ربّک ثمّ اذکره فی کلّ حینک و هذا فضل من اللّه العزیز القیّوم و توکّل علی اللّه فی کلّ الأمور ثمّ اعرض عن الّذین کفروا و کانوا عن لقآء اللّه هم معرضون و انّا نشهد حینئذ بأنّک وفیت بعهدک و اجبت بارئک فی حین الّذی ما اجابه المبغضون و کذلک سبقت رحمته علیک و علی الّذینهم کانوا علی اللّه ربّهم یتوکّلون بشّر فی نفسک ثمّ استبشر فی روحک بما وردت فی ارض الّتی فی حولها ملائکة القدس یطوفون و کذلک مننّا علیک و علی الّذینهم آمنوا باللّه ربّهم و کانوا الی وجه العزّ یتوجّهون و التّکبیر علیک و علی الّذینهم کانوا فی حبّهم لراسخین و الحمد للّه ربّ العالمین </w:t>
      </w:r>
      <w:r w:rsidR="002950BE">
        <w:rPr>
          <w:rFonts w:ascii="Times Ext Roman" w:hAnsi="Times Ext Roman" w:cs="Naskh MT for Bosch School" w:hint="cs"/>
          <w:sz w:val="23"/>
          <w:szCs w:val="23"/>
          <w:rtl/>
        </w:rPr>
        <w:t>۱۵۲</w:t>
      </w:r>
      <w:r w:rsidR="002950BE">
        <w:rPr>
          <w:rStyle w:val="FootnoteReference"/>
          <w:rFonts w:ascii="Times Ext Roman" w:hAnsi="Times Ext Roman" w:cs="Naskh MT for Bosch School"/>
          <w:sz w:val="23"/>
          <w:szCs w:val="23"/>
          <w:rtl/>
        </w:rPr>
        <w:footnoteReference w:customMarkFollows="1" w:id="1"/>
        <w:t>١</w:t>
      </w:r>
    </w:p>
    <w:p w14:paraId="26E6B26F" w14:textId="77777777" w:rsidR="00850DFD" w:rsidRDefault="00850DFD" w:rsidP="00850DFD">
      <w:pPr>
        <w:bidi/>
        <w:jc w:val="both"/>
        <w:rPr>
          <w:rFonts w:ascii="Times Ext Roman" w:hAnsi="Times Ext Roman" w:cs="Naskh MT for Bosch School"/>
          <w:sz w:val="23"/>
          <w:szCs w:val="23"/>
          <w:rtl/>
        </w:rPr>
      </w:pPr>
    </w:p>
    <w:p w14:paraId="3D2C1E94" w14:textId="50A4983B" w:rsidR="00850DFD" w:rsidRDefault="00850DFD" w:rsidP="00850DFD">
      <w:pPr>
        <w:bidi/>
        <w:jc w:val="both"/>
        <w:rPr>
          <w:rFonts w:ascii="Times Ext Roman" w:hAnsi="Times Ext Roman" w:cs="Naskh MT for Bosch School"/>
          <w:sz w:val="23"/>
          <w:szCs w:val="23"/>
          <w:rtl/>
        </w:rPr>
      </w:pPr>
    </w:p>
    <w:p w14:paraId="694D019B" w14:textId="77777777" w:rsidR="00850DFD" w:rsidRDefault="00850DFD" w:rsidP="00850DFD">
      <w:pPr>
        <w:pBdr>
          <w:bottom w:val="single" w:sz="6" w:space="1" w:color="auto"/>
        </w:pBdr>
        <w:bidi/>
        <w:spacing w:line="360" w:lineRule="auto"/>
        <w:jc w:val="both"/>
        <w:rPr>
          <w:rFonts w:cs="Arial"/>
          <w:sz w:val="18"/>
          <w:szCs w:val="18"/>
        </w:rPr>
      </w:pPr>
    </w:p>
    <w:p w14:paraId="4A438933" w14:textId="77777777" w:rsidR="00850DFD" w:rsidRDefault="00850DFD" w:rsidP="00850DFD">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BF346F7" w14:textId="77777777" w:rsidR="00850DFD" w:rsidRPr="00B22510" w:rsidRDefault="00850DFD" w:rsidP="00850DFD">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5570F3FD" w14:textId="77777777" w:rsidR="00850DFD" w:rsidRDefault="00850DFD" w:rsidP="00850DFD">
      <w:pPr>
        <w:bidi/>
        <w:jc w:val="both"/>
        <w:rPr>
          <w:rFonts w:ascii="Times Ext Roman" w:hAnsi="Times Ext Roman" w:cs="Naskh MT for Bosch School" w:hint="cs"/>
          <w:sz w:val="23"/>
          <w:szCs w:val="23"/>
          <w:rtl/>
          <w:lang w:bidi="fa-IR"/>
        </w:rPr>
      </w:pPr>
    </w:p>
    <w:p w14:paraId="59488F99" w14:textId="77777777" w:rsidR="00795B70" w:rsidRDefault="00795B70">
      <w:pPr>
        <w:bidi/>
        <w:jc w:val="both"/>
        <w:rPr>
          <w:rFonts w:ascii="Times Ext Roman" w:hAnsi="Times Ext Roman" w:cs="Naskh MT for Bosch School"/>
          <w:sz w:val="23"/>
          <w:szCs w:val="23"/>
          <w:rtl/>
        </w:rPr>
      </w:pPr>
    </w:p>
    <w:p w14:paraId="4FB9D2EC" w14:textId="6C1CE159" w:rsidR="00795B70" w:rsidRDefault="00795B70" w:rsidP="00795B70">
      <w:pPr>
        <w:bidi/>
        <w:jc w:val="right"/>
        <w:rPr>
          <w:rFonts w:ascii="Times Ext Roman" w:hAnsi="Times Ext Roman" w:cs="Naskh MT for Bosch School"/>
          <w:sz w:val="23"/>
          <w:szCs w:val="23"/>
        </w:rPr>
      </w:pPr>
    </w:p>
    <w:sectPr w:rsidR="00795B7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518C" w14:textId="77777777" w:rsidR="00FF1B2A" w:rsidRDefault="00FF1B2A" w:rsidP="002950BE">
      <w:r>
        <w:separator/>
      </w:r>
    </w:p>
  </w:endnote>
  <w:endnote w:type="continuationSeparator" w:id="0">
    <w:p w14:paraId="744681E6" w14:textId="77777777" w:rsidR="00FF1B2A" w:rsidRDefault="00FF1B2A" w:rsidP="0029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889E" w14:textId="77777777" w:rsidR="00FF1B2A" w:rsidRDefault="00FF1B2A" w:rsidP="002950BE">
      <w:r>
        <w:separator/>
      </w:r>
    </w:p>
  </w:footnote>
  <w:footnote w:type="continuationSeparator" w:id="0">
    <w:p w14:paraId="6BF0B203" w14:textId="77777777" w:rsidR="00FF1B2A" w:rsidRDefault="00FF1B2A" w:rsidP="002950BE">
      <w:r>
        <w:continuationSeparator/>
      </w:r>
    </w:p>
  </w:footnote>
  <w:footnote w:id="1">
    <w:p w14:paraId="5191C5B7" w14:textId="77777777" w:rsidR="002950BE" w:rsidRPr="00A21831" w:rsidRDefault="002950BE" w:rsidP="00F171E4">
      <w:pPr>
        <w:pStyle w:val="FootnoteText"/>
        <w:bidi/>
        <w:rPr>
          <w:rtl/>
          <w:lang w:bidi="prs-AF"/>
        </w:rPr>
      </w:pPr>
      <w:r w:rsidRPr="00A21831">
        <w:rPr>
          <w:rStyle w:val="FootnoteReference"/>
          <w:rFonts w:ascii="Naskh MT for Bosch School" w:hAnsi="Naskh MT for Bosch School" w:cs="Naskh MT for Bosch School"/>
          <w:rtl/>
        </w:rPr>
        <w:t>١</w:t>
      </w:r>
      <w:r w:rsidRPr="00A21831">
        <w:rPr>
          <w:rFonts w:ascii="Naskh MT for Bosch School" w:hAnsi="Naskh MT for Bosch School" w:cs="Naskh MT for Bosch School"/>
          <w:rtl/>
        </w:rPr>
        <w:t xml:space="preserve"> </w:t>
      </w:r>
      <w:r w:rsidRPr="00A21831">
        <w:rPr>
          <w:rFonts w:ascii="Times Ext Roman" w:hAnsi="Times Ext Roman" w:cs="Naskh MT for Bosch School"/>
          <w:rtl/>
        </w:rPr>
        <w:t>ارقام ٢ و ۵ و ١ بر طبق حساب ابجد بترت</w:t>
      </w:r>
      <w:r w:rsidRPr="00A21831">
        <w:rPr>
          <w:rFonts w:ascii="Times Ext Roman" w:hAnsi="Times Ext Roman" w:cs="Naskh MT for Bosch School" w:hint="cs"/>
          <w:rtl/>
        </w:rPr>
        <w:t>ی</w:t>
      </w:r>
      <w:r w:rsidRPr="00A21831">
        <w:rPr>
          <w:rFonts w:ascii="Times Ext Roman" w:hAnsi="Times Ext Roman" w:cs="Naskh MT for Bosch School" w:hint="eastAsia"/>
          <w:rtl/>
        </w:rPr>
        <w:t>ب</w:t>
      </w:r>
      <w:r w:rsidRPr="00A21831">
        <w:rPr>
          <w:rFonts w:ascii="Times Ext Roman" w:hAnsi="Times Ext Roman" w:cs="Naskh MT for Bosch School"/>
          <w:rtl/>
        </w:rPr>
        <w:t xml:space="preserve"> معادل عدد</w:t>
      </w:r>
      <w:r w:rsidRPr="00A21831">
        <w:rPr>
          <w:rFonts w:ascii="Times Ext Roman" w:hAnsi="Times Ext Roman" w:cs="Naskh MT for Bosch School" w:hint="cs"/>
          <w:rtl/>
        </w:rPr>
        <w:t>ی</w:t>
      </w:r>
      <w:r w:rsidRPr="00A21831">
        <w:rPr>
          <w:rFonts w:ascii="Times Ext Roman" w:hAnsi="Times Ext Roman" w:cs="Naskh MT for Bosch School"/>
          <w:rtl/>
        </w:rPr>
        <w:t xml:space="preserve"> حروف</w:t>
      </w:r>
      <w:r w:rsidRPr="00A21831">
        <w:rPr>
          <w:rFonts w:ascii="Times Ext Roman" w:hAnsi="Times Ext Roman" w:cs="Naskh MT for Bosch School" w:hint="cs"/>
          <w:rtl/>
        </w:rPr>
        <w:t xml:space="preserve"> </w:t>
      </w:r>
      <w:r w:rsidRPr="00A21831">
        <w:rPr>
          <w:rFonts w:ascii="Times Ext Roman" w:hAnsi="Times Ext Roman" w:cs="Naskh MT for Bosch School"/>
          <w:rtl/>
        </w:rPr>
        <w:t>”ب“</w:t>
      </w:r>
      <w:r w:rsidRPr="00A21831">
        <w:rPr>
          <w:rFonts w:ascii="Times Ext Roman" w:hAnsi="Times Ext Roman" w:cs="Naskh MT for Bosch School" w:hint="cs"/>
          <w:rtl/>
        </w:rPr>
        <w:t xml:space="preserve"> و </w:t>
      </w:r>
      <w:r w:rsidRPr="00A21831">
        <w:rPr>
          <w:rFonts w:ascii="Times Ext Roman" w:hAnsi="Times Ext Roman" w:cs="Naskh MT for Bosch School"/>
          <w:rtl/>
        </w:rPr>
        <w:t xml:space="preserve">”ه“ </w:t>
      </w:r>
      <w:r w:rsidRPr="00A21831">
        <w:rPr>
          <w:rFonts w:ascii="Times Ext Roman" w:hAnsi="Times Ext Roman" w:cs="Naskh MT for Bosch School" w:hint="cs"/>
          <w:rtl/>
        </w:rPr>
        <w:t>و</w:t>
      </w:r>
      <w:r w:rsidRPr="00A21831">
        <w:rPr>
          <w:rFonts w:ascii="Times Ext Roman" w:hAnsi="Times Ext Roman" w:cs="Naskh MT for Bosch School"/>
          <w:rtl/>
        </w:rPr>
        <w:t xml:space="preserve"> ”الف“</w:t>
      </w:r>
      <w:r w:rsidRPr="00A21831">
        <w:rPr>
          <w:rFonts w:ascii="Times Ext Roman" w:hAnsi="Times Ext Roman" w:cs="Naskh MT for Bosch School" w:hint="cs"/>
          <w:rtl/>
        </w:rPr>
        <w:t xml:space="preserve"> </w:t>
      </w:r>
      <w:r w:rsidRPr="00A21831">
        <w:rPr>
          <w:rFonts w:ascii="Times Ext Roman" w:hAnsi="Times Ext Roman" w:cs="Naskh MT for Bosch School"/>
          <w:rtl/>
        </w:rPr>
        <w:t>است که مجموع آنها کلمه</w:t>
      </w:r>
      <w:r w:rsidRPr="00A21831">
        <w:rPr>
          <w:rFonts w:ascii="Times Ext Roman" w:hAnsi="Times Ext Roman" w:cs="Naskh MT for Bosch School" w:hint="cs"/>
          <w:rtl/>
        </w:rPr>
        <w:t xml:space="preserve"> </w:t>
      </w:r>
      <w:r w:rsidRPr="00A21831">
        <w:rPr>
          <w:rFonts w:ascii="Times Ext Roman" w:hAnsi="Times Ext Roman" w:cs="Naskh MT for Bosch School"/>
          <w:rtl/>
        </w:rPr>
        <w:t>”بها“</w:t>
      </w:r>
      <w:r w:rsidRPr="00A21831">
        <w:rPr>
          <w:rFonts w:ascii="Times Ext Roman" w:hAnsi="Times Ext Roman" w:cs="Naskh MT for Bosch School" w:hint="cs"/>
          <w:rtl/>
        </w:rPr>
        <w:t xml:space="preserve"> </w:t>
      </w:r>
      <w:r w:rsidRPr="00A21831">
        <w:rPr>
          <w:rFonts w:ascii="Times Ext Roman" w:hAnsi="Times Ext Roman" w:cs="Naskh MT for Bosch School"/>
          <w:rtl/>
        </w:rPr>
        <w:t>را تشکيل ميدهد</w:t>
      </w:r>
      <w:r w:rsidRPr="00A21831">
        <w:rPr>
          <w:rFonts w:ascii="Times Ext Roman" w:hAnsi="Times Ext Roman" w:cs="Naskh MT for Bosch School"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B70"/>
    <w:rsid w:val="0004406E"/>
    <w:rsid w:val="001E1082"/>
    <w:rsid w:val="002950BE"/>
    <w:rsid w:val="005264DE"/>
    <w:rsid w:val="007848D9"/>
    <w:rsid w:val="00795B70"/>
    <w:rsid w:val="00850DFD"/>
    <w:rsid w:val="00A21831"/>
    <w:rsid w:val="00D85A25"/>
    <w:rsid w:val="00F171E4"/>
    <w:rsid w:val="00FF1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8B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950BE"/>
    <w:rPr>
      <w:sz w:val="20"/>
      <w:szCs w:val="20"/>
    </w:rPr>
  </w:style>
  <w:style w:type="character" w:customStyle="1" w:styleId="FootnoteTextChar">
    <w:name w:val="Footnote Text Char"/>
    <w:basedOn w:val="DefaultParagraphFont"/>
    <w:link w:val="FootnoteText"/>
    <w:rsid w:val="002950BE"/>
  </w:style>
  <w:style w:type="character" w:styleId="FootnoteReference">
    <w:name w:val="footnote reference"/>
    <w:rsid w:val="002950BE"/>
    <w:rPr>
      <w:vertAlign w:val="superscript"/>
    </w:rPr>
  </w:style>
  <w:style w:type="character" w:styleId="CommentReference">
    <w:name w:val="annotation reference"/>
    <w:basedOn w:val="DefaultParagraphFont"/>
    <w:rsid w:val="001E1082"/>
    <w:rPr>
      <w:sz w:val="16"/>
      <w:szCs w:val="16"/>
    </w:rPr>
  </w:style>
  <w:style w:type="paragraph" w:styleId="CommentText">
    <w:name w:val="annotation text"/>
    <w:basedOn w:val="Normal"/>
    <w:link w:val="CommentTextChar"/>
    <w:rsid w:val="001E1082"/>
    <w:rPr>
      <w:sz w:val="20"/>
      <w:szCs w:val="20"/>
    </w:rPr>
  </w:style>
  <w:style w:type="character" w:customStyle="1" w:styleId="CommentTextChar">
    <w:name w:val="Comment Text Char"/>
    <w:basedOn w:val="DefaultParagraphFont"/>
    <w:link w:val="CommentText"/>
    <w:rsid w:val="001E1082"/>
  </w:style>
  <w:style w:type="paragraph" w:styleId="CommentSubject">
    <w:name w:val="annotation subject"/>
    <w:basedOn w:val="CommentText"/>
    <w:next w:val="CommentText"/>
    <w:link w:val="CommentSubjectChar"/>
    <w:rsid w:val="001E1082"/>
    <w:rPr>
      <w:b/>
      <w:bCs/>
    </w:rPr>
  </w:style>
  <w:style w:type="character" w:customStyle="1" w:styleId="CommentSubjectChar">
    <w:name w:val="Comment Subject Char"/>
    <w:basedOn w:val="CommentTextChar"/>
    <w:link w:val="CommentSubject"/>
    <w:rsid w:val="001E1082"/>
    <w:rPr>
      <w:b/>
      <w:bCs/>
    </w:rPr>
  </w:style>
  <w:style w:type="paragraph" w:styleId="Header">
    <w:name w:val="header"/>
    <w:basedOn w:val="Normal"/>
    <w:link w:val="HeaderChar"/>
    <w:rsid w:val="00D85A25"/>
    <w:pPr>
      <w:tabs>
        <w:tab w:val="center" w:pos="4680"/>
        <w:tab w:val="right" w:pos="9360"/>
      </w:tabs>
    </w:pPr>
  </w:style>
  <w:style w:type="character" w:customStyle="1" w:styleId="HeaderChar">
    <w:name w:val="Header Char"/>
    <w:basedOn w:val="DefaultParagraphFont"/>
    <w:link w:val="Header"/>
    <w:rsid w:val="00D85A25"/>
    <w:rPr>
      <w:sz w:val="24"/>
      <w:szCs w:val="24"/>
    </w:rPr>
  </w:style>
  <w:style w:type="paragraph" w:styleId="Footer">
    <w:name w:val="footer"/>
    <w:basedOn w:val="Normal"/>
    <w:link w:val="FooterChar"/>
    <w:rsid w:val="00D85A25"/>
    <w:pPr>
      <w:tabs>
        <w:tab w:val="center" w:pos="4680"/>
        <w:tab w:val="right" w:pos="9360"/>
      </w:tabs>
    </w:pPr>
  </w:style>
  <w:style w:type="character" w:customStyle="1" w:styleId="FooterChar">
    <w:name w:val="Footer Char"/>
    <w:basedOn w:val="DefaultParagraphFont"/>
    <w:link w:val="Footer"/>
    <w:rsid w:val="00D85A25"/>
    <w:rPr>
      <w:sz w:val="24"/>
      <w:szCs w:val="24"/>
    </w:rPr>
  </w:style>
  <w:style w:type="character" w:styleId="Hyperlink">
    <w:name w:val="Hyperlink"/>
    <w:uiPriority w:val="99"/>
    <w:unhideWhenUsed/>
    <w:rsid w:val="00850D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B725-2E5C-49BB-A09C-16FBC3A4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2398</Characters>
  <Application>Microsoft Office Word</Application>
  <DocSecurity>0</DocSecurity>
  <Lines>74</Lines>
  <Paragraphs>58</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2022-12-21T07:49:00Z</dcterms:created>
  <dcterms:modified xsi:type="dcterms:W3CDTF">2023-01-20T10:46:00Z</dcterms:modified>
</cp:coreProperties>
</file>