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AB4E" w14:textId="3BEC1A48" w:rsidR="001372AF" w:rsidRDefault="001372AF">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احبّآء اللّه فی جاسب</w:t>
      </w:r>
    </w:p>
    <w:p w14:paraId="2C8AC580" w14:textId="77777777" w:rsidR="001372AF" w:rsidRDefault="001372AF">
      <w:pPr>
        <w:bidi/>
        <w:jc w:val="both"/>
        <w:rPr>
          <w:rFonts w:ascii="Times Ext Roman" w:hAnsi="Times Ext Roman" w:cs="Naskh MT for Bosch School"/>
          <w:sz w:val="23"/>
          <w:szCs w:val="23"/>
          <w:rtl/>
        </w:rPr>
      </w:pPr>
    </w:p>
    <w:p w14:paraId="62C78435" w14:textId="77777777" w:rsidR="001372AF" w:rsidRDefault="001372A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الأقدس الأعظم الأبهی</w:t>
      </w:r>
    </w:p>
    <w:p w14:paraId="1B27D4C0" w14:textId="77777777" w:rsidR="001372AF" w:rsidRDefault="001372AF">
      <w:pPr>
        <w:bidi/>
        <w:jc w:val="both"/>
        <w:rPr>
          <w:rFonts w:ascii="Times Ext Roman" w:hAnsi="Times Ext Roman" w:cs="Naskh MT for Bosch School"/>
          <w:sz w:val="23"/>
          <w:szCs w:val="23"/>
          <w:rtl/>
        </w:rPr>
      </w:pPr>
    </w:p>
    <w:p w14:paraId="62198803" w14:textId="2EE3DAEE" w:rsidR="001372AF" w:rsidRDefault="001372AF">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اولیآء اللّه فی الجاسب قد ورد علینا فی سبیل اللّه ما ورد علی بعض اولیائی فی هناک یشهد بذلک من عنده امّ الکتاب قد ناح اهل الفردوس بما ورد علیکم من الّذین بدّلوا نعمة اللّه کفراً و احلّوا قومهم دار البوار قل ایّاکم ان یمنعکم ظلم الأعدآء او سطوة العلمآء ان انظروا ثمّ اذکروا ما ورد علی اولیآء اللّه من قبل الّذین قاموا علی خدمة الأمر فی القرون و الأعصار قد حبس الغافلون اسمی فی ارض الطّآء و اصفیائی الأخری الا انّهم فی مریة و شقاق لعمر اللّه قد اشتعلت نار البغضآء فی صدور العلمآء و هم معادن الظّلم و مطا</w:t>
      </w:r>
      <w:r w:rsidR="00037B5B">
        <w:rPr>
          <w:rFonts w:ascii="Times Ext Roman" w:hAnsi="Times Ext Roman" w:cs="Naskh MT for Bosch School"/>
          <w:sz w:val="23"/>
          <w:szCs w:val="23"/>
          <w:rtl/>
        </w:rPr>
        <w:t>لع النّفاق و بهم ذرفت عیون المل</w:t>
      </w:r>
      <w:r w:rsidR="00037B5B">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و عین العظمة فی اعلی المقام</w:t>
      </w:r>
    </w:p>
    <w:p w14:paraId="452D41AB" w14:textId="7652AF54" w:rsidR="001372AF" w:rsidRDefault="00D7278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372AF">
        <w:rPr>
          <w:rFonts w:ascii="Times Ext Roman" w:hAnsi="Times Ext Roman" w:cs="Naskh MT for Bosch School"/>
          <w:sz w:val="23"/>
          <w:szCs w:val="23"/>
          <w:rtl/>
        </w:rPr>
        <w:t>یا غلام قبل رضا ان استمع ندآء ربّک الأبهی انّه ذکرک و ناح لک بما ورد علیک من مظاهر الشّیطان قد کنت تحت لحاظ ربّک فی ایّام فیها ناد المناد الملک للّه مالک الایجاد و نذکر اخاک و نبشّره بذکری و عنایتی الّتی سبقت الأخیار</w:t>
      </w:r>
    </w:p>
    <w:p w14:paraId="673F062F" w14:textId="5D1D25AC" w:rsidR="001372AF" w:rsidRDefault="00D7278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372AF">
        <w:rPr>
          <w:rFonts w:ascii="Times Ext Roman" w:hAnsi="Times Ext Roman" w:cs="Naskh MT for Bosch School"/>
          <w:sz w:val="23"/>
          <w:szCs w:val="23"/>
          <w:rtl/>
        </w:rPr>
        <w:t>و نذکر احبّائی فی هناک الّذین ما منعتهم لومة اللّائمین و ضوضآء الغافلین عن اللّه ربّ الأرباب قل خافوا اللّه و لا تدحضوا من اتاکم بحجج الأنبیآء و بما لا رأت شبهه عین الابداع کذلک غرّدت حمامة الأمر علی غصن البقآء طوبی لمن سمع و اجاب النّور اللّائح من یدی البیضآء علیک و علیه و علی الّذین تمسّکوا بحبل اللّه مالک الرّقاب</w:t>
      </w:r>
    </w:p>
    <w:p w14:paraId="78E05905" w14:textId="37BDB7FD" w:rsidR="001372AF" w:rsidRDefault="001372AF" w:rsidP="00037B5B">
      <w:pPr>
        <w:bidi/>
        <w:jc w:val="right"/>
        <w:rPr>
          <w:rFonts w:ascii="Times Ext Roman" w:hAnsi="Times Ext Roman" w:cs="Naskh MT for Bosch School"/>
          <w:sz w:val="23"/>
          <w:szCs w:val="23"/>
          <w:rtl/>
        </w:rPr>
      </w:pPr>
    </w:p>
    <w:p w14:paraId="04482534" w14:textId="5EC7E985" w:rsidR="007578D3" w:rsidRDefault="007578D3" w:rsidP="007578D3">
      <w:pPr>
        <w:bidi/>
        <w:jc w:val="right"/>
        <w:rPr>
          <w:rFonts w:ascii="Times Ext Roman" w:hAnsi="Times Ext Roman" w:cs="Naskh MT for Bosch School"/>
          <w:sz w:val="23"/>
          <w:szCs w:val="23"/>
          <w:rtl/>
        </w:rPr>
      </w:pPr>
    </w:p>
    <w:p w14:paraId="365684E9" w14:textId="3035A035" w:rsidR="007578D3" w:rsidRDefault="007578D3" w:rsidP="007578D3">
      <w:pPr>
        <w:bidi/>
        <w:jc w:val="right"/>
        <w:rPr>
          <w:rFonts w:ascii="Times Ext Roman" w:hAnsi="Times Ext Roman" w:cs="Naskh MT for Bosch School"/>
          <w:sz w:val="23"/>
          <w:szCs w:val="23"/>
          <w:rtl/>
        </w:rPr>
      </w:pPr>
    </w:p>
    <w:p w14:paraId="144FE8A0" w14:textId="589BEDA8" w:rsidR="007578D3" w:rsidRDefault="007578D3" w:rsidP="007578D3">
      <w:pPr>
        <w:bidi/>
        <w:jc w:val="right"/>
        <w:rPr>
          <w:rFonts w:ascii="Times Ext Roman" w:hAnsi="Times Ext Roman" w:cs="Naskh MT for Bosch School"/>
          <w:sz w:val="23"/>
          <w:szCs w:val="23"/>
          <w:rtl/>
        </w:rPr>
      </w:pPr>
    </w:p>
    <w:p w14:paraId="23593C61" w14:textId="77777777" w:rsidR="007578D3" w:rsidRDefault="007578D3" w:rsidP="007578D3">
      <w:pPr>
        <w:pBdr>
          <w:bottom w:val="single" w:sz="6" w:space="1" w:color="auto"/>
        </w:pBdr>
        <w:bidi/>
        <w:spacing w:line="360" w:lineRule="auto"/>
        <w:jc w:val="both"/>
        <w:rPr>
          <w:rFonts w:cs="Arial"/>
          <w:sz w:val="18"/>
          <w:szCs w:val="18"/>
        </w:rPr>
      </w:pPr>
    </w:p>
    <w:p w14:paraId="316E2231" w14:textId="77777777" w:rsidR="007578D3" w:rsidRDefault="007578D3" w:rsidP="007578D3">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9227A2E" w14:textId="77777777" w:rsidR="007578D3" w:rsidRDefault="007578D3" w:rsidP="007578D3">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6AB62261" w14:textId="77777777" w:rsidR="007578D3" w:rsidRDefault="007578D3" w:rsidP="007578D3">
      <w:pPr>
        <w:bidi/>
        <w:jc w:val="right"/>
        <w:rPr>
          <w:rFonts w:ascii="Times Ext Roman" w:hAnsi="Times Ext Roman" w:cs="Naskh MT for Bosch School"/>
          <w:sz w:val="23"/>
          <w:szCs w:val="23"/>
        </w:rPr>
      </w:pPr>
    </w:p>
    <w:p w14:paraId="70F93453" w14:textId="77777777" w:rsidR="007578D3" w:rsidRPr="007578D3" w:rsidRDefault="007578D3" w:rsidP="007578D3">
      <w:pPr>
        <w:bidi/>
        <w:jc w:val="right"/>
        <w:rPr>
          <w:rFonts w:ascii="Times Ext Roman" w:hAnsi="Times Ext Roman" w:cs="Naskh MT for Bosch School"/>
          <w:sz w:val="23"/>
          <w:szCs w:val="23"/>
        </w:rPr>
      </w:pPr>
    </w:p>
    <w:sectPr w:rsidR="007578D3" w:rsidRPr="007578D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76E2" w14:textId="77777777" w:rsidR="001F0275" w:rsidRDefault="001F0275" w:rsidP="001F0275">
      <w:r>
        <w:separator/>
      </w:r>
    </w:p>
  </w:endnote>
  <w:endnote w:type="continuationSeparator" w:id="0">
    <w:p w14:paraId="024A1909" w14:textId="77777777" w:rsidR="001F0275" w:rsidRDefault="001F0275" w:rsidP="001F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BA50" w14:textId="77777777" w:rsidR="001F0275" w:rsidRDefault="001F0275" w:rsidP="001F0275">
      <w:r>
        <w:separator/>
      </w:r>
    </w:p>
  </w:footnote>
  <w:footnote w:type="continuationSeparator" w:id="0">
    <w:p w14:paraId="525184E2" w14:textId="77777777" w:rsidR="001F0275" w:rsidRDefault="001F0275" w:rsidP="001F0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B5B"/>
    <w:rsid w:val="000138F4"/>
    <w:rsid w:val="00037B5B"/>
    <w:rsid w:val="001372AF"/>
    <w:rsid w:val="001F0275"/>
    <w:rsid w:val="006B755E"/>
    <w:rsid w:val="006D635B"/>
    <w:rsid w:val="007578D3"/>
    <w:rsid w:val="00D727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878C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275"/>
    <w:pPr>
      <w:tabs>
        <w:tab w:val="center" w:pos="4680"/>
        <w:tab w:val="right" w:pos="9360"/>
      </w:tabs>
    </w:pPr>
  </w:style>
  <w:style w:type="character" w:customStyle="1" w:styleId="HeaderChar">
    <w:name w:val="Header Char"/>
    <w:basedOn w:val="DefaultParagraphFont"/>
    <w:link w:val="Header"/>
    <w:uiPriority w:val="99"/>
    <w:rsid w:val="001F0275"/>
    <w:rPr>
      <w:sz w:val="24"/>
      <w:szCs w:val="24"/>
    </w:rPr>
  </w:style>
  <w:style w:type="paragraph" w:styleId="Footer">
    <w:name w:val="footer"/>
    <w:basedOn w:val="Normal"/>
    <w:link w:val="FooterChar"/>
    <w:uiPriority w:val="99"/>
    <w:unhideWhenUsed/>
    <w:rsid w:val="001F0275"/>
    <w:pPr>
      <w:tabs>
        <w:tab w:val="center" w:pos="4680"/>
        <w:tab w:val="right" w:pos="9360"/>
      </w:tabs>
    </w:pPr>
  </w:style>
  <w:style w:type="character" w:customStyle="1" w:styleId="FooterChar">
    <w:name w:val="Footer Char"/>
    <w:basedOn w:val="DefaultParagraphFont"/>
    <w:link w:val="Footer"/>
    <w:uiPriority w:val="99"/>
    <w:rsid w:val="001F0275"/>
    <w:rPr>
      <w:sz w:val="24"/>
      <w:szCs w:val="24"/>
    </w:rPr>
  </w:style>
  <w:style w:type="character" w:styleId="Hyperlink">
    <w:name w:val="Hyperlink"/>
    <w:uiPriority w:val="99"/>
    <w:unhideWhenUsed/>
    <w:rsid w:val="00757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2022-12-13T04:16:00Z</dcterms:created>
  <dcterms:modified xsi:type="dcterms:W3CDTF">2023-01-11T15:40:00Z</dcterms:modified>
</cp:coreProperties>
</file>