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4046" w14:textId="77777777" w:rsidR="00A1049D" w:rsidRDefault="00A1049D" w:rsidP="0018713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خداوند دانا</w:t>
      </w:r>
    </w:p>
    <w:p w14:paraId="0B1B763B" w14:textId="77777777" w:rsidR="00A1049D" w:rsidRDefault="00A104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935CC6" w14:textId="58075392" w:rsidR="00A1049D" w:rsidRDefault="00A1049D" w:rsidP="00C06EB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D6ACC">
        <w:rPr>
          <w:rFonts w:ascii="Times Ext Roman" w:hAnsi="Times Ext Roman" w:cs="Naskh MT for Bosch School"/>
          <w:sz w:val="23"/>
          <w:szCs w:val="23"/>
          <w:rtl/>
        </w:rPr>
        <w:t>قلم اعلی در سجن عکّا باحبّای ارض خاء توجّه نموده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یعنی نفوسی</w:t>
      </w:r>
      <w:r w:rsidR="0018713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بطراز جدید مزیّن شده‌ان</w:t>
      </w:r>
      <w:r w:rsidR="00187133">
        <w:rPr>
          <w:rFonts w:ascii="Times Ext Roman" w:hAnsi="Times Ext Roman" w:cs="Naskh MT for Bosch School"/>
          <w:sz w:val="23"/>
          <w:szCs w:val="23"/>
          <w:rtl/>
        </w:rPr>
        <w:t>د و بافق توحید متوجّهند و بحرکت ذاتیّ</w:t>
      </w:r>
      <w:r w:rsidR="00187133">
        <w:rPr>
          <w:rFonts w:ascii="Times Ext Roman" w:hAnsi="Times Ext Roman" w:cs="Naskh MT for Bosch School" w:hint="cs"/>
          <w:sz w:val="23"/>
          <w:szCs w:val="23"/>
          <w:rtl/>
        </w:rPr>
        <w:t>ۀ اصلیّه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حول ارادة اللّه متحرّکند و این حرکت اگرچه مقابل سکون ذکر میشود ولکن مقدّس از صعود و نزول و منزّه از تلجلج و ادراک اهل حدود است و اثرش اسرع از برق و انفذ از اریاح مشاهده میشود بلکه علّت و سبب ظهور اریاح</w:t>
      </w:r>
      <w:r w:rsidR="00187133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و این اریاح اگر بشهوات نفسانیّه ممزوج نشود اثر ربیع از آن در حقایق وجود ظاهر والّا اثر خریف مشهود و اصل این حرکت از تجلّیات حرکت نقطهٴ اوّلیّه که در مقامی بسرّ اوّل و طراز اوّل و درّهٴ بیضا تعبیر شده ظاهر و باهر و از او نار احدیّه از شجرهٴ مبارکه در فوران و مادّهٴ اشتعال در کلّ شیء مشهود و مکنون تعالی اللّه الملک القیّوم الّذی خلق ما عجز عن عرفانه من فی الملک و الملکوت نفوسی</w:t>
      </w:r>
      <w:r w:rsidR="00C06EB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الیوم متمسّک باوامر الهیّه‌اند و عاملند بآنچه مأمورند نشهد انّهم هم المتحرّکون بارادة اللّه و هم الفائزون بما اراد لهم العزیز الکریم میقات امم منقضی شد و وعد</w:t>
      </w:r>
      <w:r w:rsidR="00A058CB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>
        <w:rPr>
          <w:rFonts w:ascii="Times Ext Roman" w:hAnsi="Times Ext Roman" w:cs="Naskh MT for Bosch School"/>
          <w:sz w:val="23"/>
          <w:szCs w:val="23"/>
          <w:rtl/>
        </w:rPr>
        <w:t>های الهی که در کتب مقدّسه مذکور است جمیع ظاهر گشت و شریعة اللّه از صهیون جاری و اراضی و جبال اورشلیم بتجلّیات انوار ربّ</w:t>
      </w:r>
      <w:r w:rsidR="00C06EB9">
        <w:rPr>
          <w:rFonts w:ascii="Times Ext Roman" w:hAnsi="Times Ext Roman" w:cs="Naskh MT for Bosch School"/>
          <w:sz w:val="23"/>
          <w:szCs w:val="23"/>
          <w:rtl/>
        </w:rPr>
        <w:t xml:space="preserve"> مزیّن طوبی لمن تفکّر فیما نز</w:t>
      </w:r>
      <w:r>
        <w:rPr>
          <w:rFonts w:ascii="Times Ext Roman" w:hAnsi="Times Ext Roman" w:cs="Naskh MT for Bosch School"/>
          <w:sz w:val="23"/>
          <w:szCs w:val="23"/>
          <w:rtl/>
        </w:rPr>
        <w:t>ل فی کتب اللّه المهیمن القیّوم</w:t>
      </w:r>
    </w:p>
    <w:p w14:paraId="574DEE87" w14:textId="2C1DE58D" w:rsidR="00A1049D" w:rsidRDefault="006F3A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1049D">
        <w:rPr>
          <w:rFonts w:ascii="Times Ext Roman" w:hAnsi="Times Ext Roman" w:cs="Naskh MT for Bosch School"/>
          <w:sz w:val="23"/>
          <w:szCs w:val="23"/>
          <w:rtl/>
        </w:rPr>
        <w:t xml:space="preserve">ای دوستان الهی تفکّر نمائید و بآذان واعیه اصغای کلمة اللّه کنید تا از فضل و رحمت </w:t>
      </w:r>
      <w:r w:rsidR="005F05B2">
        <w:rPr>
          <w:rFonts w:ascii="Times Ext Roman" w:hAnsi="Times Ext Roman" w:cs="Naskh MT for Bosch School"/>
          <w:sz w:val="23"/>
          <w:szCs w:val="23"/>
          <w:rtl/>
        </w:rPr>
        <w:t xml:space="preserve">او از زلال استقامت بیاشامید و </w:t>
      </w:r>
      <w:r w:rsidR="005F05B2">
        <w:rPr>
          <w:rFonts w:ascii="Times Ext Roman" w:hAnsi="Times Ext Roman" w:cs="Naskh MT for Bosch School" w:hint="cs"/>
          <w:sz w:val="23"/>
          <w:szCs w:val="23"/>
          <w:rtl/>
        </w:rPr>
        <w:t>د</w:t>
      </w:r>
      <w:r w:rsidR="00A1049D">
        <w:rPr>
          <w:rFonts w:ascii="Times Ext Roman" w:hAnsi="Times Ext Roman" w:cs="Naskh MT for Bosch School"/>
          <w:sz w:val="23"/>
          <w:szCs w:val="23"/>
          <w:rtl/>
        </w:rPr>
        <w:t xml:space="preserve">ر امر اللّه مثل جبل راسخ و ثابت باشید در کتاب اشعیا میفرماید ادخل الی الصّخرة </w:t>
      </w:r>
      <w:r w:rsidR="00A1049D" w:rsidRPr="0066493A">
        <w:rPr>
          <w:rFonts w:ascii="Times Ext Roman" w:hAnsi="Times Ext Roman" w:cs="Naskh MT for Bosch School"/>
          <w:sz w:val="23"/>
          <w:szCs w:val="23"/>
          <w:rtl/>
        </w:rPr>
        <w:t>و اختبئ</w:t>
      </w:r>
      <w:r w:rsidR="00A1049D">
        <w:rPr>
          <w:rFonts w:ascii="Times Ext Roman" w:hAnsi="Times Ext Roman" w:cs="Naskh MT for Bosch School"/>
          <w:sz w:val="23"/>
          <w:szCs w:val="23"/>
          <w:rtl/>
        </w:rPr>
        <w:t xml:space="preserve"> فی التّراب من امام هیبة الرّبّ و من بهآء عظمته اگر نفسی در همین آیه تفکّر نماید بر عظمت امر و جلالت قدر یوم اللّه مطّلع میشود و در آخر آیهٴ مذکوره میفرماید و یسمو الرّبّ وحده فی ذلک الیوم </w:t>
      </w:r>
      <w:r w:rsidR="005F05B2">
        <w:rPr>
          <w:rFonts w:ascii="Times Ext Roman" w:hAnsi="Times Ext Roman" w:cs="Naskh MT for Bosch School"/>
          <w:sz w:val="23"/>
          <w:szCs w:val="23"/>
          <w:rtl/>
        </w:rPr>
        <w:t>امروز روزیست که کرسیّ داود بطلع</w:t>
      </w:r>
      <w:r w:rsidR="005F05B2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A1049D">
        <w:rPr>
          <w:rFonts w:ascii="Times Ext Roman" w:hAnsi="Times Ext Roman" w:cs="Naskh MT for Bosch School"/>
          <w:sz w:val="23"/>
          <w:szCs w:val="23"/>
          <w:rtl/>
        </w:rPr>
        <w:t xml:space="preserve"> موعود مزیّن شده و امروز روزی</w:t>
      </w:r>
      <w:r w:rsidR="005F05B2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A1049D">
        <w:rPr>
          <w:rFonts w:ascii="Times Ext Roman" w:hAnsi="Times Ext Roman" w:cs="Naskh MT for Bosch School"/>
          <w:sz w:val="23"/>
          <w:szCs w:val="23"/>
          <w:rtl/>
        </w:rPr>
        <w:t>ست که ذکرش در کلّ کتب از قلم ام</w:t>
      </w:r>
      <w:r w:rsidR="005F05B2">
        <w:rPr>
          <w:rFonts w:ascii="Times Ext Roman" w:hAnsi="Times Ext Roman" w:cs="Naskh MT for Bosch School"/>
          <w:sz w:val="23"/>
          <w:szCs w:val="23"/>
          <w:rtl/>
        </w:rPr>
        <w:t xml:space="preserve">ر ثبت گشته ما من آیة الّا و قد </w:t>
      </w:r>
      <w:r w:rsidR="005F05B2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A1049D">
        <w:rPr>
          <w:rFonts w:ascii="Times Ext Roman" w:hAnsi="Times Ext Roman" w:cs="Naskh MT for Bosch School"/>
          <w:sz w:val="23"/>
          <w:szCs w:val="23"/>
          <w:rtl/>
        </w:rPr>
        <w:t>نادی بهذا الاسم و ما من کتاب الّا و یشهد ب</w:t>
      </w:r>
      <w:r w:rsidR="005F05B2">
        <w:rPr>
          <w:rFonts w:ascii="Times Ext Roman" w:hAnsi="Times Ext Roman" w:cs="Naskh MT for Bosch School"/>
          <w:sz w:val="23"/>
          <w:szCs w:val="23"/>
          <w:rtl/>
        </w:rPr>
        <w:t>هذا الذّکر المبین لو نذکر ما نز</w:t>
      </w:r>
      <w:r w:rsidR="00A1049D">
        <w:rPr>
          <w:rFonts w:ascii="Times Ext Roman" w:hAnsi="Times Ext Roman" w:cs="Naskh MT for Bosch School"/>
          <w:sz w:val="23"/>
          <w:szCs w:val="23"/>
          <w:rtl/>
        </w:rPr>
        <w:t>ل فی الکتب و الصّحف فی ذکر هذا الظّهور لیصیر هذا اللّوح ذا حجم عظیم باید الیوم کل</w:t>
      </w:r>
      <w:r w:rsidR="005F05B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1049D">
        <w:rPr>
          <w:rFonts w:ascii="Times Ext Roman" w:hAnsi="Times Ext Roman" w:cs="Naskh MT for Bosch School"/>
          <w:sz w:val="23"/>
          <w:szCs w:val="23"/>
          <w:rtl/>
        </w:rPr>
        <w:t xml:space="preserve"> بعنایات الهیّه مطمئن باشند و بکمال حکمت در تبلیغ امر جهد نمایند تا جمیع بانوار فجر معانی منوّر شوند</w:t>
      </w:r>
    </w:p>
    <w:p w14:paraId="06BA6A26" w14:textId="11FC2014" w:rsidR="00A1049D" w:rsidRDefault="006F3A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1049D">
        <w:rPr>
          <w:rFonts w:ascii="Times Ext Roman" w:hAnsi="Times Ext Roman" w:cs="Naskh MT for Bosch School"/>
          <w:sz w:val="23"/>
          <w:szCs w:val="23"/>
          <w:rtl/>
        </w:rPr>
        <w:t>ان یا قلم ان اذکر من حضر لدی العرش و سمع ندآء هذا المظلوم الغریب انّا ذکرناه و نذکره فی</w:t>
      </w:r>
      <w:r w:rsidR="0048792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1049D">
        <w:rPr>
          <w:rFonts w:ascii="Times Ext Roman" w:hAnsi="Times Ext Roman" w:cs="Naskh MT for Bosch School"/>
          <w:sz w:val="23"/>
          <w:szCs w:val="23"/>
          <w:rtl/>
        </w:rPr>
        <w:t>هذا اللّوح لیکون ذخراً و شرفاً له فی ملکوت ربّه العزیز المنیع ثمّ نذکر اخاه الّذی فاز به</w:t>
      </w:r>
      <w:r w:rsidR="00487924">
        <w:rPr>
          <w:rFonts w:ascii="Times Ext Roman" w:hAnsi="Times Ext Roman" w:cs="Naskh MT for Bosch School"/>
          <w:sz w:val="23"/>
          <w:szCs w:val="23"/>
          <w:rtl/>
        </w:rPr>
        <w:t>ذا المقام و دخل فی ظلّ رحمة مول</w:t>
      </w:r>
      <w:r w:rsidR="0048792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1049D">
        <w:rPr>
          <w:rFonts w:ascii="Times Ext Roman" w:hAnsi="Times Ext Roman" w:cs="Naskh MT for Bosch School"/>
          <w:sz w:val="23"/>
          <w:szCs w:val="23"/>
          <w:rtl/>
        </w:rPr>
        <w:t xml:space="preserve">ه الکریم ثمّ الّذی حضر من قبل خاضعاً خاشعاً لأمر </w:t>
      </w:r>
      <w:r w:rsidR="00487924">
        <w:rPr>
          <w:rFonts w:ascii="Times Ext Roman" w:hAnsi="Times Ext Roman" w:cs="Naskh MT for Bosch School"/>
          <w:sz w:val="23"/>
          <w:szCs w:val="23"/>
          <w:rtl/>
        </w:rPr>
        <w:t>اللّه ربّ العالمین نس</w:t>
      </w:r>
      <w:r w:rsidR="0048792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1049D">
        <w:rPr>
          <w:rFonts w:ascii="Times Ext Roman" w:hAnsi="Times Ext Roman" w:cs="Naskh MT for Bosch School"/>
          <w:sz w:val="23"/>
          <w:szCs w:val="23"/>
          <w:rtl/>
        </w:rPr>
        <w:t>ل اللّه بأن یوفّق الکلّ علی عرفان مطلع امره و یقرّبهم الی افق وحیه و یقدّر لهم ما قدّره لأصفیائه انّه لهو المقتدر المتعالی العلیم الحکیم</w:t>
      </w:r>
    </w:p>
    <w:p w14:paraId="4411FDF5" w14:textId="77777777" w:rsidR="00E7036B" w:rsidRPr="002D067F" w:rsidRDefault="00E7036B" w:rsidP="00E7036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01487188" w14:textId="77777777" w:rsidR="00E7036B" w:rsidRPr="002D067F" w:rsidRDefault="00E7036B" w:rsidP="00E7036B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2860FDFB" w14:textId="79C8457C" w:rsidR="00A1049D" w:rsidRPr="00E7036B" w:rsidRDefault="00E7036B" w:rsidP="00E7036B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A1049D" w:rsidRPr="00E7036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D53B" w14:textId="77777777" w:rsidR="004B6AA9" w:rsidRDefault="004B6AA9" w:rsidP="0098536C">
      <w:r>
        <w:separator/>
      </w:r>
    </w:p>
  </w:endnote>
  <w:endnote w:type="continuationSeparator" w:id="0">
    <w:p w14:paraId="010020CB" w14:textId="77777777" w:rsidR="004B6AA9" w:rsidRDefault="004B6AA9" w:rsidP="0098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A6B3" w14:textId="77777777" w:rsidR="004B6AA9" w:rsidRDefault="004B6AA9" w:rsidP="0098536C">
      <w:r>
        <w:separator/>
      </w:r>
    </w:p>
  </w:footnote>
  <w:footnote w:type="continuationSeparator" w:id="0">
    <w:p w14:paraId="4C56AC25" w14:textId="77777777" w:rsidR="004B6AA9" w:rsidRDefault="004B6AA9" w:rsidP="00985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E33"/>
    <w:rsid w:val="001462CB"/>
    <w:rsid w:val="00187133"/>
    <w:rsid w:val="00204CCB"/>
    <w:rsid w:val="00222A55"/>
    <w:rsid w:val="003B45A8"/>
    <w:rsid w:val="00487924"/>
    <w:rsid w:val="004B6AA9"/>
    <w:rsid w:val="004D6ACC"/>
    <w:rsid w:val="005F05B2"/>
    <w:rsid w:val="00604E33"/>
    <w:rsid w:val="0066493A"/>
    <w:rsid w:val="006F3A7E"/>
    <w:rsid w:val="0098536C"/>
    <w:rsid w:val="00A058CB"/>
    <w:rsid w:val="00A1049D"/>
    <w:rsid w:val="00C06EB9"/>
    <w:rsid w:val="00D22877"/>
    <w:rsid w:val="00E7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7BEB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F3A7E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53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53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3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536C"/>
    <w:rPr>
      <w:sz w:val="24"/>
      <w:szCs w:val="24"/>
    </w:rPr>
  </w:style>
  <w:style w:type="character" w:styleId="Hyperlink">
    <w:name w:val="Hyperlink"/>
    <w:uiPriority w:val="99"/>
    <w:unhideWhenUsed/>
    <w:rsid w:val="00E703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2023-02-21T14:38:00Z</dcterms:created>
  <dcterms:modified xsi:type="dcterms:W3CDTF">2023-03-01T12:23:00Z</dcterms:modified>
</cp:coreProperties>
</file>