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78FAE" w14:textId="77777777" w:rsidR="00927049" w:rsidRDefault="00927049" w:rsidP="005900C6">
      <w:pPr>
        <w:bidi/>
        <w:jc w:val="center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بنام یکتا خداوند دانا</w:t>
      </w:r>
    </w:p>
    <w:p w14:paraId="013FEA3F" w14:textId="77777777" w:rsidR="00927049" w:rsidRDefault="00927049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0C0A12CF" w14:textId="4C994B1B" w:rsidR="00927049" w:rsidRDefault="00927049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 w:rsidRPr="005C4AB3">
        <w:rPr>
          <w:rFonts w:ascii="Times Ext Roman" w:hAnsi="Times Ext Roman" w:cs="Naskh MT for Bosch School"/>
          <w:sz w:val="23"/>
          <w:szCs w:val="23"/>
          <w:rtl/>
        </w:rPr>
        <w:t>لوح محفوظ م</w:t>
      </w:r>
      <w:r w:rsidRPr="005C4AB3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5C4AB3">
        <w:rPr>
          <w:rFonts w:ascii="Times Ext Roman" w:hAnsi="Times Ext Roman" w:cs="Naskh MT for Bosch School" w:hint="eastAsia"/>
          <w:sz w:val="23"/>
          <w:szCs w:val="23"/>
          <w:rtl/>
        </w:rPr>
        <w:t>فرما</w:t>
      </w:r>
      <w:r w:rsidRPr="005C4AB3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5C4AB3">
        <w:rPr>
          <w:rFonts w:ascii="Times Ext Roman" w:hAnsi="Times Ext Roman" w:cs="Naskh MT for Bosch School" w:hint="eastAsia"/>
          <w:sz w:val="23"/>
          <w:szCs w:val="23"/>
          <w:rtl/>
        </w:rPr>
        <w:t>د</w:t>
      </w:r>
      <w:r w:rsidRPr="005C4AB3">
        <w:rPr>
          <w:rFonts w:ascii="Times Ext Roman" w:hAnsi="Times Ext Roman" w:cs="Naskh MT for Bosch School"/>
          <w:sz w:val="23"/>
          <w:szCs w:val="23"/>
          <w:rtl/>
        </w:rPr>
        <w:t xml:space="preserve"> عالم باشراقات توح</w:t>
      </w:r>
      <w:r w:rsidRPr="005C4AB3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5C4AB3">
        <w:rPr>
          <w:rFonts w:ascii="Times Ext Roman" w:hAnsi="Times Ext Roman" w:cs="Naskh MT for Bosch School" w:hint="eastAsia"/>
          <w:sz w:val="23"/>
          <w:szCs w:val="23"/>
          <w:rtl/>
        </w:rPr>
        <w:t>د</w:t>
      </w:r>
      <w:r w:rsidRPr="005C4AB3">
        <w:rPr>
          <w:rFonts w:ascii="Times Ext Roman" w:hAnsi="Times Ext Roman" w:cs="Naskh MT for Bosch School"/>
          <w:sz w:val="23"/>
          <w:szCs w:val="23"/>
          <w:rtl/>
        </w:rPr>
        <w:t xml:space="preserve"> حق</w:t>
      </w:r>
      <w:r w:rsidRPr="005C4AB3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5C4AB3">
        <w:rPr>
          <w:rFonts w:ascii="Times Ext Roman" w:hAnsi="Times Ext Roman" w:cs="Naskh MT for Bosch School" w:hint="eastAsia"/>
          <w:sz w:val="23"/>
          <w:szCs w:val="23"/>
          <w:rtl/>
        </w:rPr>
        <w:t>ق</w:t>
      </w:r>
      <w:r w:rsidRPr="005C4AB3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5C4AB3">
        <w:rPr>
          <w:rFonts w:ascii="Times Ext Roman" w:hAnsi="Times Ext Roman" w:cs="Naskh MT for Bosch School"/>
          <w:sz w:val="23"/>
          <w:szCs w:val="23"/>
          <w:rtl/>
        </w:rPr>
        <w:t xml:space="preserve"> منوّر طوب</w:t>
      </w:r>
      <w:r w:rsidRPr="005C4AB3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5C4AB3">
        <w:rPr>
          <w:rFonts w:ascii="Times Ext Roman" w:hAnsi="Times Ext Roman" w:cs="Naskh MT for Bosch School"/>
          <w:sz w:val="23"/>
          <w:szCs w:val="23"/>
          <w:rtl/>
        </w:rPr>
        <w:t xml:space="preserve"> از برا</w:t>
      </w:r>
      <w:r w:rsidRPr="005C4AB3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5C4AB3">
        <w:rPr>
          <w:rFonts w:ascii="Times Ext Roman" w:hAnsi="Times Ext Roman" w:cs="Naskh MT for Bosch School"/>
          <w:sz w:val="23"/>
          <w:szCs w:val="23"/>
          <w:rtl/>
        </w:rPr>
        <w:t xml:space="preserve"> آفاق قلوب مقبل</w:t>
      </w:r>
      <w:r w:rsidRPr="005C4AB3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5C4AB3">
        <w:rPr>
          <w:rFonts w:ascii="Times Ext Roman" w:hAnsi="Times Ext Roman" w:cs="Naskh MT for Bosch School" w:hint="eastAsia"/>
          <w:sz w:val="23"/>
          <w:szCs w:val="23"/>
          <w:rtl/>
        </w:rPr>
        <w:t>ن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عبادی</w:t>
      </w:r>
      <w:r w:rsidR="005900C6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که اشارات و شبهات اهل ارض ا</w:t>
      </w:r>
      <w:r>
        <w:rPr>
          <w:rFonts w:ascii="Times Ext Roman" w:hAnsi="Times Ext Roman" w:cs="Naskh MT for Bosch School" w:hint="cs"/>
          <w:sz w:val="23"/>
          <w:szCs w:val="23"/>
          <w:rtl/>
        </w:rPr>
        <w:t>یش</w:t>
      </w:r>
      <w:r>
        <w:rPr>
          <w:rFonts w:ascii="Times Ext Roman" w:hAnsi="Times Ext Roman" w:cs="Naskh MT for Bosch School"/>
          <w:sz w:val="23"/>
          <w:szCs w:val="23"/>
          <w:rtl/>
        </w:rPr>
        <w:t>ان</w:t>
      </w:r>
      <w:r w:rsidR="005900C6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را از فاطر سماء و مالک اسماء منع ننمود بید یقین تمسّک نمودند و بذیل کریم تشبّث ایشانند عبادی</w:t>
      </w:r>
      <w:r w:rsidR="005900C6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که تجارت و ثروت و عزّت و رفعت ایشان</w:t>
      </w:r>
      <w:r w:rsidR="005900C6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را از حقّ منع ننمود و محروم نساخت بگو</w:t>
      </w:r>
      <w:r w:rsidR="005900C6">
        <w:rPr>
          <w:rFonts w:ascii="Times Ext Roman" w:hAnsi="Times Ext Roman" w:cs="Naskh MT for Bosch School"/>
          <w:sz w:val="23"/>
          <w:szCs w:val="23"/>
          <w:rtl/>
        </w:rPr>
        <w:t xml:space="preserve"> یا حزب اللّه امروز روزیست بزرگ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چه که نبأ عظیم ظاهر و ام</w:t>
      </w:r>
      <w:r>
        <w:rPr>
          <w:rFonts w:ascii="Times Ext Roman" w:hAnsi="Times Ext Roman" w:cs="Naskh MT for Bosch School" w:hint="cs"/>
          <w:sz w:val="23"/>
          <w:szCs w:val="23"/>
          <w:rtl/>
        </w:rPr>
        <w:t>ّ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الکتاب ناطق اگر آذان</w:t>
      </w:r>
      <w:r w:rsidR="005900C6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را از اصغاء ند</w:t>
      </w:r>
      <w:r>
        <w:rPr>
          <w:rFonts w:ascii="Times Ext Roman" w:hAnsi="Times Ext Roman" w:cs="Naskh MT for Bosch School" w:hint="cs"/>
          <w:sz w:val="23"/>
          <w:szCs w:val="23"/>
          <w:rtl/>
        </w:rPr>
        <w:t>ا</w:t>
      </w:r>
      <w:r>
        <w:rPr>
          <w:rFonts w:ascii="Times Ext Roman" w:hAnsi="Times Ext Roman" w:cs="Naskh MT for Bosch School"/>
          <w:sz w:val="23"/>
          <w:szCs w:val="23"/>
          <w:rtl/>
        </w:rPr>
        <w:t>ء الهی منع نمائید حاصل و ثمر او چیست لعمر</w:t>
      </w:r>
      <w:r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اللّه در عالم دانائی از برای او ذکری نه طوبی از برای رجالی</w:t>
      </w:r>
      <w:r w:rsidR="005900C6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که اقوال و آمال ایشان</w:t>
      </w:r>
      <w:r w:rsidR="005900C6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را از فضل ایّام الهی محروم ننمود بگو بشنوید ندای مظلوم</w:t>
      </w:r>
      <w:r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را و باخلاق طیّبه و اعمال مرضیّه حقّ را نصرت کنید اینست آن عهدی</w:t>
      </w:r>
      <w:r w:rsidR="005900C6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که از او</w:t>
      </w:r>
      <w:r w:rsidR="005900C6">
        <w:rPr>
          <w:rFonts w:ascii="Times Ext Roman" w:hAnsi="Times Ext Roman" w:cs="Naskh MT for Bosch School" w:hint="cs"/>
          <w:sz w:val="23"/>
          <w:szCs w:val="23"/>
          <w:rtl/>
        </w:rPr>
        <w:t>ّ</w:t>
      </w:r>
      <w:r>
        <w:rPr>
          <w:rFonts w:ascii="Times Ext Roman" w:hAnsi="Times Ext Roman" w:cs="Naskh MT for Bosch School"/>
          <w:sz w:val="23"/>
          <w:szCs w:val="23"/>
          <w:rtl/>
        </w:rPr>
        <w:t>ل ایّام از کل اخذ شد طوبی از برای نفسی</w:t>
      </w:r>
      <w:r w:rsidR="005900C6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که بعهد خود وفا نمود اوست از مقرّبین در کتاب مبین النّور المشرق اللّائح من افق قلم</w:t>
      </w:r>
      <w:r>
        <w:rPr>
          <w:rFonts w:ascii="Times Ext Roman" w:hAnsi="Times Ext Roman" w:cs="Naskh MT for Bosch School" w:hint="cs"/>
          <w:sz w:val="23"/>
          <w:szCs w:val="23"/>
          <w:rtl/>
        </w:rPr>
        <w:t>ی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الأعلی علی الّذین سمعوا النّدآء و اجابو</w:t>
      </w:r>
      <w:r>
        <w:rPr>
          <w:rFonts w:ascii="Times Ext Roman" w:hAnsi="Times Ext Roman" w:cs="Naskh MT for Bosch School" w:hint="cs"/>
          <w:sz w:val="23"/>
          <w:szCs w:val="23"/>
          <w:rtl/>
        </w:rPr>
        <w:t>ا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ربّهم المظلوم الغریب قد حضر اسمک لدی المظلوم انزلنا لک ما یکون سراجاً امام وجهک و نورا</w:t>
      </w:r>
      <w:r>
        <w:rPr>
          <w:rFonts w:ascii="Times Ext Roman" w:hAnsi="Times Ext Roman" w:cs="Naskh MT for Bosch School" w:hint="cs"/>
          <w:sz w:val="23"/>
          <w:szCs w:val="23"/>
          <w:rtl/>
        </w:rPr>
        <w:t>ً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بین یدیک فی کلّ عالم من عوالم ربّک الغفور الرّحیم</w:t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6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7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۳ اکتبر ۲۰۲۶، ساعت ۰۰:۱۱ قبل از ظهر</w:t>
      </w:r>
    </w:p>
    <w:sectPr w:rsidR="00927049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Naskh MT for Bosch School">
    <w:altName w:val="Times New Roman"/>
    <w:panose1 w:val="02020603050405020304"/>
    <w:charset w:val="00"/>
    <w:family w:val="roman"/>
    <w:pitch w:val="variable"/>
    <w:sig w:usb0="8000600F" w:usb1="80000000" w:usb2="00000008" w:usb3="00000000" w:csb0="000000D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0C6"/>
    <w:rsid w:val="000C5220"/>
    <w:rsid w:val="00220BE6"/>
    <w:rsid w:val="00223299"/>
    <w:rsid w:val="0033338B"/>
    <w:rsid w:val="005900C6"/>
    <w:rsid w:val="005C4AB3"/>
    <w:rsid w:val="009246BD"/>
    <w:rsid w:val="00927049"/>
    <w:rsid w:val="00AD545C"/>
    <w:rsid w:val="00EF42EB"/>
    <w:rsid w:val="00FD7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8E6C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AD545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yperlink" Target="http://www.bahai.org/fa/library" TargetMode="External"/><Relationship Id="rId7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815</Characters>
  <Application>Microsoft Office Word</Application>
  <DocSecurity>0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2026-09-29T12:54:00Z</dcterms:created>
  <dcterms:modified xsi:type="dcterms:W3CDTF">2026-10-01T15:34:00Z</dcterms:modified>
</cp:coreProperties>
</file>