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C37A" w14:textId="6D370F05" w:rsidR="009D5C5E" w:rsidRDefault="009D5C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سیّد فی الکاف</w:t>
      </w:r>
    </w:p>
    <w:p w14:paraId="047C04C7" w14:textId="77777777" w:rsidR="009D5C5E" w:rsidRDefault="009D5C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4CFF7AC" w14:textId="77777777" w:rsidR="009D5C5E" w:rsidRDefault="009D5C5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العزیز</w:t>
      </w:r>
    </w:p>
    <w:p w14:paraId="595D4FDC" w14:textId="77777777" w:rsidR="009D5C5E" w:rsidRDefault="009D5C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BCD849C" w14:textId="0C95C9B6" w:rsidR="009D5C5E" w:rsidRDefault="009D5C5E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prs-AF"/>
        </w:rPr>
      </w:pPr>
      <w:r w:rsidRPr="00DB4BCF">
        <w:rPr>
          <w:rFonts w:ascii="Times Ext Roman" w:hAnsi="Times Ext Roman" w:cs="Naskh MT for Bosch School"/>
          <w:sz w:val="23"/>
          <w:szCs w:val="23"/>
          <w:rtl/>
        </w:rPr>
        <w:t>تلک آیات الرّوح نزلت بالحقّ لعلّ النّاس یستشعرو</w:t>
      </w:r>
      <w:r w:rsidR="00895A09" w:rsidRPr="00DB4BCF">
        <w:rPr>
          <w:rFonts w:ascii="Times Ext Roman" w:hAnsi="Times Ext Roman" w:cs="Naskh MT for Bosch School"/>
          <w:sz w:val="23"/>
          <w:szCs w:val="23"/>
          <w:rtl/>
        </w:rPr>
        <w:t>ن فی انفسهم</w:t>
      </w:r>
      <w:r w:rsidR="00895A09">
        <w:rPr>
          <w:rFonts w:ascii="Times Ext Roman" w:hAnsi="Times Ext Roman" w:cs="Naskh MT for Bosch School"/>
          <w:sz w:val="23"/>
          <w:szCs w:val="23"/>
          <w:rtl/>
        </w:rPr>
        <w:t xml:space="preserve"> ثمّ بآیاته فی ایّام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الرّوح یهتدون قل یا قوم قد اتت السّاعة بالحقّ و غنّت الورقآء و دلع دیک العرش و اتی اللّه بمظهر نفسه فی ظلل من الغمام و المؤمنون هم بفرح القرب یفرحون</w:t>
      </w:r>
      <w:r w:rsidR="00895A09">
        <w:rPr>
          <w:rFonts w:ascii="Times Ext Roman" w:hAnsi="Times Ext Roman" w:cs="Naskh MT for Bosch School"/>
          <w:sz w:val="23"/>
          <w:szCs w:val="23"/>
          <w:rtl/>
        </w:rPr>
        <w:t xml:space="preserve"> و انتم ما استشعرتم بشی</w:t>
      </w:r>
      <w:r w:rsidR="00895A0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895A09">
        <w:rPr>
          <w:rFonts w:ascii="Times Ext Roman" w:hAnsi="Times Ext Roman" w:cs="Naskh MT for Bosch School"/>
          <w:sz w:val="23"/>
          <w:szCs w:val="23"/>
          <w:rtl/>
        </w:rPr>
        <w:t xml:space="preserve"> من ذلک و اتّخذتم ل</w:t>
      </w:r>
      <w:r w:rsidR="00895A0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نفسکم ارباباً من دون اللّه و اعرضتم عن جمال عزّ محبوب اذاً فاسمعوا قولی و توجّهوا الی حرم ال</w:t>
      </w:r>
      <w:r w:rsidR="00895A09">
        <w:rPr>
          <w:rFonts w:ascii="Times Ext Roman" w:hAnsi="Times Ext Roman" w:cs="Naskh MT for Bosch School"/>
          <w:sz w:val="23"/>
          <w:szCs w:val="23"/>
          <w:rtl/>
        </w:rPr>
        <w:t>جمال ثمّ بنعمة اللّه فی ذکره ال</w:t>
      </w:r>
      <w:r w:rsidR="00895A0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کبر لا تکفرون و هذا خیر لکم عن کلّ ما انتم فی الملک تشهدون و تعرفون سیفنی الدّنیا و ما فیها و انتم ترجعون الی مقرّ سلطان عزّ قیّوم و تسئلون عمّا اکتسبتم فی ایّامکم الباطلة و تجزون بما</w:t>
      </w:r>
      <w:r w:rsidR="00895A09">
        <w:rPr>
          <w:rFonts w:ascii="Times Ext Roman" w:hAnsi="Times Ext Roman" w:cs="Naskh MT for Bosch School"/>
          <w:sz w:val="23"/>
          <w:szCs w:val="23"/>
          <w:rtl/>
        </w:rPr>
        <w:t xml:space="preserve"> کسبتم او تکسبون و لن ینفعکم شی</w:t>
      </w:r>
      <w:r w:rsidR="00895A0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لن یرحمکم نفس و </w:t>
      </w:r>
      <w:r w:rsidR="00895A09">
        <w:rPr>
          <w:rFonts w:ascii="Times Ext Roman" w:hAnsi="Times Ext Roman" w:cs="Naskh MT for Bosch School"/>
          <w:sz w:val="23"/>
          <w:szCs w:val="23"/>
          <w:rtl/>
        </w:rPr>
        <w:t>لن یخلّصکم احد و کلّ من سطوة ال</w:t>
      </w:r>
      <w:r w:rsidR="00895A0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 مضطربون ارحموا علی انفسکم و تدارکوا ما فرّطتم فی جنب اللّه ثمّ فی امره تتفک</w:t>
      </w:r>
      <w:r w:rsidR="00895A09">
        <w:rPr>
          <w:rFonts w:ascii="Times Ext Roman" w:hAnsi="Times Ext Roman" w:cs="Naskh MT for Bosch School"/>
          <w:sz w:val="23"/>
          <w:szCs w:val="23"/>
          <w:rtl/>
        </w:rPr>
        <w:t>ّرون و انّک انت فاشهد فی نفسک ب</w:t>
      </w:r>
      <w:r w:rsidR="00895A0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نّه لا اله الّا هو الملک المقتدر ال</w:t>
      </w:r>
      <w:r w:rsidR="00895A09">
        <w:rPr>
          <w:rFonts w:ascii="Times Ext Roman" w:hAnsi="Times Ext Roman" w:cs="Naskh MT for Bosch School"/>
          <w:sz w:val="23"/>
          <w:szCs w:val="23"/>
          <w:rtl/>
        </w:rPr>
        <w:t>قیّوم و ان سمعت خروجی عن تلک ال</w:t>
      </w:r>
      <w:r w:rsidR="00895A0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95A09">
        <w:rPr>
          <w:rFonts w:ascii="Times Ext Roman" w:hAnsi="Times Ext Roman" w:cs="Naskh MT for Bosch School"/>
          <w:sz w:val="23"/>
          <w:szCs w:val="23"/>
          <w:rtl/>
        </w:rPr>
        <w:t>رض لا تحزن و لا تضطرب ل</w:t>
      </w:r>
      <w:r w:rsidR="00895A0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 فیه اسرار لا یعقلها الّا الّذینهم کانوا ببصر ال</w:t>
      </w:r>
      <w:r w:rsidR="00895A09">
        <w:rPr>
          <w:rFonts w:ascii="Times Ext Roman" w:hAnsi="Times Ext Roman" w:cs="Naskh MT for Bosch School"/>
          <w:sz w:val="23"/>
          <w:szCs w:val="23"/>
          <w:rtl/>
        </w:rPr>
        <w:t>لّه فی امره یتفرّسون ثمّ اعلم ب</w:t>
      </w:r>
      <w:r w:rsidR="00895A0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نّا انفقنا کلّ ما لنا و علینا فی سبل اللّه العزیز المحمود و لن اخاف من احد و نوفی بما عهدنا فی ذرّ البقآء ان انتم تعلمون و انّک فاجهد فی روحک لتکون بمثل ما کنّا بحیث لا یزلّک وساو</w:t>
      </w:r>
      <w:r w:rsidR="00895A09">
        <w:rPr>
          <w:rFonts w:ascii="Times Ext Roman" w:hAnsi="Times Ext Roman" w:cs="Naskh MT for Bosch School"/>
          <w:sz w:val="23"/>
          <w:szCs w:val="23"/>
          <w:rtl/>
        </w:rPr>
        <w:t>س الشّیطان عن امر ربّک و تکون ب</w:t>
      </w:r>
      <w:r w:rsidR="00895A0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نوار العزّ الی میادین التّوحید لمن الرّاجعین و انّا نشکر اللّه بما ورد علینا من قبل و بما یرد علینا من بعد و انّا کلّ عباد له و کلّ الیه لراجعین و الرّوح علیک و علی عباد اللّه المخلصین </w:t>
      </w:r>
      <w:r w:rsidR="00490F80">
        <w:rPr>
          <w:rFonts w:ascii="Times Ext Roman" w:hAnsi="Times Ext Roman" w:cs="Naskh MT for Bosch School"/>
          <w:sz w:val="23"/>
          <w:szCs w:val="23"/>
          <w:rtl/>
        </w:rPr>
        <w:t>١</w:t>
      </w:r>
      <w:r w:rsidR="00490F80">
        <w:rPr>
          <w:rFonts w:ascii="Times Ext Roman" w:hAnsi="Times Ext Roman" w:cs="Naskh MT for Bosch School" w:hint="cs"/>
          <w:sz w:val="23"/>
          <w:szCs w:val="23"/>
          <w:rtl/>
        </w:rPr>
        <w:t>۵</w:t>
      </w:r>
      <w:r w:rsidR="00490F80">
        <w:rPr>
          <w:rFonts w:ascii="Times Ext Roman" w:hAnsi="Times Ext Roman" w:cs="Naskh MT for Bosch School"/>
          <w:sz w:val="23"/>
          <w:szCs w:val="23"/>
          <w:rtl/>
        </w:rPr>
        <w:t>٢</w:t>
      </w:r>
      <w:r w:rsidR="00490F80"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0826782A" w14:textId="3D2BAA48" w:rsidR="009D5C5E" w:rsidRDefault="009D5C5E" w:rsidP="00F42370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قل سبحانک اللّهمّ یا الهی اسئلک باسمک الّذی به تغ</w:t>
      </w:r>
      <w:r w:rsidR="00895A09">
        <w:rPr>
          <w:rFonts w:ascii="Times Ext Roman" w:hAnsi="Times Ext Roman" w:cs="Naskh MT for Bosch School"/>
          <w:sz w:val="23"/>
          <w:szCs w:val="23"/>
          <w:rtl/>
        </w:rPr>
        <w:t>نّیت</w:t>
      </w:r>
      <w:r w:rsidR="007002A9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895A09">
        <w:rPr>
          <w:rFonts w:ascii="Times Ext Roman" w:hAnsi="Times Ext Roman" w:cs="Naskh MT for Bosch School"/>
          <w:sz w:val="23"/>
          <w:szCs w:val="23"/>
          <w:rtl/>
        </w:rPr>
        <w:t xml:space="preserve"> علی افنان سدرة ربّانیّتک ب</w:t>
      </w:r>
      <w:r w:rsidR="00895A0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 تنزل علیّ من کلّ خیر اتمّه و کلّ فضل اقدمه و کلّ ذکر اکبره ثمّ اصلح یا الهی اموری فی الدّنیا</w:t>
      </w:r>
      <w:r w:rsidR="00895A09">
        <w:rPr>
          <w:rFonts w:ascii="Times Ext Roman" w:hAnsi="Times Ext Roman" w:cs="Naskh MT for Bosch School"/>
          <w:sz w:val="23"/>
          <w:szCs w:val="23"/>
          <w:rtl/>
        </w:rPr>
        <w:t xml:space="preserve"> و الآخرة و انّک انت علی کلّ شی</w:t>
      </w:r>
      <w:r w:rsidR="00895A0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قدیر</w:t>
      </w:r>
    </w:p>
    <w:p w14:paraId="24F0D020" w14:textId="77777777" w:rsidR="00F42370" w:rsidRPr="00AE5B69" w:rsidRDefault="00F42370" w:rsidP="00F42370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r>
        <w:rPr>
          <w:rFonts w:ascii="Times Ext Roman" w:hAnsi="Times Ext Roman" w:cs="Naskh MT for Bosch School"/>
          <w:sz w:val="23"/>
          <w:szCs w:val="23"/>
          <w:rtl/>
        </w:rPr>
        <w:br w:type="page"/>
      </w:r>
      <w:bookmarkStart w:id="2" w:name="_Hlk127949414"/>
    </w:p>
    <w:p w14:paraId="456D2235" w14:textId="77777777" w:rsidR="00F42370" w:rsidRPr="00AE5B69" w:rsidRDefault="00F42370" w:rsidP="00F42370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4F306C24" w14:textId="28327310" w:rsidR="00F42370" w:rsidRPr="00F42370" w:rsidRDefault="00F42370" w:rsidP="00F42370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2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F42370" w:rsidRPr="00F423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A0D4" w14:textId="77777777" w:rsidR="00C118B6" w:rsidRDefault="00C118B6" w:rsidP="00490F80">
      <w:r>
        <w:separator/>
      </w:r>
    </w:p>
  </w:endnote>
  <w:endnote w:type="continuationSeparator" w:id="0">
    <w:p w14:paraId="60F39DAE" w14:textId="77777777" w:rsidR="00C118B6" w:rsidRDefault="00C118B6" w:rsidP="0049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211A" w14:textId="77777777" w:rsidR="00C118B6" w:rsidRDefault="00C118B6" w:rsidP="00490F80">
      <w:r>
        <w:separator/>
      </w:r>
    </w:p>
  </w:footnote>
  <w:footnote w:type="continuationSeparator" w:id="0">
    <w:p w14:paraId="55ED2E52" w14:textId="77777777" w:rsidR="00C118B6" w:rsidRDefault="00C118B6" w:rsidP="00490F80">
      <w:r>
        <w:continuationSeparator/>
      </w:r>
    </w:p>
  </w:footnote>
  <w:footnote w:id="1">
    <w:p w14:paraId="565704C0" w14:textId="635E1131" w:rsidR="00F42370" w:rsidRPr="00F42370" w:rsidRDefault="00490F80" w:rsidP="00F42370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</w:rPr>
      </w:pPr>
      <w:r w:rsidRPr="002F3321">
        <w:rPr>
          <w:rStyle w:val="FootnoteReference"/>
          <w:rFonts w:ascii="Naskh MT for Bosch School" w:hAnsi="Naskh MT for Bosch School" w:cs="Naskh MT for Bosch School"/>
          <w:sz w:val="20"/>
          <w:szCs w:val="20"/>
          <w:rtl/>
          <w:lang w:bidi="fa-IR"/>
        </w:rPr>
        <w:t>۱</w:t>
      </w:r>
      <w:r w:rsidRPr="002F3321">
        <w:rPr>
          <w:rFonts w:ascii="Naskh MT for Bosch School" w:hAnsi="Naskh MT for Bosch School" w:cs="Naskh MT for Bosch School"/>
          <w:sz w:val="20"/>
          <w:szCs w:val="20"/>
        </w:rPr>
        <w:t xml:space="preserve"> </w:t>
      </w:r>
      <w:bookmarkStart w:id="0" w:name="_Hlk117083372"/>
      <w:bookmarkStart w:id="1" w:name="_Hlk75886936"/>
      <w:r w:rsidRPr="00FC7F7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ارقام ٢ و </w:t>
      </w:r>
      <w:r w:rsidRPr="00FC7F7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  <w:lang w:bidi="fa-IR"/>
        </w:rPr>
        <w:t>۵</w:t>
      </w:r>
      <w:r w:rsidRPr="00FC7F7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 و ١ بر طبق حساب ابجد بترتیب معادل عددی حروف ”ب“ و ”ه“ و ”الف“ است که مجموع آنها کلمه ”بها“ را تشکيل ميدهد.</w:t>
      </w:r>
      <w:bookmarkEnd w:id="0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A09"/>
    <w:rsid w:val="002F3321"/>
    <w:rsid w:val="0030407B"/>
    <w:rsid w:val="003B44D0"/>
    <w:rsid w:val="00490F80"/>
    <w:rsid w:val="005E41EF"/>
    <w:rsid w:val="007002A9"/>
    <w:rsid w:val="00813F0E"/>
    <w:rsid w:val="00895A09"/>
    <w:rsid w:val="009D5C5E"/>
    <w:rsid w:val="00BD6F95"/>
    <w:rsid w:val="00C118B6"/>
    <w:rsid w:val="00C26367"/>
    <w:rsid w:val="00CD530C"/>
    <w:rsid w:val="00DB4BCF"/>
    <w:rsid w:val="00F4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E8EE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90F80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F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F80"/>
  </w:style>
  <w:style w:type="character" w:styleId="FootnoteReference">
    <w:name w:val="footnote reference"/>
    <w:uiPriority w:val="99"/>
    <w:semiHidden/>
    <w:unhideWhenUsed/>
    <w:rsid w:val="00490F8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90F80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CD53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53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3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30C"/>
    <w:rPr>
      <w:sz w:val="24"/>
      <w:szCs w:val="24"/>
    </w:rPr>
  </w:style>
  <w:style w:type="character" w:styleId="Hyperlink">
    <w:name w:val="Hyperlink"/>
    <w:uiPriority w:val="99"/>
    <w:unhideWhenUsed/>
    <w:rsid w:val="00F423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2023-06-30T06:50:00Z</dcterms:created>
  <dcterms:modified xsi:type="dcterms:W3CDTF">2023-08-10T13:35:00Z</dcterms:modified>
</cp:coreProperties>
</file>