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FAA95" w14:textId="40802A67" w:rsidR="00ED6EA4" w:rsidRDefault="00ED6EA4">
      <w:pPr>
        <w:bidi/>
        <w:jc w:val="both"/>
        <w:rPr>
          <w:rFonts w:ascii="Times Ext Roman" w:hAnsi="Times Ext Roman" w:cs="Naskh MT for Bosch School"/>
          <w:sz w:val="23"/>
          <w:szCs w:val="23"/>
          <w:rtl/>
        </w:rPr>
      </w:pPr>
      <w:r>
        <w:rPr>
          <w:rFonts w:ascii="Times Ext Roman" w:hAnsi="Times Ext Roman" w:cs="Naskh MT for Bosch School"/>
          <w:sz w:val="23"/>
          <w:szCs w:val="23"/>
          <w:rtl/>
        </w:rPr>
        <w:t>ط</w:t>
      </w:r>
    </w:p>
    <w:p w14:paraId="09FFE39C" w14:textId="0FE77C33" w:rsidR="00ED6EA4" w:rsidRDefault="00ED6EA4">
      <w:pPr>
        <w:bidi/>
        <w:jc w:val="both"/>
        <w:rPr>
          <w:rFonts w:ascii="Times Ext Roman" w:hAnsi="Times Ext Roman" w:cs="Naskh MT for Bosch School"/>
          <w:sz w:val="23"/>
          <w:szCs w:val="23"/>
          <w:rtl/>
        </w:rPr>
      </w:pPr>
      <w:r>
        <w:rPr>
          <w:rFonts w:ascii="Times Ext Roman" w:hAnsi="Times Ext Roman" w:cs="Naskh MT for Bosch School"/>
          <w:sz w:val="23"/>
          <w:szCs w:val="23"/>
          <w:rtl/>
        </w:rPr>
        <w:t>جناب نبیل علیه بهآء اللّه قا</w:t>
      </w:r>
      <w:r>
        <w:rPr>
          <w:rFonts w:ascii="Times Ext Roman" w:hAnsi="Times Ext Roman" w:cs="Naskh MT for Bosch School" w:hint="cs"/>
          <w:sz w:val="23"/>
          <w:szCs w:val="23"/>
          <w:rtl/>
        </w:rPr>
        <w:t>ء</w:t>
      </w:r>
    </w:p>
    <w:p w14:paraId="38CB841B" w14:textId="77777777" w:rsidR="00ED6EA4" w:rsidRDefault="00ED6EA4">
      <w:pPr>
        <w:bidi/>
        <w:jc w:val="both"/>
        <w:rPr>
          <w:rFonts w:ascii="Times Ext Roman" w:hAnsi="Times Ext Roman" w:cs="Naskh MT for Bosch School"/>
          <w:sz w:val="23"/>
          <w:szCs w:val="23"/>
          <w:rtl/>
        </w:rPr>
      </w:pPr>
    </w:p>
    <w:p w14:paraId="7297CEA1" w14:textId="77777777" w:rsidR="00ED6EA4" w:rsidRDefault="00ED6EA4">
      <w:pPr>
        <w:bidi/>
        <w:jc w:val="center"/>
        <w:rPr>
          <w:rFonts w:ascii="Times Ext Roman" w:hAnsi="Times Ext Roman" w:cs="Naskh MT for Bosch School"/>
          <w:sz w:val="23"/>
          <w:szCs w:val="23"/>
          <w:rtl/>
        </w:rPr>
      </w:pPr>
      <w:r>
        <w:rPr>
          <w:rFonts w:ascii="Times Ext Roman" w:hAnsi="Times Ext Roman" w:cs="Naskh MT for Bosch School"/>
          <w:sz w:val="23"/>
          <w:szCs w:val="23"/>
          <w:rtl/>
        </w:rPr>
        <w:t>الأعظم الأکرم</w:t>
      </w:r>
    </w:p>
    <w:p w14:paraId="44DEF9FD" w14:textId="77777777" w:rsidR="00ED6EA4" w:rsidRDefault="00ED6EA4">
      <w:pPr>
        <w:bidi/>
        <w:jc w:val="both"/>
        <w:rPr>
          <w:rFonts w:ascii="Times Ext Roman" w:hAnsi="Times Ext Roman" w:cs="Naskh MT for Bosch School"/>
          <w:sz w:val="23"/>
          <w:szCs w:val="23"/>
          <w:rtl/>
        </w:rPr>
      </w:pPr>
    </w:p>
    <w:p w14:paraId="3929305C" w14:textId="3E946EA5" w:rsidR="00ED6EA4" w:rsidRDefault="00ED6EA4">
      <w:pPr>
        <w:bidi/>
        <w:jc w:val="both"/>
        <w:rPr>
          <w:rFonts w:ascii="Times Ext Roman" w:hAnsi="Times Ext Roman" w:cs="Naskh MT for Bosch School"/>
          <w:sz w:val="23"/>
          <w:szCs w:val="23"/>
          <w:rtl/>
        </w:rPr>
      </w:pPr>
      <w:r w:rsidRPr="00BE177E">
        <w:rPr>
          <w:rFonts w:ascii="Times Ext Roman" w:hAnsi="Times Ext Roman" w:cs="Naskh MT for Bosch School"/>
          <w:sz w:val="23"/>
          <w:szCs w:val="23"/>
          <w:rtl/>
        </w:rPr>
        <w:t>کم من حب</w:t>
      </w:r>
      <w:r w:rsidRPr="00BE177E">
        <w:rPr>
          <w:rFonts w:ascii="Times Ext Roman" w:hAnsi="Times Ext Roman" w:cs="Naskh MT for Bosch School" w:hint="cs"/>
          <w:sz w:val="23"/>
          <w:szCs w:val="23"/>
          <w:rtl/>
        </w:rPr>
        <w:t>ی</w:t>
      </w:r>
      <w:r w:rsidRPr="00BE177E">
        <w:rPr>
          <w:rFonts w:ascii="Times Ext Roman" w:hAnsi="Times Ext Roman" w:cs="Naskh MT for Bosch School" w:hint="eastAsia"/>
          <w:sz w:val="23"/>
          <w:szCs w:val="23"/>
          <w:rtl/>
        </w:rPr>
        <w:t>ب</w:t>
      </w:r>
      <w:r w:rsidRPr="00BE177E">
        <w:rPr>
          <w:rFonts w:ascii="Times Ext Roman" w:hAnsi="Times Ext Roman" w:cs="Naskh MT for Bosch School"/>
          <w:sz w:val="23"/>
          <w:szCs w:val="23"/>
          <w:rtl/>
        </w:rPr>
        <w:t xml:space="preserve"> وجدناه حباباً و کم من صد</w:t>
      </w:r>
      <w:r w:rsidRPr="00BE177E">
        <w:rPr>
          <w:rFonts w:ascii="Times Ext Roman" w:hAnsi="Times Ext Roman" w:cs="Naskh MT for Bosch School" w:hint="cs"/>
          <w:sz w:val="23"/>
          <w:szCs w:val="23"/>
          <w:rtl/>
        </w:rPr>
        <w:t>ی</w:t>
      </w:r>
      <w:r w:rsidRPr="00BE177E">
        <w:rPr>
          <w:rFonts w:ascii="Times Ext Roman" w:hAnsi="Times Ext Roman" w:cs="Naskh MT for Bosch School" w:hint="eastAsia"/>
          <w:sz w:val="23"/>
          <w:szCs w:val="23"/>
          <w:rtl/>
        </w:rPr>
        <w:t>ق</w:t>
      </w:r>
      <w:r w:rsidRPr="00BE177E">
        <w:rPr>
          <w:rFonts w:ascii="Times Ext Roman" w:hAnsi="Times Ext Roman" w:cs="Naskh MT for Bosch School"/>
          <w:sz w:val="23"/>
          <w:szCs w:val="23"/>
          <w:rtl/>
        </w:rPr>
        <w:t xml:space="preserve"> صار زند</w:t>
      </w:r>
      <w:r w:rsidRPr="00BE177E">
        <w:rPr>
          <w:rFonts w:ascii="Times Ext Roman" w:hAnsi="Times Ext Roman" w:cs="Naskh MT for Bosch School" w:hint="cs"/>
          <w:sz w:val="23"/>
          <w:szCs w:val="23"/>
          <w:rtl/>
        </w:rPr>
        <w:t>ی</w:t>
      </w:r>
      <w:r w:rsidRPr="00BE177E">
        <w:rPr>
          <w:rFonts w:ascii="Times Ext Roman" w:hAnsi="Times Ext Roman" w:cs="Naskh MT for Bosch School" w:hint="eastAsia"/>
          <w:sz w:val="23"/>
          <w:szCs w:val="23"/>
          <w:rtl/>
        </w:rPr>
        <w:t>قاً</w:t>
      </w:r>
      <w:r w:rsidRPr="00BE177E">
        <w:rPr>
          <w:rFonts w:ascii="Times Ext Roman" w:hAnsi="Times Ext Roman" w:cs="Naskh MT for Bosch School"/>
          <w:sz w:val="23"/>
          <w:szCs w:val="23"/>
          <w:rtl/>
        </w:rPr>
        <w:t xml:space="preserve"> بما اتّبع هواه غافلاً</w:t>
      </w:r>
      <w:r>
        <w:rPr>
          <w:rFonts w:ascii="Times Ext Roman" w:hAnsi="Times Ext Roman" w:cs="Naskh MT for Bosch School"/>
          <w:sz w:val="23"/>
          <w:szCs w:val="23"/>
          <w:rtl/>
        </w:rPr>
        <w:t xml:space="preserve"> عن مولاه القدیم قل یا قوم لا تتّبعوا الهوی ان اتّبعوا الهدی انّه ظهر بنور منه اشرقت السّموات و الأرضین ان استقم علی الأمر ثمّ ادع النّاس بهذا الاسم العظیم قل یا معشر الأمرآء خذوا حقّ الضّعفآء من الأقویآء و لا تسلّطوا الأغنیآء علی الفقرآء کذلک یأمرکم مالک الأسمآء انّه بکلّشیء علیم طوبی لغنیّ ما منعه الغنآء عن فاطر السّمآء و ما غرّته الدّنیا عن الخضوع لأهل البهآء لعمری انّه من اهل السّفینة الحمرآء یفتخرنّ به اهل مل</w:t>
      </w:r>
      <w:r>
        <w:rPr>
          <w:rFonts w:ascii="Times Ext Roman" w:hAnsi="Times Ext Roman" w:cs="Naskh MT for Bosch School" w:hint="cs"/>
          <w:sz w:val="23"/>
          <w:szCs w:val="23"/>
          <w:rtl/>
        </w:rPr>
        <w:t>إ</w:t>
      </w:r>
      <w:r>
        <w:rPr>
          <w:rFonts w:ascii="Times Ext Roman" w:hAnsi="Times Ext Roman" w:cs="Naskh MT for Bosch School"/>
          <w:sz w:val="23"/>
          <w:szCs w:val="23"/>
          <w:rtl/>
        </w:rPr>
        <w:t xml:space="preserve"> الأعلی حبّذا هذا المقام العزیز المنیع وقّروه یا اهل الحقّ انّه من خیرة الخلق هذا ما قضی بالعدل من لدن علیم حکیم قل یا معشر العلمآء ان احکموا بالعدل بین عبادی ایّاکم ان یمنعکم شیء عن التّوجّه الی المساکین لا تنظروا الی الیمین بل الی الحقّ المبین نحن معکم فی کلّ الأحوال نسمع ما یخرج من افواهکم و نری ما انتم علیه انّه لهو العلیم الخبیر غضّوا الأبصار عن الیسار کونوا من اصحاب الیمین الّذین یحکمون بالحقّ الخالص لوجه اللّه الا انّهم من المخلصین طوبی لعالم یحکم بالحقّ انّه من اهل هذا المنظر الکریم نجد منه عرف البهآء و نصلّی علیه بهذا اللّسان الّذی نطق انّه لا اله الّا انا الغفور الرّحیم ان اتّبعوا العلمآء الّذین تجدون من وجوههم نضرة البهآء الا انّهم بمنزلة العیون للأبدان کذلک حکم الرّحمن الّذی خلق الامکان بأمره المبرم الحکیم قل یا معشر الأدبآء تاللّه لا تنفعکم الیوم ابیاتکم الخیفآء و لا الرّقطآء و لا ما عندکم من اللّغز و الأحاجی و المقلوب المستوی دعوها باسمی ثمّ خذوا ما یأمرکم به مولی العالمین ان امسکوا اعنّة الأقلام قد یجول قلم اللّه فی میدان الألواح بالحکمة و البیان هذا لأصل الفلاح لو انتم من العارفین زیّنوا اللّسان بذکر الرّحمن و الأبیات لمنزل الآیات کذلک یأمرکم مالک الصّفات الّذی اتی من ملکوت البرهان بسلطان مبین ان امسکوا اللّسان عن الهجآء قد خلقتم للثّنآء هذا یومه لو انتم من المتبصّرین هل ینفعکم ذکر الحور و الطّرر لا ومالک القدر توجّهوا الی المنظر الأکبر هذا المقام المنیر قل انّ البلیغ من بلغ امری و الفصیح من افصح اذ سئل عنهذا النّب</w:t>
      </w:r>
      <w:r>
        <w:rPr>
          <w:rFonts w:ascii="Times Ext Roman" w:hAnsi="Times Ext Roman" w:cs="Naskh MT for Bosch School" w:hint="cs"/>
          <w:sz w:val="23"/>
          <w:szCs w:val="23"/>
          <w:rtl/>
        </w:rPr>
        <w:t>إ</w:t>
      </w:r>
      <w:r>
        <w:rPr>
          <w:rFonts w:ascii="Times Ext Roman" w:hAnsi="Times Ext Roman" w:cs="Naskh MT for Bosch School"/>
          <w:sz w:val="23"/>
          <w:szCs w:val="23"/>
          <w:rtl/>
        </w:rPr>
        <w:t xml:space="preserve"> العظیم طوبی لشاعر استشعر فی ایّام اللّه و سطع من بیانه عرف محبّة ربّه الرّحمن فی الامکان الا انّه من الفائزین ویل لشاعر اشرع سنان الهجآء بین مل</w:t>
      </w:r>
      <w:r>
        <w:rPr>
          <w:rFonts w:ascii="Times Ext Roman" w:hAnsi="Times Ext Roman" w:cs="Naskh MT for Bosch School" w:hint="cs"/>
          <w:sz w:val="23"/>
          <w:szCs w:val="23"/>
          <w:rtl/>
        </w:rPr>
        <w:t>إ</w:t>
      </w:r>
      <w:r>
        <w:rPr>
          <w:rFonts w:ascii="Times Ext Roman" w:hAnsi="Times Ext Roman" w:cs="Naskh MT for Bosch School"/>
          <w:sz w:val="23"/>
          <w:szCs w:val="23"/>
          <w:rtl/>
        </w:rPr>
        <w:t xml:space="preserve"> الانشآء و غفل عن هذا الذّکر البدیع ان اذکروا نعمة اللّه اذ جعل السنکم مفاتیح الکنوز و مقالید الحکمة و الرّموز اتّقوا اللّه و لا تکوننّ من الغافلین هذا یوم الثّنآء قد اتی فیه فاطر السّمآء بملکوت ربّکم العزیز الحمید</w:t>
      </w:r>
    </w:p>
    <w:p w14:paraId="7E8987DE" w14:textId="5F6579AB" w:rsidR="00ED6EA4" w:rsidRDefault="0029239A">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ED6EA4">
        <w:rPr>
          <w:rFonts w:ascii="Times Ext Roman" w:hAnsi="Times Ext Roman" w:cs="Naskh MT for Bosch School"/>
          <w:sz w:val="23"/>
          <w:szCs w:val="23"/>
          <w:rtl/>
        </w:rPr>
        <w:t xml:space="preserve">قل یا ملأ الکلیم قد رجع حدیث النّار بأمر ربّکم المختار و تسمع من زفیرها لا اله الّا انا العزیز الکریم یا ملأ الابن قد زیّن الملکوت باسمی و الجبروت بسلطانی و الرّوح ینوح بما ورد علیّ من جنود الظّالمین انّ الهیکل یشهد لمالک العلل ولکنّ الملل اکثرهم من الصّامتین انّه بنی من التّقی لا من الهوی لو انتم من الشّاعرین قد عمّر من ید المشیّة و لا یعرفه الّا کلّ عارف بصیر هذا لهو الّذی به نطق الرّوح و بذکره زیّنت التّوراة و الانجیل قد اهتزّ من نسمة الوحی کلّ عظم رمیم و النّاس اکثرهم من المیّتین قوموا عن مراقد الغفلة و الهوی باسم فاطر السّمآء ثمّ توجّهوا الی افق الأمر بهذا الاسم المنیع هذا هو الصّالح الّذی کان فی السّمآء و اخبرکم به المسیح قد اتی بمجده الکبیر قد جآء </w:t>
      </w:r>
      <w:r w:rsidR="00ED6EA4">
        <w:rPr>
          <w:rFonts w:ascii="Times Ext Roman" w:hAnsi="Times Ext Roman" w:cs="Naskh MT for Bosch School"/>
          <w:sz w:val="23"/>
          <w:szCs w:val="23"/>
          <w:rtl/>
        </w:rPr>
        <w:lastRenderedPageBreak/>
        <w:t>النّاموس الأکبر و ما هو المذکور فی صحف المرسلین خافوا اللّه و لا تتّبعوا اهوائکم ان اتّبعوا الحقّ الّذی شهدت له الکلمة العلیا و زیّنت به ملکوت الأسمآء توجّهوا الیه بقلوب نورآء و لا تکوننّ من المعرضین قل یا ملأ الفرقان تاللّه قد ناح من فعلکم نفس الرّحمن اذ اتی من جبروت البیان بسلطان مبین قد انکرتم من علّق کلّشیء باذنه و اعرضتم عن الّذی الیه اقبل کلّ وجه منیر قل انّه ظهر علی شأن لا ینکره الّا من غشّته سبحات البغضآء و غطّته حجبات الهوی و کان من الأخسرین ان ارحموا انفسکم و لا تنقضوا میثاق اللّه و عهده و کونوا من المنصفین لا یضرّنی اعراضکم کما لا ینفعنی اقبالکم انّه لغنیّ عن العالمین</w:t>
      </w:r>
    </w:p>
    <w:p w14:paraId="72758A10" w14:textId="52F98B22" w:rsidR="00ED6EA4" w:rsidRDefault="0029239A">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ED6EA4">
        <w:rPr>
          <w:rFonts w:ascii="Times Ext Roman" w:hAnsi="Times Ext Roman" w:cs="Naskh MT for Bosch School"/>
          <w:sz w:val="23"/>
          <w:szCs w:val="23"/>
          <w:rtl/>
        </w:rPr>
        <w:t>قل یا ملأ البیان هذا لمحبوب الامکان قد اتی بملکوت الآیات و انتم من الغافلین هل علّق هذا الظّهور بشرط من الشّروط و هل کان الأمر بأیادیکم او بید اللّه تبیّنوا و لا تکوننّ من الجاهلین ان کان الأمر بید اللّه بعثنی و ارسلنی ثمّ انطقنی بما اراد انّه لهو الحاکم علی ما یرید قد اظهرنی بحجّة تطوف حولها حجج المرسلین قد ارتفعت بنفسی اعلام القدرة و لا ینکرها الّا کلّ مبغض اثیم لو کان الأمر بیدی ما تکلّمت بکلمة بینکم قد حفظت الأمر الی ان جآء امره المبرم المتین غلبت ارادته ارادتی و اظهرنی بما ورد علیّ به سهام المشرکین و ان کان الأمر بأیادیکم لم تکف</w:t>
      </w:r>
      <w:r w:rsidR="00E37C0A">
        <w:rPr>
          <w:rFonts w:ascii="Times Ext Roman" w:hAnsi="Times Ext Roman" w:cs="Naskh MT for Bosch School" w:hint="cs"/>
          <w:sz w:val="23"/>
          <w:szCs w:val="23"/>
          <w:rtl/>
        </w:rPr>
        <w:t>ّ</w:t>
      </w:r>
      <w:r w:rsidR="00ED6EA4">
        <w:rPr>
          <w:rFonts w:ascii="Times Ext Roman" w:hAnsi="Times Ext Roman" w:cs="Naskh MT for Bosch School"/>
          <w:sz w:val="23"/>
          <w:szCs w:val="23"/>
          <w:rtl/>
        </w:rPr>
        <w:t>رون اهل الانجیل و التّوراة ثمّ اصحاب الخلیل انّهم یقولون کما انتم تقولون قد تمس</w:t>
      </w:r>
      <w:r w:rsidR="003946B4">
        <w:rPr>
          <w:rFonts w:ascii="Times Ext Roman" w:hAnsi="Times Ext Roman" w:cs="Naskh MT for Bosch School"/>
          <w:sz w:val="23"/>
          <w:szCs w:val="23"/>
          <w:rtl/>
        </w:rPr>
        <w:t>ّکوا بما عندهم من الظّنون و ال</w:t>
      </w:r>
      <w:r w:rsidR="003946B4">
        <w:rPr>
          <w:rFonts w:ascii="Times Ext Roman" w:hAnsi="Times Ext Roman" w:cs="Naskh MT for Bosch School" w:hint="cs"/>
          <w:sz w:val="23"/>
          <w:szCs w:val="23"/>
          <w:rtl/>
        </w:rPr>
        <w:t>أو</w:t>
      </w:r>
      <w:r w:rsidR="00ED6EA4">
        <w:rPr>
          <w:rFonts w:ascii="Times Ext Roman" w:hAnsi="Times Ext Roman" w:cs="Naskh MT for Bosch School"/>
          <w:sz w:val="23"/>
          <w:szCs w:val="23"/>
          <w:rtl/>
        </w:rPr>
        <w:t>هام و اعرضوا عن مطلع الیقین و منظری الأنور انتم فی الحجاب الأکبر و انّه لقصص الّتی کانت بینکم من ظنون الأوّلین انّه یعلم ما فی صدورکم و ما منعتم به عن هذا المنظر الکریم انتم الصّمّآء وربّ العرش العظیم و انتم العمیآء وربّ الکرسیّ الرّفیع قد اشرقت الأرض و السّمآء بنور وجه ربّکم الأبهی و انتم لا تبصرون قد ظهرت البیّنات و انتم لا تعرفون قد نزّلت الآیات و انتم لا تفقهون قد شهدت الأشیآء لمالک الأسمآء و انتم لا تسمعون یستحیی القلم ان یذکر ما تکلّمتم به فی حقّی بعد الّذی امرتم ان لا تشیروا الی هذا المقام المقدّس المرتفع الممنوع اخذتم الّذی نبذناه فی الیمّ و تمسّکتم بما عنده من الظّنون هل تدرون بأیّ امر اقبلتم الیه و اعرضتم عن الّذی به انار افق قدرة ربّکم المهیمن القیّوم و هل عرفتموه لا ونفس المحبوب نشهد انّکم تعبدون الأوهام و لا تشعرون کذلک قصصنا لک قصص القوم و هم الیوم لا ینصرون انّک یا ایّها المقبل دعهم و ما عندهم ثمّ استقم علی هذا الأمر المحتوم</w:t>
      </w:r>
    </w:p>
    <w:p w14:paraId="53371BBC" w14:textId="4A5B746A" w:rsidR="00ED6EA4" w:rsidRDefault="0029239A">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ED6EA4">
        <w:rPr>
          <w:rFonts w:ascii="Times Ext Roman" w:hAnsi="Times Ext Roman" w:cs="Naskh MT for Bosch School"/>
          <w:sz w:val="23"/>
          <w:szCs w:val="23"/>
          <w:rtl/>
        </w:rPr>
        <w:t xml:space="preserve">قد فکّ ختم رحیق الأسرار بأیادی الاقتدار طوبی للأحرار الّذین شربوا باسم ربّهم المختار فیهذا الیوم الموعود قد نزّلنا من سمآء العطآء ما تفرح به عباد مخلصون اذا فزت بلوح اللّه و وجدت منه نفحات الآیات قل لک الحمد یا مطلع البیّنات اشهد انّک انت المقتدر علی ما کان و ما یکون طوبی لمن استقام علی الأمر و ما منعته اشارات الّذینهم کفروا باللّه اذ اتی باسمه القیّوم ان اذکر الّذین تجد من وجوههم نضرة البهآء قل ان افرحوا بما ذکرتم من قلم الوحی لعمری انتم الفائزون لا یحزنکم ما فات عنکم انّه لهو العزیز الغفور و لا تضطربکم شئونات الخلق انّ الحقّ معکم هذا یکفیکم لو انتم تعرفون قل ان اقرؤوا آیات اللّه ثمّ تفکّروا لتعرفوا ما ورد علینا قد نزّل فیها کلّ امر مکنون قد احاطتنی بلایا لا یحصی‌ها احد الّا اللّه عالم الغیب و الشّهود قد اجتمع علیّ المشرکون منکلّ الجهات بالاعتساف یشهد بذلک عباد مکرمون قد قدّر کلّ ضرّ لنفسی و کلّ بلآء لجمالی ولکنّ النّاس لا یفقهون نحن فیکلّ الأحوال ندع العباد الی العزیز الودود لا یمنعنا ما یرد علینا کما ما منعنا عمّا ورد و ربّک </w:t>
      </w:r>
      <w:r w:rsidR="00504DB2">
        <w:rPr>
          <w:rFonts w:ascii="Times Ext Roman" w:hAnsi="Times Ext Roman" w:cs="Naskh MT for Bosch School"/>
          <w:sz w:val="23"/>
          <w:szCs w:val="23"/>
          <w:rtl/>
        </w:rPr>
        <w:t>شهید علی ما اقول کن علی قدم مول</w:t>
      </w:r>
      <w:r w:rsidR="00504DB2">
        <w:rPr>
          <w:rFonts w:ascii="Times Ext Roman" w:hAnsi="Times Ext Roman" w:cs="Naskh MT for Bosch School" w:hint="cs"/>
          <w:sz w:val="23"/>
          <w:szCs w:val="23"/>
          <w:rtl/>
        </w:rPr>
        <w:t>ا</w:t>
      </w:r>
      <w:r w:rsidR="00ED6EA4">
        <w:rPr>
          <w:rFonts w:ascii="Times Ext Roman" w:hAnsi="Times Ext Roman" w:cs="Naskh MT for Bosch School"/>
          <w:sz w:val="23"/>
          <w:szCs w:val="23"/>
          <w:rtl/>
        </w:rPr>
        <w:t>ک علی شأن لا تمنعک کلمات الّذین کفروا باللّه و آمنوا بالطّاغوت کذلک یعلّمک قلم العلم من لدی الحقّ علّام الغیوب خذ ما اوتیت بقدرة ربّک ثم</w:t>
      </w:r>
      <w:r w:rsidR="009F0F9A">
        <w:rPr>
          <w:rFonts w:ascii="Times Ext Roman" w:hAnsi="Times Ext Roman" w:cs="Naskh MT for Bosch School" w:hint="cs"/>
          <w:sz w:val="23"/>
          <w:szCs w:val="23"/>
          <w:rtl/>
        </w:rPr>
        <w:t>ّ</w:t>
      </w:r>
      <w:r w:rsidR="00ED6EA4">
        <w:rPr>
          <w:rFonts w:ascii="Times Ext Roman" w:hAnsi="Times Ext Roman" w:cs="Naskh MT for Bosch School"/>
          <w:sz w:val="23"/>
          <w:szCs w:val="23"/>
          <w:rtl/>
        </w:rPr>
        <w:t xml:space="preserve"> اذکره فی ایّامک هذا خیر لک عمّا کان و ما یکون</w:t>
      </w:r>
    </w:p>
    <w:p w14:paraId="3B8EC030" w14:textId="318DD0EA" w:rsidR="00ED6EA4" w:rsidRDefault="0029239A">
      <w:pPr>
        <w:bidi/>
        <w:jc w:val="both"/>
        <w:rPr>
          <w:rFonts w:ascii="Times Ext Roman" w:hAnsi="Times Ext Roman" w:cs="Naskh MT for Bosch School"/>
          <w:sz w:val="23"/>
          <w:szCs w:val="23"/>
          <w:rtl/>
        </w:rPr>
      </w:pPr>
      <w:r>
        <w:rPr>
          <w:rFonts w:ascii="Times Ext Roman" w:hAnsi="Times Ext Roman" w:cs="Naskh MT for Bosch School"/>
          <w:sz w:val="23"/>
          <w:szCs w:val="23"/>
          <w:rtl/>
        </w:rPr>
        <w:lastRenderedPageBreak/>
        <w:tab/>
      </w:r>
      <w:r w:rsidR="00ED6EA4">
        <w:rPr>
          <w:rFonts w:ascii="Times Ext Roman" w:hAnsi="Times Ext Roman" w:cs="Naskh MT for Bosch School"/>
          <w:sz w:val="23"/>
          <w:szCs w:val="23"/>
          <w:rtl/>
        </w:rPr>
        <w:t>سبحانک اللّهمّ یا الهی لم ادر بأیّ نار اوقدت مصباح سلطنتک فی قطب بلادک و بأیّ نور اظهرت وجهک فی دیارک کلّ‌ما صبّت علی الأوّل میاه الاعراض قد ازداد فی ضیائه و کلّ‌ما غشّت الثّانی حجبات اهل الاغماض زادت بوارقه و شعاعه اذاً تری یا الهی سراج وحیک بین اهل الظّلمة و الطّغیان و وجهک الباقی بین اهل الخسران اس</w:t>
      </w:r>
      <w:r w:rsidR="00ED6EA4">
        <w:rPr>
          <w:rFonts w:ascii="Times Ext Roman" w:hAnsi="Times Ext Roman" w:cs="Naskh MT for Bosch School" w:hint="cs"/>
          <w:sz w:val="23"/>
          <w:szCs w:val="23"/>
          <w:rtl/>
        </w:rPr>
        <w:t>أ</w:t>
      </w:r>
      <w:r w:rsidR="00ED6EA4">
        <w:rPr>
          <w:rFonts w:ascii="Times Ext Roman" w:hAnsi="Times Ext Roman" w:cs="Naskh MT for Bosch School"/>
          <w:sz w:val="23"/>
          <w:szCs w:val="23"/>
          <w:rtl/>
        </w:rPr>
        <w:t>لک باسمک الرّحمن الّذی به فاحت نفحات الحیوة علی من فی الأرضین و السّموات بأن تبعث من اولی الاقتدار من یقوم علی نصرة امرک و اعزاز کلمتک و اعلآء احکامک بین عبادک ثمّ عزّز به یا الهی احبّائک الّذین اقبلوا الیک و قصدوا کعبة لقائک ولو انّک عزّزتهم فیملکوتک ولکن ارید اعزازهم فی ناسوت الانشآء بعزّتک یا فاطر السّمآء و مالک الأسمآء لا اله الّا انت المقتدر العزیز الوهّاب</w:t>
      </w:r>
    </w:p>
    <w:p>
      <w:pPr>
        <w:bidi/>
        <w:jc w:val="both"/>
        <w:rPr>
          <w:rFonts w:ascii="Times Ext Roman" w:hAnsi="Times Ext Roman" w:cs="Naskh MT for Bosch School"/>
          <w:sz w:val="23"/>
          <w:szCs w:val="23"/>
          <w:rtl/>
        </w:rPr>
      </w:pPr>
    </w:p>
    <w:p>
      <w:pPr>
        <w:pBdr>
          <w:bottom w:val="single" w:sz="6" w:space="1" w:color="auto"/>
        </w:pBdr>
        <w:bidi/>
        <w:spacing w:line="360" w:lineRule="auto"/>
        <w:jc w:val="both"/>
        <w:rPr>
          <w:rFonts w:cs="Arial"/>
          <w:sz w:val="16"/>
          <w:szCs w:val="16"/>
        </w:rPr>
      </w:pPr>
    </w:p>
    <w:p>
      <w:pPr>
        <w:bidi/>
        <w:spacing w:line="360" w:lineRule="auto"/>
      </w:pPr>
      <w:r>
        <w:rPr>
          <w:sz w:val="16"/>
          <w:szCs w:val="16"/>
          <w:rtl/>
        </w:rPr>
        <w:t xml:space="preserve">این سند از </w:t>
      </w:r>
      <w:hyperlink r:id="rId6" w:history="1">
        <w:r>
          <w:rPr>
            <w:rStyle w:val="Hyperlink"/>
            <w:sz w:val="16"/>
            <w:szCs w:val="16"/>
            <w:rtl/>
          </w:rPr>
          <w:t xml:space="preserve">کتابخانهٔ مراجع بهائی</w:t>
        </w:r>
      </w:hyperlink>
      <w:r>
        <w:rPr>
          <w:sz w:val="16"/>
          <w:szCs w:val="16"/>
          <w:rtl/>
        </w:rPr>
        <w:t xml:space="preserve"> دانلود شده است. شما مجاز هستید از متن آن با توجّه به مقرّرات مندرج در سایت </w:t>
      </w:r>
      <w:hyperlink r:id="rId7" w:history="1">
        <w:r>
          <w:rPr>
            <w:rStyle w:val="Hyperlink"/>
            <w:sz w:val="16"/>
            <w:szCs w:val="16"/>
          </w:rPr>
          <w:t xml:space="preserve">www.bahai.org/fa/legal</w:t>
        </w:r>
      </w:hyperlink>
      <w:r>
        <w:rPr>
          <w:sz w:val="16"/>
          <w:szCs w:val="16"/>
          <w:rtl/>
        </w:rPr>
        <w:t xml:space="preserve"> استفاده نمائید.</w:t>
      </w:r>
    </w:p>
    <w:p>
      <w:pPr>
        <w:bidi/>
        <w:spacing w:line="360" w:lineRule="auto"/>
      </w:pPr>
      <w:r>
        <w:rPr>
          <w:sz w:val="16"/>
          <w:szCs w:val="16"/>
          <w:rtl/>
        </w:rPr>
        <w:br/>
      </w:r>
      <w:r>
        <w:rPr>
          <w:sz w:val="16"/>
          <w:szCs w:val="16"/>
          <w:rtl/>
        </w:rPr>
        <w:t xml:space="preserve">آخرین ویراستاری: ۳ اکتبر ۲۰۲۶، ساعت ۰۰:۱۱ قبل از ظهر</w:t>
      </w:r>
    </w:p>
    <w:sectPr w:rsidR="00ED6EA4">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Ext Roman">
    <w:panose1 w:val="02020603050405020304"/>
    <w:charset w:val="00"/>
    <w:family w:val="roman"/>
    <w:pitch w:val="variable"/>
    <w:sig w:usb0="A0002AEF" w:usb1="4000387A" w:usb2="00000028" w:usb3="00000000" w:csb0="000001FF" w:csb1="00000000"/>
  </w:font>
  <w:font w:name="Naskh MT for Bosch School">
    <w:altName w:val="Times New Roman"/>
    <w:panose1 w:val="02020603050405020304"/>
    <w:charset w:val="00"/>
    <w:family w:val="roman"/>
    <w:pitch w:val="variable"/>
    <w:sig w:usb0="8000200F" w:usb1="80000000" w:usb2="00000008" w:usb3="00000000" w:csb0="000000D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EA4"/>
    <w:rsid w:val="000D135A"/>
    <w:rsid w:val="0029239A"/>
    <w:rsid w:val="003946B4"/>
    <w:rsid w:val="00504DB2"/>
    <w:rsid w:val="005A0A02"/>
    <w:rsid w:val="005E6236"/>
    <w:rsid w:val="00697957"/>
    <w:rsid w:val="00786058"/>
    <w:rsid w:val="0093586C"/>
    <w:rsid w:val="009F0F9A"/>
    <w:rsid w:val="00BE177E"/>
    <w:rsid w:val="00E37C0A"/>
    <w:rsid w:val="00ED6E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E8871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29239A"/>
    <w:rPr>
      <w:sz w:val="24"/>
      <w:szCs w:val="24"/>
    </w:rPr>
  </w:style>
  <w:style w:type="character" w:styleId="CommentReference">
    <w:name w:val="annotation reference"/>
    <w:basedOn w:val="DefaultParagraphFont"/>
    <w:rsid w:val="0029239A"/>
    <w:rPr>
      <w:sz w:val="16"/>
      <w:szCs w:val="16"/>
    </w:rPr>
  </w:style>
  <w:style w:type="paragraph" w:styleId="CommentText">
    <w:name w:val="annotation text"/>
    <w:basedOn w:val="Normal"/>
    <w:link w:val="CommentTextChar"/>
    <w:rsid w:val="0029239A"/>
    <w:rPr>
      <w:sz w:val="20"/>
      <w:szCs w:val="20"/>
    </w:rPr>
  </w:style>
  <w:style w:type="character" w:customStyle="1" w:styleId="CommentTextChar">
    <w:name w:val="Comment Text Char"/>
    <w:basedOn w:val="DefaultParagraphFont"/>
    <w:link w:val="CommentText"/>
    <w:rsid w:val="0029239A"/>
  </w:style>
  <w:style w:type="paragraph" w:styleId="CommentSubject">
    <w:name w:val="annotation subject"/>
    <w:basedOn w:val="CommentText"/>
    <w:next w:val="CommentText"/>
    <w:link w:val="CommentSubjectChar"/>
    <w:rsid w:val="0029239A"/>
    <w:rPr>
      <w:b/>
      <w:bCs/>
    </w:rPr>
  </w:style>
  <w:style w:type="character" w:customStyle="1" w:styleId="CommentSubjectChar">
    <w:name w:val="Comment Subject Char"/>
    <w:basedOn w:val="CommentTextChar"/>
    <w:link w:val="CommentSubject"/>
    <w:rsid w:val="002923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6" Type="http://schemas.openxmlformats.org/officeDocument/2006/relationships/hyperlink" Target="http://www.bahai.org/fa/library" TargetMode="External"/><Relationship Id="rId7" Type="http://schemas.openxmlformats.org/officeDocument/2006/relationships/hyperlink" Target="http://www.bahai.org/fa/leg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1019</Words>
  <Characters>5814</Characters>
  <Application>Microsoft Office Word</Application>
  <DocSecurity>0</DocSecurity>
  <Lines>48</Lines>
  <Paragraphs>13</Paragraphs>
  <ScaleCrop>false</ScaleCrop>
  <Company/>
  <LinksUpToDate>false</LinksUpToDate>
  <CharactersWithSpaces>6820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2026-09-29T12:37:00Z</dcterms:created>
  <dcterms:modified xsi:type="dcterms:W3CDTF">2026-10-01T15:33:00Z</dcterms:modified>
</cp:coreProperties>
</file>