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0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1970</w:t>
      </w:r>
    </w:p>
    <w:p>
      <w:pPr>
        <w:keepNext/>
      </w:pPr>
      <w:r/>
    </w:p>
    <w:p>
      <w:pPr>
        <w:keepNext/>
        <w:keepLines/>
      </w:pPr>
      <w:r/>
    </w:p>
    <w:p>
      <w:pPr>
        <w:ind w:firstLine="0"/>
        <w:jc w:val="left"/>
      </w:pPr>
      <w:r>
        <w:rPr/>
        <w:t xml:space="preserve">To all National Spiritual Assemblies</w:t>
      </w:r>
    </w:p>
    <w:p>
      <w:pPr>
        <w:keepNext/>
      </w:pPr>
      <w:r/>
    </w:p>
    <w:bookmarkStart w:id="50016" w:name="muhj19700421_001_en-p1"/>
    <w:p>
      <w:pPr>
        <w:ind w:firstLine="0"/>
        <w:jc w:val="left"/>
      </w:pPr>
      <w:r>
        <w:rPr/>
        <w:t xml:space="preserve">BAHÁ’Í WORLD COMMUNITY ENTERING SEVENTH YEAR NINE YEAR PLAN HAS AMPLY DEMONSTRATED ABILITY SCALE HEIGHTS DEVOTION SACRIFICE WIN ASTONISHING VICTORIES WORLD-REDEEMING WORLD-HEALING WORLD-UNITING FAITH. AT THIS RIDVÁN EXTEND LOVING WELCOME ELEVEN NEW NATIONAL SPIRITUAL ASSEMBLIES NOW FORMING SEVEN IN AFRICA ONE IN AMERICAS ONE IN ASIA TWO IN AUSTRALASIA RAISING TO NINETY-FOUR NUMBER SUPPORTING PILLARS UNIVERSAL HOUSE JUSTICE. MOVED PAY LOVING TRIBUTE HANDS CAUSE GOD THEIR BRILLIANT SERVICES BLAZING TEACHING TRAILS SURFACE PLANET UPLIFTING ADVISING ASSEMBLIES FRIENDS ALL CONTINENTS. IN VIEW EFFECTIVE REINFORCEMENT THIS NOBLE WORK BY ABLE DEDICATED CONTINENTAL BOARDS COUNSELORS THEIR AUXILIARY BOARDS TOGETHER WITH GROWING NEED AND EXPANSION WORLD COMMUNITY ANNOUNCE AUGMENTATION VITAL INSTITUTION THROUGH APPOINTMENT THREE ADDITIONAL COUNSELORS IRAJ AYMAN WESTERN ASIA ANNELIESE BOPP BETTY REED EUROPE AND AUTHORIZATION APPOINTMENT FORTY-FIVE ADDITIONAL AUXILIARY BOARD MEMBERS NINE AFRICA SIXTEEN ASIA TWO AUSTRALASIA EIGHTEEN WESTERN HEMISPHERE. CALLING FORMATION FOUR NATIONAL SPIRITUAL ASSEMBLIES RIDVÁN 1971 LESOTHO SEAT MASERU IVORY COAST MALI AND UPPER VOLTA SEAT ABIDJAN TRINIDAD AND TOBAGO SEAT PORT OF SPAIN SOLOMON ISLANDS SEAT HONIARA. NINE YEAR PLAN ALREADY MARKED GREAT ACHIEVEMENTS PIONEERING PROCLAMATION RECOGNITION FAITH UPSURGE YOUTH ACQUISITION PROPERTIES COMMENCEMENT CONSTRUCTION PANAMA TEMPLE DEVELOPMENTS WORLD CENTER. URGENT IMMEDIATE VITAL NEED CONCENTRATE ATTENTION INCREASE NUMBER LOCALITIES LOCAL SPIRITUAL ASSEMBLIES BELIEVERS FILL REMAINING PIONEER POSTS. LAST RIDVÁN CALL RAISED SEVEN HUNDRED AND THIRTY-THREE PIONEERS MINIMUM REQUIREMENT. FOUR HUNDRED AND SEVENTY-NINE SPECIFIC POSTS STILL UNFILLED. TOTAL VICTORY REQUIRES MORE PIONEERS MORE FUNDS MORE NEW BELIEVERS. HANDS CAUSE COUNSELORS BOARD MEMBERS NATIONAL LOCAL SPIRITUAL ASSEMBLIES EVERY SINGLE FOLLOWER BAHÁ’U’LLÁH SUMMONED UTMOST EFFORT REMAINING YEARS NINE YEAR PLAN. ACHIEVEMENT THIS STEP MASTER’S DIVINE PLAN WILL ENDOW COMMUNITY CAPACITY ADMINISTRATIVE AGENCIES UNDERTAKE NEXT STAGE IMPLEMENTATION SUPREME PURPOSE BAHÁ’U’LLÁH’S REVELATION UNIFICATION MANKIND ESTABLISHMENT LONG PROMISED KINGDOM GOD THIS EARTH. ASSURE ARDENT LOVING PRAYERS HOLY SHRINES.</w:t>
      </w:r>
    </w:p>
    <w:p>
      <w:pPr>
        <w:keepNext/>
      </w:pPr>
      <w:r/>
    </w:p>
    <w:bookmarkEnd w:id="5001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